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95" w:rsidRDefault="00853D95" w:rsidP="00853D95">
      <w:pPr>
        <w:rPr>
          <w:rFonts w:ascii="Calibri" w:eastAsia="Times New Roman" w:hAnsi="Calibri" w:cs="Calibri"/>
          <w:sz w:val="20"/>
          <w:szCs w:val="20"/>
        </w:rPr>
      </w:pPr>
      <w:r>
        <w:rPr>
          <w:rFonts w:ascii="Calibri" w:eastAsia="Times New Roman" w:hAnsi="Calibri" w:cs="Calibri"/>
          <w:b/>
          <w:bCs/>
          <w:sz w:val="20"/>
          <w:szCs w:val="20"/>
        </w:rPr>
        <w:t>April 18 Meeting notes</w:t>
      </w:r>
    </w:p>
    <w:p w:rsidR="00853D95" w:rsidRDefault="00853D95" w:rsidP="00853D95">
      <w:pPr>
        <w:rPr>
          <w:rFonts w:ascii="Calibri" w:eastAsia="Times New Roman" w:hAnsi="Calibri" w:cs="Calibri"/>
          <w:sz w:val="20"/>
          <w:szCs w:val="20"/>
        </w:rPr>
      </w:pPr>
      <w:r>
        <w:rPr>
          <w:rFonts w:ascii="Calibri" w:eastAsia="Times New Roman" w:hAnsi="Calibri" w:cs="Calibri"/>
          <w:color w:val="1F497D"/>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Volleyball</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Planning to update the website for Volleyball with their head coach, who is now leaving.  They are trying to get parents more involved, to take the leadership roles.</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Quarterback club</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Trying to support the High School football program, by raising more money than they have in the past.  Working with the school, to spend money on Exercise equipment and Homecoming events.</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Working with Coach Nitty, to build the football program.</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Barb said that, Athletic apparel is now available for sports like Volleyball.</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Youth Football</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Registration was held at the North Branch Community Expo.  They now have 2 teams at each age level.  The 7th and 8th grade teams will have tryouts.  There will be a 7th and 8th grade school program this year.  Youth Tackle Football will hold another registration on May 5</w:t>
      </w:r>
      <w:r>
        <w:rPr>
          <w:rFonts w:ascii="Calibri" w:eastAsia="Times New Roman" w:hAnsi="Calibri" w:cs="Calibri"/>
          <w:sz w:val="15"/>
          <w:szCs w:val="15"/>
          <w:vertAlign w:val="superscript"/>
        </w:rPr>
        <w:t>th</w:t>
      </w:r>
      <w:r>
        <w:rPr>
          <w:rFonts w:ascii="Calibri" w:eastAsia="Times New Roman" w:hAnsi="Calibri" w:cs="Calibri"/>
          <w:sz w:val="20"/>
          <w:szCs w:val="20"/>
        </w:rPr>
        <w:t>.</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xml:space="preserve">Football is trying to partner with the city of North Branch, to build a storage shed at Roger Johnson Park.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xml:space="preserve">Basketball.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Elly wants to work with Basketball parents to build a program for the kids.  Open gym is the big item for Basketball in the summer.  They are arranging volunteers to man the Basketball open gym times they set up for the summer.</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They would like to use community fund raising to pay for open gym to also go toward camps for the kids.  Like other youth programs, they want to develop their youth coaching skills.</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Fast Pitch Softball</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Sandi will take over the Fast Pitch Softball program for Ron Trunk, next season.  They want to setup a committee to take care of the Fast pitch softball program.  With Softball being cut at the middle school, they are attempting to pick up the extra players.</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Lisa's daughter is on the 10 and under team.  She may be able to help set up the web site for Sandy.  5 teams in the tri county league.  They have both lower and higher tier teams.  They have 2 b tier teams this year.</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Treasurer’s report</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A donation came to us through the United Way for 206.00.  Mike will work with Larry to set up Youth Football as a partner under the NBAAA umbrella.</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NBAAA Updates</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Dennis suggested that we set up a committee to define what new groups need to have to join the NBAAA.  It was suggested that they have the following members, President, Vice President, Treasurer, and Secretary.</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 </w:t>
      </w:r>
    </w:p>
    <w:p w:rsidR="00853D95" w:rsidRDefault="00853D95" w:rsidP="00853D95">
      <w:pPr>
        <w:rPr>
          <w:rFonts w:ascii="Calibri" w:eastAsia="Times New Roman" w:hAnsi="Calibri" w:cs="Calibri"/>
          <w:sz w:val="20"/>
          <w:szCs w:val="20"/>
        </w:rPr>
      </w:pPr>
      <w:r>
        <w:rPr>
          <w:rFonts w:ascii="Calibri" w:eastAsia="Times New Roman" w:hAnsi="Calibri" w:cs="Calibri"/>
          <w:sz w:val="20"/>
          <w:szCs w:val="20"/>
        </w:rPr>
        <w:t>Dennis will work with North Branch Golf course to setup a date for Youth sports associations.</w:t>
      </w:r>
    </w:p>
    <w:p w:rsidR="00653E58" w:rsidRDefault="00653E58">
      <w:bookmarkStart w:id="0" w:name="_GoBack"/>
      <w:bookmarkEnd w:id="0"/>
    </w:p>
    <w:sectPr w:rsidR="0065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95"/>
    <w:rsid w:val="00653E58"/>
    <w:rsid w:val="0085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FICO</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LisaIsaacson</dc:creator>
  <cp:lastModifiedBy>LisaIsaacson</cp:lastModifiedBy>
  <cp:revision>1</cp:revision>
  <dcterms:created xsi:type="dcterms:W3CDTF">2012-08-13T23:59:00Z</dcterms:created>
  <dcterms:modified xsi:type="dcterms:W3CDTF">2012-08-14T00:00:00Z</dcterms:modified>
</cp:coreProperties>
</file>