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03F" w:rsidRPr="00255195" w:rsidRDefault="00A1503F" w:rsidP="00A1503F">
      <w:pPr>
        <w:pStyle w:val="NoSpacing"/>
        <w:jc w:val="center"/>
        <w:rPr>
          <w:sz w:val="24"/>
          <w:szCs w:val="24"/>
        </w:rPr>
      </w:pPr>
      <w:r w:rsidRPr="00255195">
        <w:rPr>
          <w:sz w:val="24"/>
          <w:szCs w:val="24"/>
        </w:rPr>
        <w:t>Arizona Amateur Hockey Association</w:t>
      </w:r>
    </w:p>
    <w:p w:rsidR="00A1503F" w:rsidRPr="00255195" w:rsidRDefault="00A1503F" w:rsidP="00A1503F">
      <w:pPr>
        <w:pStyle w:val="NoSpacing"/>
        <w:jc w:val="center"/>
        <w:rPr>
          <w:sz w:val="24"/>
          <w:szCs w:val="24"/>
        </w:rPr>
      </w:pPr>
      <w:r w:rsidRPr="00255195">
        <w:rPr>
          <w:sz w:val="24"/>
          <w:szCs w:val="24"/>
        </w:rPr>
        <w:t>Board of Directors Meeting</w:t>
      </w:r>
    </w:p>
    <w:p w:rsidR="00A1503F" w:rsidRPr="00255195" w:rsidRDefault="00A1503F" w:rsidP="00A1503F">
      <w:pPr>
        <w:jc w:val="center"/>
        <w:rPr>
          <w:sz w:val="24"/>
          <w:szCs w:val="24"/>
        </w:rPr>
      </w:pPr>
      <w:r w:rsidRPr="00255195">
        <w:rPr>
          <w:sz w:val="24"/>
          <w:szCs w:val="24"/>
        </w:rPr>
        <w:t>January 20, 2014</w:t>
      </w:r>
    </w:p>
    <w:p w:rsidR="00A1503F" w:rsidRPr="00255195" w:rsidRDefault="00A1503F" w:rsidP="00A1503F">
      <w:pPr>
        <w:jc w:val="center"/>
        <w:rPr>
          <w:sz w:val="24"/>
          <w:szCs w:val="24"/>
        </w:rPr>
      </w:pPr>
      <w:r w:rsidRPr="00255195">
        <w:rPr>
          <w:sz w:val="24"/>
          <w:szCs w:val="24"/>
        </w:rPr>
        <w:t>Minutes</w:t>
      </w:r>
    </w:p>
    <w:tbl>
      <w:tblPr>
        <w:tblStyle w:val="TableGrid"/>
        <w:tblW w:w="6228" w:type="dxa"/>
        <w:tblLook w:val="0000" w:firstRow="0" w:lastRow="0" w:firstColumn="0" w:lastColumn="0" w:noHBand="0" w:noVBand="0"/>
      </w:tblPr>
      <w:tblGrid>
        <w:gridCol w:w="4158"/>
        <w:gridCol w:w="2070"/>
      </w:tblGrid>
      <w:tr w:rsidR="00A1503F" w:rsidRPr="00CE67B1" w:rsidTr="00A1503F">
        <w:trPr>
          <w:trHeight w:val="20"/>
        </w:trPr>
        <w:tc>
          <w:tcPr>
            <w:tcW w:w="4158" w:type="dxa"/>
          </w:tcPr>
          <w:p w:rsidR="00A1503F" w:rsidRPr="00CE67B1" w:rsidRDefault="00A1503F" w:rsidP="0002776C">
            <w:pPr>
              <w:spacing w:before="100" w:beforeAutospacing="1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070" w:type="dxa"/>
            <w:noWrap/>
          </w:tcPr>
          <w:p w:rsidR="00A1503F" w:rsidRPr="00CE67B1" w:rsidRDefault="00A1503F" w:rsidP="00255195">
            <w:pPr>
              <w:spacing w:before="100" w:beforeAutospacing="1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1</w:t>
            </w:r>
            <w:r w:rsidRPr="00CE67B1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/</w:t>
            </w:r>
            <w:r w:rsidR="0025519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20/2014</w:t>
            </w:r>
          </w:p>
        </w:tc>
      </w:tr>
      <w:tr w:rsidR="00A1503F" w:rsidRPr="00CE67B1" w:rsidTr="00A1503F">
        <w:trPr>
          <w:trHeight w:val="20"/>
        </w:trPr>
        <w:tc>
          <w:tcPr>
            <w:tcW w:w="4158" w:type="dxa"/>
          </w:tcPr>
          <w:p w:rsidR="00A1503F" w:rsidRPr="00CE67B1" w:rsidRDefault="00A1503F" w:rsidP="0002776C">
            <w:pPr>
              <w:spacing w:before="100" w:beforeAutospacing="1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Jon Brooks – President</w:t>
            </w:r>
          </w:p>
        </w:tc>
        <w:tc>
          <w:tcPr>
            <w:tcW w:w="2070" w:type="dxa"/>
            <w:noWrap/>
          </w:tcPr>
          <w:p w:rsidR="00A1503F" w:rsidRPr="00CE67B1" w:rsidRDefault="00A1503F" w:rsidP="0002776C">
            <w:pPr>
              <w:spacing w:before="100" w:beforeAutospacing="1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V Present</w:t>
            </w:r>
          </w:p>
        </w:tc>
      </w:tr>
      <w:tr w:rsidR="00A1503F" w:rsidRPr="00CE67B1" w:rsidTr="00A1503F">
        <w:trPr>
          <w:trHeight w:val="20"/>
        </w:trPr>
        <w:tc>
          <w:tcPr>
            <w:tcW w:w="4158" w:type="dxa"/>
          </w:tcPr>
          <w:p w:rsidR="00A1503F" w:rsidRPr="00CE67B1" w:rsidRDefault="00A1503F" w:rsidP="00A1503F">
            <w:pPr>
              <w:spacing w:before="100" w:beforeAutospacing="1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Kevin Meuchner</w:t>
            </w:r>
            <w:r w:rsidRPr="00CE67B1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 - AHSHA </w:t>
            </w:r>
          </w:p>
        </w:tc>
        <w:tc>
          <w:tcPr>
            <w:tcW w:w="2070" w:type="dxa"/>
            <w:noWrap/>
          </w:tcPr>
          <w:p w:rsidR="00A1503F" w:rsidRPr="00CE67B1" w:rsidRDefault="00A1503F" w:rsidP="0002776C">
            <w:pPr>
              <w:spacing w:before="100" w:beforeAutospacing="1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V  Present</w:t>
            </w:r>
          </w:p>
        </w:tc>
      </w:tr>
      <w:tr w:rsidR="00A1503F" w:rsidRPr="00CE67B1" w:rsidTr="00A1503F">
        <w:trPr>
          <w:trHeight w:val="20"/>
        </w:trPr>
        <w:tc>
          <w:tcPr>
            <w:tcW w:w="4158" w:type="dxa"/>
          </w:tcPr>
          <w:p w:rsidR="00A1503F" w:rsidRPr="00CE67B1" w:rsidRDefault="00A1503F" w:rsidP="0002776C">
            <w:pPr>
              <w:spacing w:before="100" w:beforeAutospacing="1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 xml:space="preserve">Tim Reckell – AHSHA </w:t>
            </w:r>
          </w:p>
        </w:tc>
        <w:tc>
          <w:tcPr>
            <w:tcW w:w="2070" w:type="dxa"/>
            <w:noWrap/>
          </w:tcPr>
          <w:p w:rsidR="00A1503F" w:rsidRPr="00CE67B1" w:rsidRDefault="00A1503F" w:rsidP="0002776C">
            <w:pPr>
              <w:spacing w:before="100" w:beforeAutospacing="1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 xml:space="preserve">V </w:t>
            </w:r>
            <w:r>
              <w:rPr>
                <w:rFonts w:ascii="Calibri" w:hAnsi="Calibri" w:cs="Arial"/>
                <w:sz w:val="20"/>
                <w:szCs w:val="20"/>
              </w:rPr>
              <w:t>Present</w:t>
            </w:r>
          </w:p>
        </w:tc>
      </w:tr>
      <w:tr w:rsidR="00A1503F" w:rsidRPr="00CE67B1" w:rsidTr="00A1503F">
        <w:trPr>
          <w:trHeight w:val="20"/>
        </w:trPr>
        <w:tc>
          <w:tcPr>
            <w:tcW w:w="4158" w:type="dxa"/>
          </w:tcPr>
          <w:p w:rsidR="00A1503F" w:rsidRPr="00CE67B1" w:rsidRDefault="00A1503F" w:rsidP="0002776C">
            <w:pPr>
              <w:spacing w:before="100" w:beforeAutospacing="1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 xml:space="preserve">Brendan Shaw – CAHA </w:t>
            </w:r>
          </w:p>
        </w:tc>
        <w:tc>
          <w:tcPr>
            <w:tcW w:w="2070" w:type="dxa"/>
            <w:noWrap/>
          </w:tcPr>
          <w:p w:rsidR="00A1503F" w:rsidRPr="00CE67B1" w:rsidRDefault="00A1503F" w:rsidP="0002776C">
            <w:pPr>
              <w:spacing w:before="100" w:beforeAutospacing="1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color w:val="000000"/>
                <w:sz w:val="20"/>
                <w:szCs w:val="20"/>
              </w:rPr>
              <w:t xml:space="preserve">V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Present</w:t>
            </w:r>
          </w:p>
        </w:tc>
      </w:tr>
      <w:tr w:rsidR="00A1503F" w:rsidRPr="00CE67B1" w:rsidTr="00A1503F">
        <w:trPr>
          <w:trHeight w:val="20"/>
        </w:trPr>
        <w:tc>
          <w:tcPr>
            <w:tcW w:w="4158" w:type="dxa"/>
          </w:tcPr>
          <w:p w:rsidR="00A1503F" w:rsidRPr="00CE67B1" w:rsidRDefault="00A1503F" w:rsidP="0002776C">
            <w:pPr>
              <w:spacing w:before="100" w:beforeAutospacing="1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 xml:space="preserve">Bob Platt – AHU </w:t>
            </w:r>
            <w:r>
              <w:rPr>
                <w:rFonts w:ascii="Calibri" w:hAnsi="Calibri" w:cs="Arial"/>
                <w:sz w:val="20"/>
                <w:szCs w:val="20"/>
              </w:rPr>
              <w:t>Proxy to  Bruce Urban</w:t>
            </w:r>
          </w:p>
        </w:tc>
        <w:tc>
          <w:tcPr>
            <w:tcW w:w="2070" w:type="dxa"/>
            <w:noWrap/>
          </w:tcPr>
          <w:p w:rsidR="00A1503F" w:rsidRPr="00CE67B1" w:rsidRDefault="00A1503F" w:rsidP="00A1503F">
            <w:pPr>
              <w:spacing w:before="100" w:beforeAutospacing="1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E67B1">
              <w:rPr>
                <w:rFonts w:ascii="Calibri" w:hAnsi="Calibri" w:cs="Arial"/>
                <w:color w:val="000000"/>
                <w:sz w:val="20"/>
                <w:szCs w:val="20"/>
              </w:rPr>
              <w:t xml:space="preserve">V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Absent</w:t>
            </w:r>
            <w:r w:rsidRPr="00CE67B1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A1503F" w:rsidRPr="00CE67B1" w:rsidTr="00A1503F">
        <w:trPr>
          <w:trHeight w:val="20"/>
        </w:trPr>
        <w:tc>
          <w:tcPr>
            <w:tcW w:w="4158" w:type="dxa"/>
          </w:tcPr>
          <w:p w:rsidR="00A1503F" w:rsidRPr="00CE67B1" w:rsidRDefault="00A1503F" w:rsidP="0002776C">
            <w:pPr>
              <w:spacing w:before="100" w:beforeAutospacing="1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 xml:space="preserve">Bill Wright - </w:t>
            </w:r>
            <w:proofErr w:type="spellStart"/>
            <w:r w:rsidRPr="00CE67B1">
              <w:rPr>
                <w:rFonts w:ascii="Calibri" w:hAnsi="Calibri" w:cs="Arial"/>
                <w:sz w:val="20"/>
                <w:szCs w:val="20"/>
              </w:rPr>
              <w:t>Az</w:t>
            </w:r>
            <w:proofErr w:type="spellEnd"/>
            <w:r w:rsidRPr="00CE67B1">
              <w:rPr>
                <w:rFonts w:ascii="Calibri" w:hAnsi="Calibri" w:cs="Arial"/>
                <w:sz w:val="20"/>
                <w:szCs w:val="20"/>
              </w:rPr>
              <w:t xml:space="preserve"> Runners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Proxy to Becky Taylor</w:t>
            </w:r>
          </w:p>
        </w:tc>
        <w:tc>
          <w:tcPr>
            <w:tcW w:w="2070" w:type="dxa"/>
            <w:noWrap/>
          </w:tcPr>
          <w:p w:rsidR="00A1503F" w:rsidRPr="00CE67B1" w:rsidRDefault="00A1503F" w:rsidP="00A1503F">
            <w:pPr>
              <w:spacing w:before="100" w:beforeAutospacing="1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 xml:space="preserve">V </w:t>
            </w:r>
            <w:r>
              <w:rPr>
                <w:rFonts w:ascii="Calibri" w:hAnsi="Calibri" w:cs="Arial"/>
                <w:sz w:val="20"/>
                <w:szCs w:val="20"/>
              </w:rPr>
              <w:t>Absent</w:t>
            </w:r>
          </w:p>
        </w:tc>
      </w:tr>
      <w:tr w:rsidR="00A1503F" w:rsidRPr="00CE67B1" w:rsidTr="00A1503F">
        <w:trPr>
          <w:trHeight w:val="20"/>
        </w:trPr>
        <w:tc>
          <w:tcPr>
            <w:tcW w:w="4158" w:type="dxa"/>
          </w:tcPr>
          <w:p w:rsidR="00A1503F" w:rsidRPr="00CE67B1" w:rsidRDefault="00A1503F" w:rsidP="0002776C">
            <w:pPr>
              <w:spacing w:before="100" w:beforeAutospacing="1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Joe Petruzella – CAHA</w:t>
            </w:r>
          </w:p>
        </w:tc>
        <w:tc>
          <w:tcPr>
            <w:tcW w:w="2070" w:type="dxa"/>
            <w:noWrap/>
          </w:tcPr>
          <w:p w:rsidR="00A1503F" w:rsidRPr="00CE67B1" w:rsidRDefault="00A1503F" w:rsidP="00A1503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 xml:space="preserve">V </w:t>
            </w:r>
            <w:r>
              <w:rPr>
                <w:rFonts w:ascii="Calibri" w:hAnsi="Calibri" w:cs="Arial"/>
                <w:sz w:val="20"/>
                <w:szCs w:val="20"/>
              </w:rPr>
              <w:t>Present</w:t>
            </w:r>
          </w:p>
        </w:tc>
      </w:tr>
      <w:tr w:rsidR="00A1503F" w:rsidRPr="00CE67B1" w:rsidTr="00A1503F">
        <w:trPr>
          <w:trHeight w:val="20"/>
        </w:trPr>
        <w:tc>
          <w:tcPr>
            <w:tcW w:w="4158" w:type="dxa"/>
          </w:tcPr>
          <w:p w:rsidR="00A1503F" w:rsidRPr="00CE67B1" w:rsidRDefault="00A1503F" w:rsidP="0002776C">
            <w:pPr>
              <w:spacing w:before="100" w:beforeAutospacing="1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>Tony Radke – CAHA</w:t>
            </w:r>
          </w:p>
        </w:tc>
        <w:tc>
          <w:tcPr>
            <w:tcW w:w="2070" w:type="dxa"/>
            <w:noWrap/>
          </w:tcPr>
          <w:p w:rsidR="00A1503F" w:rsidRPr="00CE67B1" w:rsidRDefault="00A1503F" w:rsidP="0002776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 xml:space="preserve">V </w:t>
            </w:r>
            <w:r w:rsidR="00000882">
              <w:rPr>
                <w:rFonts w:ascii="Calibri" w:hAnsi="Calibri" w:cs="Arial"/>
                <w:sz w:val="20"/>
                <w:szCs w:val="20"/>
              </w:rPr>
              <w:t>Present</w:t>
            </w:r>
          </w:p>
        </w:tc>
      </w:tr>
      <w:tr w:rsidR="00A1503F" w:rsidRPr="00CE67B1" w:rsidTr="00A1503F">
        <w:trPr>
          <w:trHeight w:val="20"/>
        </w:trPr>
        <w:tc>
          <w:tcPr>
            <w:tcW w:w="4158" w:type="dxa"/>
          </w:tcPr>
          <w:p w:rsidR="00A1503F" w:rsidRPr="00CE67B1" w:rsidRDefault="00A1503F" w:rsidP="0002776C">
            <w:pPr>
              <w:spacing w:before="100" w:beforeAutospacing="1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Brian McBride DYHA Proxy to Adam</w:t>
            </w:r>
          </w:p>
        </w:tc>
        <w:tc>
          <w:tcPr>
            <w:tcW w:w="2070" w:type="dxa"/>
            <w:noWrap/>
          </w:tcPr>
          <w:p w:rsidR="00A1503F" w:rsidRPr="00CE67B1" w:rsidRDefault="00A1503F" w:rsidP="00A1503F">
            <w:pPr>
              <w:spacing w:before="100" w:beforeAutospacing="1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 xml:space="preserve">V </w:t>
            </w:r>
            <w:r>
              <w:rPr>
                <w:rFonts w:ascii="Calibri" w:hAnsi="Calibri" w:cs="Arial"/>
                <w:sz w:val="20"/>
                <w:szCs w:val="20"/>
              </w:rPr>
              <w:t>Absent</w:t>
            </w:r>
          </w:p>
        </w:tc>
      </w:tr>
      <w:tr w:rsidR="00A1503F" w:rsidRPr="00CE67B1" w:rsidTr="00A1503F">
        <w:trPr>
          <w:trHeight w:val="20"/>
        </w:trPr>
        <w:tc>
          <w:tcPr>
            <w:tcW w:w="4158" w:type="dxa"/>
          </w:tcPr>
          <w:p w:rsidR="00A1503F" w:rsidRPr="00CE67B1" w:rsidRDefault="00A1503F" w:rsidP="0002776C">
            <w:pPr>
              <w:spacing w:before="100" w:beforeAutospacing="1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Mike Cook –</w:t>
            </w:r>
            <w:r w:rsidRPr="00CE67B1">
              <w:rPr>
                <w:rFonts w:ascii="Calibri" w:hAnsi="Calibri" w:cs="Arial"/>
                <w:sz w:val="20"/>
                <w:szCs w:val="20"/>
              </w:rPr>
              <w:t xml:space="preserve"> DYHA</w:t>
            </w:r>
          </w:p>
        </w:tc>
        <w:tc>
          <w:tcPr>
            <w:tcW w:w="2070" w:type="dxa"/>
            <w:noWrap/>
          </w:tcPr>
          <w:p w:rsidR="00A1503F" w:rsidRPr="00CE67B1" w:rsidRDefault="00A1503F" w:rsidP="0002776C">
            <w:pPr>
              <w:spacing w:before="100" w:beforeAutospacing="1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color w:val="000000"/>
                <w:sz w:val="20"/>
                <w:szCs w:val="20"/>
              </w:rPr>
              <w:t xml:space="preserve">V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Absent</w:t>
            </w:r>
          </w:p>
        </w:tc>
      </w:tr>
      <w:tr w:rsidR="00A1503F" w:rsidRPr="00CE67B1" w:rsidTr="00A1503F">
        <w:trPr>
          <w:trHeight w:val="20"/>
        </w:trPr>
        <w:tc>
          <w:tcPr>
            <w:tcW w:w="4158" w:type="dxa"/>
          </w:tcPr>
          <w:p w:rsidR="00A1503F" w:rsidRPr="00CE67B1" w:rsidRDefault="00A1503F" w:rsidP="0002776C">
            <w:pPr>
              <w:spacing w:before="100" w:beforeAutospacing="1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 xml:space="preserve">Mark Manone – FYHA  </w:t>
            </w:r>
          </w:p>
        </w:tc>
        <w:tc>
          <w:tcPr>
            <w:tcW w:w="2070" w:type="dxa"/>
            <w:noWrap/>
          </w:tcPr>
          <w:p w:rsidR="00A1503F" w:rsidRPr="00CE67B1" w:rsidRDefault="00A1503F" w:rsidP="00A1503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 xml:space="preserve">V </w:t>
            </w:r>
            <w:r>
              <w:rPr>
                <w:rFonts w:ascii="Calibri" w:hAnsi="Calibri" w:cs="Arial"/>
                <w:sz w:val="20"/>
                <w:szCs w:val="20"/>
              </w:rPr>
              <w:t>Absent</w:t>
            </w:r>
          </w:p>
        </w:tc>
      </w:tr>
      <w:tr w:rsidR="00A1503F" w:rsidRPr="00CE67B1" w:rsidTr="00A1503F">
        <w:trPr>
          <w:trHeight w:val="20"/>
        </w:trPr>
        <w:tc>
          <w:tcPr>
            <w:tcW w:w="4158" w:type="dxa"/>
          </w:tcPr>
          <w:p w:rsidR="00A1503F" w:rsidRPr="00CE67B1" w:rsidRDefault="00A1503F" w:rsidP="0002776C">
            <w:pPr>
              <w:spacing w:before="100" w:beforeAutospacing="1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>Evan Gavrilles – Mission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Proxy to Becky Taylor</w:t>
            </w:r>
          </w:p>
        </w:tc>
        <w:tc>
          <w:tcPr>
            <w:tcW w:w="2070" w:type="dxa"/>
            <w:noWrap/>
          </w:tcPr>
          <w:p w:rsidR="00A1503F" w:rsidRPr="00CE67B1" w:rsidRDefault="00A1503F" w:rsidP="0002776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 xml:space="preserve">V  </w:t>
            </w:r>
            <w:r>
              <w:rPr>
                <w:rFonts w:ascii="Calibri" w:hAnsi="Calibri" w:cs="Arial"/>
                <w:sz w:val="20"/>
                <w:szCs w:val="20"/>
              </w:rPr>
              <w:t>Present</w:t>
            </w:r>
          </w:p>
        </w:tc>
      </w:tr>
      <w:tr w:rsidR="00A1503F" w:rsidRPr="00CE67B1" w:rsidTr="00A1503F">
        <w:trPr>
          <w:trHeight w:val="20"/>
        </w:trPr>
        <w:tc>
          <w:tcPr>
            <w:tcW w:w="4158" w:type="dxa"/>
          </w:tcPr>
          <w:p w:rsidR="00A1503F" w:rsidRPr="00CE67B1" w:rsidRDefault="00A1503F" w:rsidP="0002776C">
            <w:pPr>
              <w:spacing w:before="100" w:beforeAutospacing="1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 xml:space="preserve">Jim Rogers – VOSHA </w:t>
            </w:r>
          </w:p>
        </w:tc>
        <w:tc>
          <w:tcPr>
            <w:tcW w:w="2070" w:type="dxa"/>
            <w:noWrap/>
          </w:tcPr>
          <w:p w:rsidR="00A1503F" w:rsidRPr="00CE67B1" w:rsidRDefault="00A1503F" w:rsidP="00A1503F">
            <w:pPr>
              <w:spacing w:before="100" w:beforeAutospacing="1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color w:val="000000"/>
                <w:sz w:val="20"/>
                <w:szCs w:val="20"/>
              </w:rPr>
              <w:t xml:space="preserve">V  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Present</w:t>
            </w:r>
          </w:p>
        </w:tc>
      </w:tr>
      <w:tr w:rsidR="00A1503F" w:rsidRPr="00CE67B1" w:rsidTr="00A1503F">
        <w:trPr>
          <w:trHeight w:val="20"/>
        </w:trPr>
        <w:tc>
          <w:tcPr>
            <w:tcW w:w="4158" w:type="dxa"/>
          </w:tcPr>
          <w:p w:rsidR="00A1503F" w:rsidRPr="00CE67B1" w:rsidRDefault="00A1503F" w:rsidP="0002776C">
            <w:pPr>
              <w:spacing w:before="100" w:beforeAutospacing="1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James Goon  -VOSHA</w:t>
            </w:r>
          </w:p>
        </w:tc>
        <w:tc>
          <w:tcPr>
            <w:tcW w:w="2070" w:type="dxa"/>
            <w:noWrap/>
          </w:tcPr>
          <w:p w:rsidR="00A1503F" w:rsidRPr="00CE67B1" w:rsidRDefault="00A1503F" w:rsidP="00A1503F">
            <w:pPr>
              <w:spacing w:before="100" w:beforeAutospacing="1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 xml:space="preserve">V </w:t>
            </w:r>
            <w:r>
              <w:rPr>
                <w:rFonts w:ascii="Calibri" w:hAnsi="Calibri" w:cs="Arial"/>
                <w:sz w:val="20"/>
                <w:szCs w:val="20"/>
              </w:rPr>
              <w:t>Absent</w:t>
            </w:r>
            <w:r w:rsidRPr="00CE67B1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</w:tr>
      <w:tr w:rsidR="00A1503F" w:rsidRPr="00CE67B1" w:rsidTr="00A1503F">
        <w:trPr>
          <w:trHeight w:val="20"/>
        </w:trPr>
        <w:tc>
          <w:tcPr>
            <w:tcW w:w="4158" w:type="dxa"/>
          </w:tcPr>
          <w:p w:rsidR="00A1503F" w:rsidRPr="00CE67B1" w:rsidRDefault="00A1503F" w:rsidP="0002776C">
            <w:pPr>
              <w:spacing w:before="100" w:beforeAutospacing="1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>Geoff Pashkowski -  Director at Large</w:t>
            </w:r>
          </w:p>
        </w:tc>
        <w:tc>
          <w:tcPr>
            <w:tcW w:w="2070" w:type="dxa"/>
            <w:noWrap/>
          </w:tcPr>
          <w:p w:rsidR="00A1503F" w:rsidRPr="00CE67B1" w:rsidRDefault="00A1503F" w:rsidP="0002776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>NV   Present</w:t>
            </w:r>
          </w:p>
        </w:tc>
      </w:tr>
      <w:tr w:rsidR="00A1503F" w:rsidRPr="00CE67B1" w:rsidTr="00A1503F">
        <w:trPr>
          <w:trHeight w:val="20"/>
        </w:trPr>
        <w:tc>
          <w:tcPr>
            <w:tcW w:w="4158" w:type="dxa"/>
          </w:tcPr>
          <w:p w:rsidR="00A1503F" w:rsidRPr="00CE67B1" w:rsidRDefault="00A1503F" w:rsidP="0002776C">
            <w:pPr>
              <w:spacing w:before="100" w:beforeAutospacing="1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Matt 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Shott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 – Coyotes – Director at Large</w:t>
            </w:r>
          </w:p>
        </w:tc>
        <w:tc>
          <w:tcPr>
            <w:tcW w:w="2070" w:type="dxa"/>
            <w:noWrap/>
          </w:tcPr>
          <w:p w:rsidR="00A1503F" w:rsidRPr="00CE67B1" w:rsidRDefault="00A1503F" w:rsidP="0002776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NV Absent</w:t>
            </w:r>
          </w:p>
        </w:tc>
      </w:tr>
      <w:tr w:rsidR="00A1503F" w:rsidRPr="00CE67B1" w:rsidTr="00A1503F">
        <w:trPr>
          <w:trHeight w:val="20"/>
        </w:trPr>
        <w:tc>
          <w:tcPr>
            <w:tcW w:w="4158" w:type="dxa"/>
          </w:tcPr>
          <w:p w:rsidR="00A1503F" w:rsidRPr="00CE67B1" w:rsidRDefault="00A1503F" w:rsidP="0002776C">
            <w:pPr>
              <w:spacing w:before="100" w:beforeAutospacing="1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>Adam Mims - Adult Hockey</w:t>
            </w:r>
          </w:p>
        </w:tc>
        <w:tc>
          <w:tcPr>
            <w:tcW w:w="2070" w:type="dxa"/>
            <w:noWrap/>
          </w:tcPr>
          <w:p w:rsidR="00A1503F" w:rsidRPr="00CE67B1" w:rsidRDefault="00A1503F" w:rsidP="0002776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NV Present</w:t>
            </w:r>
          </w:p>
        </w:tc>
      </w:tr>
      <w:tr w:rsidR="00A1503F" w:rsidRPr="00CE67B1" w:rsidTr="00A1503F">
        <w:trPr>
          <w:trHeight w:val="20"/>
        </w:trPr>
        <w:tc>
          <w:tcPr>
            <w:tcW w:w="4158" w:type="dxa"/>
          </w:tcPr>
          <w:p w:rsidR="00A1503F" w:rsidRPr="00CE67B1" w:rsidRDefault="00A1503F" w:rsidP="0002776C">
            <w:pPr>
              <w:spacing w:before="100" w:beforeAutospacing="1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>Donnalee Jerome</w:t>
            </w:r>
            <w:r w:rsidRPr="00CE67B1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– Associate Registrar</w:t>
            </w:r>
          </w:p>
        </w:tc>
        <w:tc>
          <w:tcPr>
            <w:tcW w:w="2070" w:type="dxa"/>
            <w:noWrap/>
          </w:tcPr>
          <w:p w:rsidR="00A1503F" w:rsidRPr="00CE67B1" w:rsidRDefault="00A1503F" w:rsidP="0002776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NV Present by phone</w:t>
            </w:r>
          </w:p>
        </w:tc>
      </w:tr>
      <w:tr w:rsidR="00A1503F" w:rsidRPr="00CE67B1" w:rsidTr="00A1503F">
        <w:trPr>
          <w:trHeight w:val="20"/>
        </w:trPr>
        <w:tc>
          <w:tcPr>
            <w:tcW w:w="4158" w:type="dxa"/>
          </w:tcPr>
          <w:p w:rsidR="00A1503F" w:rsidRPr="00CE67B1" w:rsidRDefault="00A1503F" w:rsidP="0002776C">
            <w:pPr>
              <w:spacing w:before="100" w:beforeAutospacing="1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>Larry Gibson CEP</w:t>
            </w:r>
          </w:p>
        </w:tc>
        <w:tc>
          <w:tcPr>
            <w:tcW w:w="2070" w:type="dxa"/>
            <w:noWrap/>
          </w:tcPr>
          <w:p w:rsidR="00A1503F" w:rsidRPr="00CE67B1" w:rsidRDefault="00A1503F" w:rsidP="0002776C">
            <w:pPr>
              <w:spacing w:before="100" w:beforeAutospacing="1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color w:val="000000"/>
                <w:sz w:val="20"/>
                <w:szCs w:val="20"/>
              </w:rPr>
              <w:t>NV Present</w:t>
            </w:r>
          </w:p>
        </w:tc>
      </w:tr>
      <w:tr w:rsidR="00A1503F" w:rsidRPr="00CE67B1" w:rsidTr="00A1503F">
        <w:trPr>
          <w:trHeight w:val="20"/>
        </w:trPr>
        <w:tc>
          <w:tcPr>
            <w:tcW w:w="4158" w:type="dxa"/>
          </w:tcPr>
          <w:p w:rsidR="00A1503F" w:rsidRPr="00CE67B1" w:rsidRDefault="00A1503F" w:rsidP="0002776C">
            <w:pPr>
              <w:spacing w:before="100" w:beforeAutospacing="1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>Paul Crane - Sled Hockey</w:t>
            </w:r>
          </w:p>
        </w:tc>
        <w:tc>
          <w:tcPr>
            <w:tcW w:w="2070" w:type="dxa"/>
            <w:noWrap/>
          </w:tcPr>
          <w:p w:rsidR="00A1503F" w:rsidRPr="00CE67B1" w:rsidRDefault="00A1503F" w:rsidP="0002776C">
            <w:pPr>
              <w:spacing w:before="100" w:beforeAutospacing="1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>NV Absent</w:t>
            </w:r>
          </w:p>
        </w:tc>
      </w:tr>
      <w:tr w:rsidR="00A1503F" w:rsidRPr="00CE67B1" w:rsidTr="00A1503F">
        <w:trPr>
          <w:trHeight w:val="20"/>
        </w:trPr>
        <w:tc>
          <w:tcPr>
            <w:tcW w:w="4158" w:type="dxa"/>
          </w:tcPr>
          <w:p w:rsidR="00A1503F" w:rsidRPr="00CE67B1" w:rsidRDefault="00A1503F" w:rsidP="0002776C">
            <w:pPr>
              <w:spacing w:before="100" w:beforeAutospacing="1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 xml:space="preserve">Bryan </w:t>
            </w:r>
            <w:proofErr w:type="spellStart"/>
            <w:r w:rsidRPr="00CE67B1">
              <w:rPr>
                <w:rFonts w:ascii="Calibri" w:hAnsi="Calibri" w:cs="Arial"/>
                <w:sz w:val="20"/>
                <w:szCs w:val="20"/>
              </w:rPr>
              <w:t>Eisentraut</w:t>
            </w:r>
            <w:proofErr w:type="spellEnd"/>
            <w:r w:rsidRPr="00CE67B1">
              <w:rPr>
                <w:rFonts w:ascii="Calibri" w:hAnsi="Calibri" w:cs="Arial"/>
                <w:sz w:val="20"/>
                <w:szCs w:val="20"/>
              </w:rPr>
              <w:t xml:space="preserve"> – State </w:t>
            </w:r>
            <w:proofErr w:type="spellStart"/>
            <w:r w:rsidRPr="00CE67B1">
              <w:rPr>
                <w:rFonts w:ascii="Calibri" w:hAnsi="Calibri" w:cs="Arial"/>
                <w:sz w:val="20"/>
                <w:szCs w:val="20"/>
              </w:rPr>
              <w:t>Supv</w:t>
            </w:r>
            <w:proofErr w:type="spellEnd"/>
            <w:r w:rsidRPr="00CE67B1">
              <w:rPr>
                <w:rFonts w:ascii="Calibri" w:hAnsi="Calibri" w:cs="Arial"/>
                <w:sz w:val="20"/>
                <w:szCs w:val="20"/>
              </w:rPr>
              <w:t xml:space="preserve"> of Officials</w:t>
            </w:r>
          </w:p>
        </w:tc>
        <w:tc>
          <w:tcPr>
            <w:tcW w:w="2070" w:type="dxa"/>
            <w:noWrap/>
          </w:tcPr>
          <w:p w:rsidR="00A1503F" w:rsidRPr="00CE67B1" w:rsidRDefault="00A1503F" w:rsidP="0002776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NV  Present by phone</w:t>
            </w:r>
            <w:r w:rsidRPr="00CE67B1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</w:tr>
      <w:tr w:rsidR="00A1503F" w:rsidRPr="00CE67B1" w:rsidTr="00A1503F">
        <w:trPr>
          <w:trHeight w:val="20"/>
        </w:trPr>
        <w:tc>
          <w:tcPr>
            <w:tcW w:w="4158" w:type="dxa"/>
          </w:tcPr>
          <w:p w:rsidR="00A1503F" w:rsidRPr="00CE67B1" w:rsidRDefault="00A1503F" w:rsidP="0002776C">
            <w:pPr>
              <w:spacing w:before="100" w:beforeAutospacing="1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>Herb Haley – State Safety Director</w:t>
            </w:r>
          </w:p>
        </w:tc>
        <w:tc>
          <w:tcPr>
            <w:tcW w:w="2070" w:type="dxa"/>
            <w:noWrap/>
          </w:tcPr>
          <w:p w:rsidR="00A1503F" w:rsidRPr="00CE67B1" w:rsidRDefault="00A1503F" w:rsidP="0002776C">
            <w:pPr>
              <w:spacing w:before="100" w:beforeAutospacing="1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>NV Present</w:t>
            </w:r>
          </w:p>
        </w:tc>
      </w:tr>
      <w:tr w:rsidR="00A1503F" w:rsidRPr="00CE67B1" w:rsidTr="00A1503F">
        <w:trPr>
          <w:trHeight w:val="20"/>
        </w:trPr>
        <w:tc>
          <w:tcPr>
            <w:tcW w:w="4158" w:type="dxa"/>
          </w:tcPr>
          <w:p w:rsidR="00A1503F" w:rsidRPr="00CE67B1" w:rsidRDefault="00A1503F" w:rsidP="0002776C">
            <w:pPr>
              <w:spacing w:before="100" w:beforeAutospacing="1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>Bruce Urban</w:t>
            </w:r>
          </w:p>
        </w:tc>
        <w:tc>
          <w:tcPr>
            <w:tcW w:w="2070" w:type="dxa"/>
            <w:noWrap/>
          </w:tcPr>
          <w:p w:rsidR="00A1503F" w:rsidRPr="00CE67B1" w:rsidRDefault="00A1503F" w:rsidP="0002776C">
            <w:pPr>
              <w:spacing w:before="100" w:beforeAutospacing="1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 xml:space="preserve">NV </w:t>
            </w:r>
            <w:r>
              <w:rPr>
                <w:rFonts w:ascii="Calibri" w:hAnsi="Calibri" w:cs="Arial"/>
                <w:sz w:val="20"/>
                <w:szCs w:val="20"/>
              </w:rPr>
              <w:t>–</w:t>
            </w:r>
            <w:r w:rsidRPr="00CE67B1">
              <w:rPr>
                <w:rFonts w:ascii="Calibri" w:hAnsi="Calibri" w:cs="Arial"/>
                <w:sz w:val="20"/>
                <w:szCs w:val="20"/>
              </w:rPr>
              <w:t xml:space="preserve"> Present</w:t>
            </w:r>
          </w:p>
        </w:tc>
      </w:tr>
      <w:tr w:rsidR="002C10D3" w:rsidRPr="00CE67B1" w:rsidTr="00A1503F">
        <w:trPr>
          <w:trHeight w:val="20"/>
        </w:trPr>
        <w:tc>
          <w:tcPr>
            <w:tcW w:w="4158" w:type="dxa"/>
          </w:tcPr>
          <w:p w:rsidR="002C10D3" w:rsidRPr="00CE67B1" w:rsidRDefault="002C10D3" w:rsidP="0002776C">
            <w:pPr>
              <w:spacing w:before="100" w:beforeAutospacing="1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Sarah 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Dennee</w:t>
            </w:r>
            <w:proofErr w:type="spellEnd"/>
          </w:p>
        </w:tc>
        <w:tc>
          <w:tcPr>
            <w:tcW w:w="2070" w:type="dxa"/>
            <w:noWrap/>
          </w:tcPr>
          <w:p w:rsidR="002C10D3" w:rsidRPr="00CE67B1" w:rsidRDefault="002C10D3" w:rsidP="0002776C">
            <w:pPr>
              <w:spacing w:before="100" w:beforeAutospacing="1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NV – Present</w:t>
            </w:r>
          </w:p>
        </w:tc>
      </w:tr>
      <w:tr w:rsidR="00A1503F" w:rsidRPr="00CE67B1" w:rsidTr="00A1503F">
        <w:trPr>
          <w:trHeight w:val="20"/>
        </w:trPr>
        <w:tc>
          <w:tcPr>
            <w:tcW w:w="4158" w:type="dxa"/>
          </w:tcPr>
          <w:p w:rsidR="00A1503F" w:rsidRPr="00CE67B1" w:rsidRDefault="00A1503F" w:rsidP="0002776C">
            <w:pPr>
              <w:spacing w:before="100" w:beforeAutospacing="1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>Michelle McBay</w:t>
            </w:r>
          </w:p>
        </w:tc>
        <w:tc>
          <w:tcPr>
            <w:tcW w:w="2070" w:type="dxa"/>
            <w:noWrap/>
          </w:tcPr>
          <w:p w:rsidR="00A1503F" w:rsidRPr="00CE67B1" w:rsidRDefault="00A1503F" w:rsidP="0002776C">
            <w:pPr>
              <w:spacing w:before="100" w:beforeAutospacing="1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>NV Present</w:t>
            </w:r>
          </w:p>
        </w:tc>
      </w:tr>
      <w:tr w:rsidR="00A1503F" w:rsidRPr="00CE67B1" w:rsidTr="00A1503F">
        <w:trPr>
          <w:trHeight w:val="20"/>
        </w:trPr>
        <w:tc>
          <w:tcPr>
            <w:tcW w:w="4158" w:type="dxa"/>
          </w:tcPr>
          <w:p w:rsidR="00A1503F" w:rsidRPr="00CE67B1" w:rsidRDefault="002C10D3" w:rsidP="0002776C">
            <w:pPr>
              <w:spacing w:before="100" w:beforeAutospacing="1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Guests</w:t>
            </w:r>
          </w:p>
        </w:tc>
        <w:tc>
          <w:tcPr>
            <w:tcW w:w="2070" w:type="dxa"/>
            <w:noWrap/>
          </w:tcPr>
          <w:p w:rsidR="00A1503F" w:rsidRPr="00CE67B1" w:rsidRDefault="00A1503F" w:rsidP="0002776C">
            <w:pPr>
              <w:spacing w:before="100" w:beforeAutospacing="1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1503F" w:rsidRPr="00CE67B1" w:rsidTr="00A1503F">
        <w:trPr>
          <w:trHeight w:val="20"/>
        </w:trPr>
        <w:tc>
          <w:tcPr>
            <w:tcW w:w="4158" w:type="dxa"/>
          </w:tcPr>
          <w:p w:rsidR="00A1503F" w:rsidRPr="00CE67B1" w:rsidRDefault="00A1503F" w:rsidP="0002776C">
            <w:pPr>
              <w:spacing w:before="100" w:beforeAutospacing="1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Becky Taylor</w:t>
            </w:r>
          </w:p>
        </w:tc>
        <w:tc>
          <w:tcPr>
            <w:tcW w:w="2070" w:type="dxa"/>
            <w:noWrap/>
          </w:tcPr>
          <w:p w:rsidR="00A1503F" w:rsidRPr="00CE67B1" w:rsidRDefault="00A1503F" w:rsidP="0002776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Present</w:t>
            </w:r>
          </w:p>
        </w:tc>
      </w:tr>
      <w:tr w:rsidR="00A1503F" w:rsidRPr="00CE67B1" w:rsidTr="00A1503F">
        <w:trPr>
          <w:trHeight w:val="20"/>
        </w:trPr>
        <w:tc>
          <w:tcPr>
            <w:tcW w:w="4158" w:type="dxa"/>
          </w:tcPr>
          <w:p w:rsidR="00A1503F" w:rsidRPr="00CE67B1" w:rsidRDefault="00A1503F" w:rsidP="0002776C">
            <w:pPr>
              <w:spacing w:before="100" w:beforeAutospacing="1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70" w:type="dxa"/>
            <w:noWrap/>
          </w:tcPr>
          <w:p w:rsidR="00A1503F" w:rsidRPr="00CE67B1" w:rsidRDefault="00A1503F" w:rsidP="0002776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A1503F" w:rsidRDefault="00A1503F" w:rsidP="00A1503F"/>
    <w:p w:rsidR="00A1503F" w:rsidRDefault="00A1503F" w:rsidP="00A1503F">
      <w:r>
        <w:t>Meeting Minutes</w:t>
      </w:r>
    </w:p>
    <w:p w:rsidR="00A1503F" w:rsidRDefault="00A1503F" w:rsidP="00A1503F">
      <w:pPr>
        <w:pStyle w:val="NoSpacing"/>
        <w:numPr>
          <w:ilvl w:val="0"/>
          <w:numId w:val="2"/>
        </w:numPr>
      </w:pPr>
      <w:r>
        <w:t>Call to order, Verification of Quorum and Introductions</w:t>
      </w:r>
    </w:p>
    <w:p w:rsidR="00A1503F" w:rsidRDefault="002C10D3" w:rsidP="00A1503F">
      <w:pPr>
        <w:pStyle w:val="NoSpacing"/>
        <w:numPr>
          <w:ilvl w:val="0"/>
          <w:numId w:val="1"/>
        </w:numPr>
      </w:pPr>
      <w:r>
        <w:t>6:39</w:t>
      </w:r>
      <w:r w:rsidR="00A1503F">
        <w:t xml:space="preserve"> pm MST meeting called to order</w:t>
      </w:r>
    </w:p>
    <w:p w:rsidR="00A1503F" w:rsidRDefault="002C10D3" w:rsidP="00A1503F">
      <w:pPr>
        <w:pStyle w:val="NoSpacing"/>
        <w:numPr>
          <w:ilvl w:val="0"/>
          <w:numId w:val="1"/>
        </w:numPr>
      </w:pPr>
      <w:r>
        <w:t>7</w:t>
      </w:r>
      <w:r w:rsidR="00A1503F">
        <w:t xml:space="preserve"> Voting members (2 proxies)</w:t>
      </w:r>
    </w:p>
    <w:p w:rsidR="00A1503F" w:rsidRDefault="00A1503F" w:rsidP="00A1503F">
      <w:pPr>
        <w:pStyle w:val="NoSpacing"/>
      </w:pPr>
    </w:p>
    <w:p w:rsidR="00A1503F" w:rsidRDefault="00A1503F" w:rsidP="00A1503F">
      <w:pPr>
        <w:pStyle w:val="NoSpacing"/>
        <w:rPr>
          <w:b/>
        </w:rPr>
      </w:pPr>
      <w:r w:rsidRPr="003D3FDF">
        <w:rPr>
          <w:b/>
        </w:rPr>
        <w:t xml:space="preserve">Approval of </w:t>
      </w:r>
      <w:r>
        <w:rPr>
          <w:b/>
        </w:rPr>
        <w:t>Agenda</w:t>
      </w:r>
      <w:r w:rsidRPr="003D3FDF">
        <w:rPr>
          <w:b/>
        </w:rPr>
        <w:t>:</w:t>
      </w:r>
    </w:p>
    <w:p w:rsidR="002C10D3" w:rsidRDefault="002C10D3" w:rsidP="00A1503F">
      <w:pPr>
        <w:pStyle w:val="NoSpacing"/>
        <w:rPr>
          <w:b/>
        </w:rPr>
      </w:pPr>
    </w:p>
    <w:p w:rsidR="002C10D3" w:rsidRPr="002C10D3" w:rsidRDefault="002C10D3" w:rsidP="00A1503F">
      <w:pPr>
        <w:pStyle w:val="NoSpacing"/>
      </w:pPr>
      <w:r>
        <w:rPr>
          <w:b/>
        </w:rPr>
        <w:t xml:space="preserve">Addition to the agenda:  </w:t>
      </w:r>
      <w:r w:rsidRPr="002C10D3">
        <w:t xml:space="preserve">Michelle </w:t>
      </w:r>
      <w:proofErr w:type="spellStart"/>
      <w:r w:rsidRPr="002C10D3">
        <w:t>McBay’s</w:t>
      </w:r>
      <w:proofErr w:type="spellEnd"/>
      <w:r w:rsidRPr="002C10D3">
        <w:t xml:space="preserve"> resignation</w:t>
      </w:r>
      <w:r>
        <w:t xml:space="preserve"> as Administrator</w:t>
      </w:r>
    </w:p>
    <w:p w:rsidR="00A1503F" w:rsidRDefault="00A1503F" w:rsidP="00A1503F">
      <w:pPr>
        <w:pStyle w:val="NoSpacing"/>
      </w:pPr>
    </w:p>
    <w:p w:rsidR="00FB3B88" w:rsidRDefault="002C10D3" w:rsidP="0057248E">
      <w:pPr>
        <w:rPr>
          <w:sz w:val="24"/>
          <w:szCs w:val="24"/>
        </w:rPr>
      </w:pPr>
      <w:r w:rsidRPr="00255195">
        <w:rPr>
          <w:b/>
          <w:sz w:val="24"/>
          <w:szCs w:val="24"/>
        </w:rPr>
        <w:t>Presented by:</w:t>
      </w:r>
      <w:r>
        <w:rPr>
          <w:sz w:val="24"/>
          <w:szCs w:val="24"/>
        </w:rPr>
        <w:t xml:space="preserve">  </w:t>
      </w:r>
      <w:r w:rsidR="00FB3B88">
        <w:rPr>
          <w:sz w:val="24"/>
          <w:szCs w:val="24"/>
        </w:rPr>
        <w:t>Tony Radke</w:t>
      </w:r>
      <w:r w:rsidR="0044767D">
        <w:rPr>
          <w:sz w:val="24"/>
          <w:szCs w:val="24"/>
        </w:rPr>
        <w:tab/>
      </w:r>
      <w:r w:rsidR="0044767D">
        <w:rPr>
          <w:sz w:val="24"/>
          <w:szCs w:val="24"/>
        </w:rPr>
        <w:tab/>
      </w:r>
      <w:r w:rsidR="0044767D" w:rsidRPr="00255195">
        <w:rPr>
          <w:b/>
          <w:sz w:val="24"/>
          <w:szCs w:val="24"/>
        </w:rPr>
        <w:t>Second by:</w:t>
      </w:r>
      <w:r w:rsidR="0044767D">
        <w:rPr>
          <w:sz w:val="24"/>
          <w:szCs w:val="24"/>
        </w:rPr>
        <w:t xml:space="preserve">  </w:t>
      </w:r>
      <w:r w:rsidR="00FB3B88">
        <w:rPr>
          <w:sz w:val="24"/>
          <w:szCs w:val="24"/>
        </w:rPr>
        <w:t>Jim</w:t>
      </w:r>
      <w:r w:rsidR="0044767D">
        <w:rPr>
          <w:sz w:val="24"/>
          <w:szCs w:val="24"/>
        </w:rPr>
        <w:t xml:space="preserve"> Rogers</w:t>
      </w:r>
      <w:r w:rsidR="0044767D">
        <w:rPr>
          <w:sz w:val="24"/>
          <w:szCs w:val="24"/>
        </w:rPr>
        <w:tab/>
      </w:r>
      <w:r w:rsidR="0044767D" w:rsidRPr="00255195">
        <w:rPr>
          <w:b/>
          <w:sz w:val="24"/>
          <w:szCs w:val="24"/>
        </w:rPr>
        <w:t>Vote:</w:t>
      </w:r>
      <w:r w:rsidR="0044767D">
        <w:rPr>
          <w:sz w:val="24"/>
          <w:szCs w:val="24"/>
        </w:rPr>
        <w:t xml:space="preserve">  All Favor</w:t>
      </w:r>
    </w:p>
    <w:p w:rsidR="0057248E" w:rsidRPr="0044767D" w:rsidRDefault="0057248E" w:rsidP="0057248E">
      <w:pPr>
        <w:rPr>
          <w:b/>
          <w:sz w:val="24"/>
          <w:szCs w:val="24"/>
        </w:rPr>
      </w:pPr>
      <w:r w:rsidRPr="0044767D">
        <w:rPr>
          <w:b/>
          <w:sz w:val="24"/>
          <w:szCs w:val="24"/>
        </w:rPr>
        <w:lastRenderedPageBreak/>
        <w:t>Approval of Minutes:</w:t>
      </w:r>
    </w:p>
    <w:p w:rsidR="0044767D" w:rsidRDefault="00FB3B88" w:rsidP="0057248E">
      <w:pPr>
        <w:rPr>
          <w:sz w:val="24"/>
          <w:szCs w:val="24"/>
        </w:rPr>
      </w:pPr>
      <w:r w:rsidRPr="0044767D">
        <w:rPr>
          <w:b/>
          <w:sz w:val="24"/>
          <w:szCs w:val="24"/>
        </w:rPr>
        <w:t>Motion</w:t>
      </w:r>
      <w:r w:rsidR="0044767D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44767D">
        <w:rPr>
          <w:sz w:val="24"/>
          <w:szCs w:val="24"/>
        </w:rPr>
        <w:t xml:space="preserve"> T</w:t>
      </w:r>
      <w:r>
        <w:rPr>
          <w:sz w:val="24"/>
          <w:szCs w:val="24"/>
        </w:rPr>
        <w:t xml:space="preserve">o approve </w:t>
      </w:r>
      <w:r w:rsidR="0044767D">
        <w:rPr>
          <w:sz w:val="24"/>
          <w:szCs w:val="24"/>
        </w:rPr>
        <w:t xml:space="preserve">previous month’s </w:t>
      </w:r>
      <w:r>
        <w:rPr>
          <w:sz w:val="24"/>
          <w:szCs w:val="24"/>
        </w:rPr>
        <w:t>minutes</w:t>
      </w:r>
    </w:p>
    <w:p w:rsidR="00FB3B88" w:rsidRDefault="0044767D" w:rsidP="0057248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Presented by: </w:t>
      </w:r>
      <w:r w:rsidR="00FB3B88">
        <w:rPr>
          <w:sz w:val="24"/>
          <w:szCs w:val="24"/>
        </w:rPr>
        <w:t xml:space="preserve"> Brendan</w:t>
      </w:r>
      <w:r>
        <w:rPr>
          <w:sz w:val="24"/>
          <w:szCs w:val="24"/>
        </w:rPr>
        <w:t xml:space="preserve"> Shaw</w:t>
      </w:r>
      <w:r>
        <w:rPr>
          <w:sz w:val="24"/>
          <w:szCs w:val="24"/>
        </w:rPr>
        <w:tab/>
      </w:r>
      <w:r w:rsidRPr="00BF3157">
        <w:rPr>
          <w:b/>
          <w:sz w:val="24"/>
          <w:szCs w:val="24"/>
        </w:rPr>
        <w:t>Second by</w:t>
      </w:r>
      <w:r>
        <w:rPr>
          <w:sz w:val="24"/>
          <w:szCs w:val="24"/>
        </w:rPr>
        <w:t>:</w:t>
      </w:r>
      <w:r w:rsidR="00FB3B88">
        <w:rPr>
          <w:sz w:val="24"/>
          <w:szCs w:val="24"/>
        </w:rPr>
        <w:t xml:space="preserve"> Joe</w:t>
      </w:r>
      <w:r>
        <w:rPr>
          <w:sz w:val="24"/>
          <w:szCs w:val="24"/>
        </w:rPr>
        <w:t xml:space="preserve"> Petruzella</w:t>
      </w:r>
      <w:r>
        <w:rPr>
          <w:sz w:val="24"/>
          <w:szCs w:val="24"/>
        </w:rPr>
        <w:tab/>
      </w:r>
      <w:r w:rsidRPr="00BF3157">
        <w:rPr>
          <w:b/>
          <w:sz w:val="24"/>
          <w:szCs w:val="24"/>
        </w:rPr>
        <w:t>Vote:</w:t>
      </w:r>
      <w:r>
        <w:rPr>
          <w:sz w:val="24"/>
          <w:szCs w:val="24"/>
        </w:rPr>
        <w:t xml:space="preserve">  A</w:t>
      </w:r>
      <w:r w:rsidR="00FB3B88">
        <w:rPr>
          <w:sz w:val="24"/>
          <w:szCs w:val="24"/>
        </w:rPr>
        <w:t>ll</w:t>
      </w:r>
      <w:r>
        <w:rPr>
          <w:sz w:val="24"/>
          <w:szCs w:val="24"/>
        </w:rPr>
        <w:t xml:space="preserve"> Favor</w:t>
      </w:r>
    </w:p>
    <w:p w:rsidR="00FB3B88" w:rsidRPr="00BF3157" w:rsidRDefault="0044767D" w:rsidP="0057248E">
      <w:pPr>
        <w:rPr>
          <w:b/>
          <w:sz w:val="24"/>
          <w:szCs w:val="24"/>
        </w:rPr>
      </w:pPr>
      <w:r w:rsidRPr="00BF3157">
        <w:rPr>
          <w:b/>
          <w:sz w:val="24"/>
          <w:szCs w:val="24"/>
        </w:rPr>
        <w:t xml:space="preserve">Acceptance of </w:t>
      </w:r>
      <w:r w:rsidR="00FB3B88" w:rsidRPr="00BF3157">
        <w:rPr>
          <w:b/>
          <w:sz w:val="24"/>
          <w:szCs w:val="24"/>
        </w:rPr>
        <w:t>Jeff Farr resignation</w:t>
      </w:r>
    </w:p>
    <w:p w:rsidR="00FB3B88" w:rsidRPr="00BF3157" w:rsidRDefault="00BF3157" w:rsidP="0057248E">
      <w:pPr>
        <w:rPr>
          <w:b/>
          <w:sz w:val="24"/>
          <w:szCs w:val="24"/>
        </w:rPr>
      </w:pPr>
      <w:r w:rsidRPr="00BF3157">
        <w:rPr>
          <w:b/>
          <w:sz w:val="24"/>
          <w:szCs w:val="24"/>
        </w:rPr>
        <w:t>Kevin Meuchn</w:t>
      </w:r>
      <w:r w:rsidR="00FB3B88" w:rsidRPr="00BF3157">
        <w:rPr>
          <w:b/>
          <w:sz w:val="24"/>
          <w:szCs w:val="24"/>
        </w:rPr>
        <w:t xml:space="preserve">er will </w:t>
      </w:r>
      <w:r w:rsidRPr="00BF3157">
        <w:rPr>
          <w:b/>
          <w:sz w:val="24"/>
          <w:szCs w:val="24"/>
        </w:rPr>
        <w:t xml:space="preserve">be finishing out Jeff Farr’s </w:t>
      </w:r>
      <w:r w:rsidR="00FB3B88" w:rsidRPr="00BF3157">
        <w:rPr>
          <w:b/>
          <w:sz w:val="24"/>
          <w:szCs w:val="24"/>
        </w:rPr>
        <w:t>term</w:t>
      </w:r>
      <w:r>
        <w:rPr>
          <w:b/>
          <w:sz w:val="24"/>
          <w:szCs w:val="24"/>
        </w:rPr>
        <w:t>.</w:t>
      </w:r>
    </w:p>
    <w:p w:rsidR="00FB3B88" w:rsidRDefault="00FB3B88" w:rsidP="0057248E">
      <w:pPr>
        <w:rPr>
          <w:sz w:val="24"/>
          <w:szCs w:val="24"/>
        </w:rPr>
      </w:pPr>
      <w:r w:rsidRPr="00BF3157">
        <w:rPr>
          <w:b/>
          <w:sz w:val="24"/>
          <w:szCs w:val="24"/>
        </w:rPr>
        <w:t>Motion</w:t>
      </w:r>
      <w:r w:rsidR="00BF3157">
        <w:rPr>
          <w:sz w:val="24"/>
          <w:szCs w:val="24"/>
        </w:rPr>
        <w:t>:  T</w:t>
      </w:r>
      <w:r>
        <w:rPr>
          <w:sz w:val="24"/>
          <w:szCs w:val="24"/>
        </w:rPr>
        <w:t>o approve</w:t>
      </w:r>
      <w:r w:rsidR="00BF3157">
        <w:rPr>
          <w:sz w:val="24"/>
          <w:szCs w:val="24"/>
        </w:rPr>
        <w:t xml:space="preserve"> Jeff Farr’s resignation and accept Kevin Meuchner as the new AHSHA rep.</w:t>
      </w:r>
      <w:r>
        <w:rPr>
          <w:sz w:val="24"/>
          <w:szCs w:val="24"/>
        </w:rPr>
        <w:t xml:space="preserve"> </w:t>
      </w:r>
    </w:p>
    <w:p w:rsidR="00FB3B88" w:rsidRDefault="00BF3157" w:rsidP="0057248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Presented by:  </w:t>
      </w:r>
      <w:r w:rsidR="0040224F">
        <w:rPr>
          <w:sz w:val="24"/>
          <w:szCs w:val="24"/>
        </w:rPr>
        <w:t>Jim</w:t>
      </w:r>
      <w:r w:rsidR="00FB3B88">
        <w:rPr>
          <w:sz w:val="24"/>
          <w:szCs w:val="24"/>
        </w:rPr>
        <w:t xml:space="preserve"> Rogers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F3157">
        <w:rPr>
          <w:b/>
          <w:sz w:val="24"/>
          <w:szCs w:val="24"/>
        </w:rPr>
        <w:t>Second by:</w:t>
      </w:r>
      <w:r>
        <w:rPr>
          <w:sz w:val="24"/>
          <w:szCs w:val="24"/>
        </w:rPr>
        <w:t xml:space="preserve">  </w:t>
      </w:r>
      <w:r w:rsidR="00FB3B88">
        <w:rPr>
          <w:sz w:val="24"/>
          <w:szCs w:val="24"/>
        </w:rPr>
        <w:t>Joe Petr</w:t>
      </w:r>
      <w:r>
        <w:rPr>
          <w:sz w:val="24"/>
          <w:szCs w:val="24"/>
        </w:rPr>
        <w:t>u</w:t>
      </w:r>
      <w:r w:rsidR="00FB3B88">
        <w:rPr>
          <w:sz w:val="24"/>
          <w:szCs w:val="24"/>
        </w:rPr>
        <w:t>zella</w:t>
      </w:r>
      <w:r w:rsidR="00FB3B88">
        <w:rPr>
          <w:sz w:val="24"/>
          <w:szCs w:val="24"/>
        </w:rPr>
        <w:tab/>
      </w:r>
      <w:r w:rsidRPr="00BF3157">
        <w:rPr>
          <w:b/>
          <w:sz w:val="24"/>
          <w:szCs w:val="24"/>
        </w:rPr>
        <w:t>Vote:</w:t>
      </w:r>
      <w:r>
        <w:rPr>
          <w:sz w:val="24"/>
          <w:szCs w:val="24"/>
        </w:rPr>
        <w:t xml:space="preserve">  1 Abstention all other</w:t>
      </w:r>
      <w:r w:rsidR="00C41114">
        <w:rPr>
          <w:sz w:val="24"/>
          <w:szCs w:val="24"/>
        </w:rPr>
        <w:t>s</w:t>
      </w:r>
      <w:r>
        <w:rPr>
          <w:sz w:val="24"/>
          <w:szCs w:val="24"/>
        </w:rPr>
        <w:t xml:space="preserve"> in favor</w:t>
      </w:r>
    </w:p>
    <w:p w:rsidR="00FB3B88" w:rsidRPr="00FB3B88" w:rsidRDefault="00FB3B88" w:rsidP="0057248E">
      <w:pPr>
        <w:rPr>
          <w:b/>
          <w:sz w:val="24"/>
          <w:szCs w:val="24"/>
        </w:rPr>
      </w:pPr>
      <w:r w:rsidRPr="00FB3B88">
        <w:rPr>
          <w:b/>
          <w:sz w:val="24"/>
          <w:szCs w:val="24"/>
        </w:rPr>
        <w:t>Treasures Report</w:t>
      </w:r>
      <w:r w:rsidR="00BF3157">
        <w:rPr>
          <w:b/>
          <w:sz w:val="24"/>
          <w:szCs w:val="24"/>
        </w:rPr>
        <w:t>:</w:t>
      </w:r>
    </w:p>
    <w:p w:rsidR="00C41114" w:rsidRDefault="00C41114" w:rsidP="0057248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Reviewed financials handed out; 50k in </w:t>
      </w:r>
      <w:r w:rsidR="00255195">
        <w:rPr>
          <w:sz w:val="24"/>
          <w:szCs w:val="24"/>
        </w:rPr>
        <w:t xml:space="preserve">the </w:t>
      </w:r>
      <w:r>
        <w:rPr>
          <w:sz w:val="24"/>
          <w:szCs w:val="24"/>
        </w:rPr>
        <w:t>bank; p</w:t>
      </w:r>
      <w:r w:rsidR="00FB3B88">
        <w:rPr>
          <w:sz w:val="24"/>
          <w:szCs w:val="24"/>
        </w:rPr>
        <w:t>layer registration</w:t>
      </w:r>
      <w:r>
        <w:rPr>
          <w:sz w:val="24"/>
          <w:szCs w:val="24"/>
        </w:rPr>
        <w:t>s</w:t>
      </w:r>
      <w:r w:rsidR="00FB3B88">
        <w:rPr>
          <w:sz w:val="24"/>
          <w:szCs w:val="24"/>
        </w:rPr>
        <w:t xml:space="preserve"> </w:t>
      </w:r>
      <w:r w:rsidR="00BF3157">
        <w:rPr>
          <w:sz w:val="24"/>
          <w:szCs w:val="24"/>
        </w:rPr>
        <w:t xml:space="preserve">have </w:t>
      </w:r>
      <w:r w:rsidR="00255195">
        <w:rPr>
          <w:sz w:val="24"/>
          <w:szCs w:val="24"/>
        </w:rPr>
        <w:t>slowed</w:t>
      </w:r>
      <w:r w:rsidR="00FB3B88">
        <w:rPr>
          <w:sz w:val="24"/>
          <w:szCs w:val="24"/>
        </w:rPr>
        <w:t xml:space="preserve"> down</w:t>
      </w:r>
      <w:r>
        <w:rPr>
          <w:sz w:val="24"/>
          <w:szCs w:val="24"/>
        </w:rPr>
        <w:t xml:space="preserve"> since we are at the end of the season</w:t>
      </w:r>
      <w:r w:rsidR="00FB3B88">
        <w:rPr>
          <w:sz w:val="24"/>
          <w:szCs w:val="24"/>
        </w:rPr>
        <w:t>; reviewed</w:t>
      </w:r>
      <w:r>
        <w:rPr>
          <w:sz w:val="24"/>
          <w:szCs w:val="24"/>
        </w:rPr>
        <w:t xml:space="preserve"> tier</w:t>
      </w:r>
      <w:r w:rsidR="00FB3B88">
        <w:rPr>
          <w:sz w:val="24"/>
          <w:szCs w:val="24"/>
        </w:rPr>
        <w:t xml:space="preserve"> </w:t>
      </w:r>
      <w:r>
        <w:rPr>
          <w:sz w:val="24"/>
          <w:szCs w:val="24"/>
        </w:rPr>
        <w:t>teams that have outstanding balances.</w:t>
      </w:r>
      <w:proofErr w:type="gramEnd"/>
      <w:r>
        <w:rPr>
          <w:sz w:val="24"/>
          <w:szCs w:val="24"/>
        </w:rPr>
        <w:t xml:space="preserve">  </w:t>
      </w:r>
      <w:r w:rsidR="00FB3B88">
        <w:rPr>
          <w:sz w:val="24"/>
          <w:szCs w:val="24"/>
        </w:rPr>
        <w:t>They need to pay by Wednesday</w:t>
      </w:r>
      <w:r>
        <w:rPr>
          <w:sz w:val="24"/>
          <w:szCs w:val="24"/>
        </w:rPr>
        <w:t xml:space="preserve"> or they will forfeit their first game until balance is paid</w:t>
      </w:r>
      <w:r w:rsidR="00FB3B88">
        <w:rPr>
          <w:sz w:val="24"/>
          <w:szCs w:val="24"/>
        </w:rPr>
        <w:t xml:space="preserve">; Geoff sent out a note;  </w:t>
      </w:r>
    </w:p>
    <w:p w:rsidR="00FB3B88" w:rsidRDefault="0040224F" w:rsidP="0057248E">
      <w:pPr>
        <w:rPr>
          <w:sz w:val="24"/>
          <w:szCs w:val="24"/>
        </w:rPr>
      </w:pPr>
      <w:r w:rsidRPr="00C41114">
        <w:rPr>
          <w:b/>
          <w:sz w:val="24"/>
          <w:szCs w:val="24"/>
        </w:rPr>
        <w:t>Motion</w:t>
      </w:r>
      <w:r w:rsidR="00C41114">
        <w:rPr>
          <w:b/>
          <w:sz w:val="24"/>
          <w:szCs w:val="24"/>
        </w:rPr>
        <w:t xml:space="preserve">:  </w:t>
      </w:r>
      <w:r w:rsidR="00C41114">
        <w:rPr>
          <w:sz w:val="24"/>
          <w:szCs w:val="24"/>
        </w:rPr>
        <w:t xml:space="preserve"> To approve T</w:t>
      </w:r>
      <w:r>
        <w:rPr>
          <w:sz w:val="24"/>
          <w:szCs w:val="24"/>
        </w:rPr>
        <w:t>reasurers</w:t>
      </w:r>
      <w:r w:rsidR="00C41114">
        <w:rPr>
          <w:sz w:val="24"/>
          <w:szCs w:val="24"/>
        </w:rPr>
        <w:t xml:space="preserve"> Report</w:t>
      </w:r>
    </w:p>
    <w:p w:rsidR="00FB3B88" w:rsidRDefault="00C41114" w:rsidP="0057248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Presented by:  </w:t>
      </w:r>
      <w:r w:rsidR="00FB3B88">
        <w:rPr>
          <w:sz w:val="24"/>
          <w:szCs w:val="24"/>
        </w:rPr>
        <w:t xml:space="preserve">Tony </w:t>
      </w:r>
      <w:r>
        <w:rPr>
          <w:sz w:val="24"/>
          <w:szCs w:val="24"/>
        </w:rPr>
        <w:t>Radke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41114">
        <w:rPr>
          <w:b/>
          <w:sz w:val="24"/>
          <w:szCs w:val="24"/>
        </w:rPr>
        <w:t>Second by:</w:t>
      </w:r>
      <w:r>
        <w:rPr>
          <w:sz w:val="24"/>
          <w:szCs w:val="24"/>
        </w:rPr>
        <w:t xml:space="preserve">  </w:t>
      </w:r>
      <w:r w:rsidR="00FB3B88">
        <w:rPr>
          <w:sz w:val="24"/>
          <w:szCs w:val="24"/>
        </w:rPr>
        <w:t xml:space="preserve">Brendan </w:t>
      </w:r>
      <w:r>
        <w:rPr>
          <w:sz w:val="24"/>
          <w:szCs w:val="24"/>
        </w:rPr>
        <w:t>S</w:t>
      </w:r>
      <w:r w:rsidR="00FB3B88">
        <w:rPr>
          <w:sz w:val="24"/>
          <w:szCs w:val="24"/>
        </w:rPr>
        <w:t>haw</w:t>
      </w:r>
      <w:r w:rsidR="00FB3B8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Vote:  </w:t>
      </w:r>
      <w:r>
        <w:rPr>
          <w:sz w:val="24"/>
          <w:szCs w:val="24"/>
        </w:rPr>
        <w:t>All Favor</w:t>
      </w:r>
    </w:p>
    <w:p w:rsidR="00C41114" w:rsidRDefault="00C41114" w:rsidP="0057248E">
      <w:pPr>
        <w:rPr>
          <w:sz w:val="24"/>
          <w:szCs w:val="24"/>
        </w:rPr>
      </w:pPr>
      <w:r w:rsidRPr="004C4AE9">
        <w:rPr>
          <w:b/>
          <w:sz w:val="24"/>
          <w:szCs w:val="24"/>
        </w:rPr>
        <w:t>Registrars Report:</w:t>
      </w:r>
      <w:r>
        <w:rPr>
          <w:sz w:val="24"/>
          <w:szCs w:val="24"/>
        </w:rPr>
        <w:t xml:space="preserve"> Reviewed member counts;</w:t>
      </w:r>
      <w:r w:rsidRPr="004022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Showed an increase of over 15% in members over last year; discussed trying to come up with a comparison of where we are year to year and if </w:t>
      </w:r>
      <w:r w:rsidR="001D3830">
        <w:rPr>
          <w:sz w:val="24"/>
          <w:szCs w:val="24"/>
        </w:rPr>
        <w:t xml:space="preserve">as an association </w:t>
      </w:r>
      <w:r>
        <w:rPr>
          <w:sz w:val="24"/>
          <w:szCs w:val="24"/>
        </w:rPr>
        <w:t>we are growing.</w:t>
      </w:r>
    </w:p>
    <w:p w:rsidR="00C41114" w:rsidRDefault="00FB3B88" w:rsidP="0057248E">
      <w:pPr>
        <w:rPr>
          <w:b/>
          <w:sz w:val="24"/>
          <w:szCs w:val="24"/>
        </w:rPr>
      </w:pPr>
      <w:r w:rsidRPr="00C41114">
        <w:rPr>
          <w:b/>
          <w:sz w:val="24"/>
          <w:szCs w:val="24"/>
        </w:rPr>
        <w:t>Coaching Report:</w:t>
      </w:r>
    </w:p>
    <w:p w:rsidR="00FB3B88" w:rsidRDefault="001D3830" w:rsidP="0057248E">
      <w:pPr>
        <w:rPr>
          <w:sz w:val="24"/>
          <w:szCs w:val="24"/>
        </w:rPr>
      </w:pPr>
      <w:r>
        <w:rPr>
          <w:sz w:val="24"/>
          <w:szCs w:val="24"/>
        </w:rPr>
        <w:t xml:space="preserve">Larry Gibson </w:t>
      </w:r>
      <w:r w:rsidR="00C41114">
        <w:rPr>
          <w:sz w:val="24"/>
          <w:szCs w:val="24"/>
        </w:rPr>
        <w:t>reported that the</w:t>
      </w:r>
      <w:r w:rsidR="0040224F">
        <w:rPr>
          <w:sz w:val="24"/>
          <w:szCs w:val="24"/>
        </w:rPr>
        <w:t xml:space="preserve"> last clinic </w:t>
      </w:r>
      <w:r w:rsidR="00C41114">
        <w:rPr>
          <w:sz w:val="24"/>
          <w:szCs w:val="24"/>
        </w:rPr>
        <w:t xml:space="preserve">held </w:t>
      </w:r>
      <w:r w:rsidR="0040224F">
        <w:rPr>
          <w:sz w:val="24"/>
          <w:szCs w:val="24"/>
        </w:rPr>
        <w:t>was a level 1</w:t>
      </w:r>
      <w:r>
        <w:rPr>
          <w:sz w:val="24"/>
          <w:szCs w:val="24"/>
        </w:rPr>
        <w:t>;</w:t>
      </w:r>
      <w:r w:rsidR="0040224F">
        <w:rPr>
          <w:sz w:val="24"/>
          <w:szCs w:val="24"/>
        </w:rPr>
        <w:t xml:space="preserve"> about 24</w:t>
      </w:r>
      <w:r w:rsidR="00C41114">
        <w:rPr>
          <w:sz w:val="24"/>
          <w:szCs w:val="24"/>
        </w:rPr>
        <w:t xml:space="preserve"> were in attendance</w:t>
      </w:r>
      <w:r w:rsidR="0040224F">
        <w:rPr>
          <w:sz w:val="24"/>
          <w:szCs w:val="24"/>
        </w:rPr>
        <w:t xml:space="preserve">; discussed </w:t>
      </w:r>
      <w:r>
        <w:rPr>
          <w:sz w:val="24"/>
          <w:szCs w:val="24"/>
        </w:rPr>
        <w:t>getting direction from the national office on what would qualify as a good excuse</w:t>
      </w:r>
      <w:r w:rsidR="004022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 w:rsidR="00255195">
        <w:rPr>
          <w:sz w:val="24"/>
          <w:szCs w:val="24"/>
        </w:rPr>
        <w:t xml:space="preserve">coaches </w:t>
      </w:r>
      <w:r>
        <w:rPr>
          <w:sz w:val="24"/>
          <w:szCs w:val="24"/>
        </w:rPr>
        <w:t xml:space="preserve">not having completed CEP and modules when due; discussed that </w:t>
      </w:r>
      <w:r w:rsidR="00255195">
        <w:rPr>
          <w:sz w:val="24"/>
          <w:szCs w:val="24"/>
        </w:rPr>
        <w:t>every year we lose good coaches due to various circumstances.</w:t>
      </w:r>
    </w:p>
    <w:p w:rsidR="001D3830" w:rsidRDefault="004A759B" w:rsidP="0057248E">
      <w:pPr>
        <w:rPr>
          <w:sz w:val="24"/>
          <w:szCs w:val="24"/>
        </w:rPr>
      </w:pPr>
      <w:r>
        <w:rPr>
          <w:sz w:val="24"/>
          <w:szCs w:val="24"/>
        </w:rPr>
        <w:t>Reviewed Coaching Complianc</w:t>
      </w:r>
      <w:r w:rsidR="001D3830">
        <w:rPr>
          <w:sz w:val="24"/>
          <w:szCs w:val="24"/>
        </w:rPr>
        <w:t xml:space="preserve">e; </w:t>
      </w:r>
      <w:r w:rsidR="00D52FC9">
        <w:rPr>
          <w:sz w:val="24"/>
          <w:szCs w:val="24"/>
        </w:rPr>
        <w:t>e</w:t>
      </w:r>
      <w:r w:rsidR="001D3830">
        <w:rPr>
          <w:sz w:val="24"/>
          <w:szCs w:val="24"/>
        </w:rPr>
        <w:t>mails will go out to each a</w:t>
      </w:r>
      <w:r>
        <w:rPr>
          <w:sz w:val="24"/>
          <w:szCs w:val="24"/>
        </w:rPr>
        <w:t>ssociation</w:t>
      </w:r>
      <w:r w:rsidR="00CF4531">
        <w:rPr>
          <w:sz w:val="24"/>
          <w:szCs w:val="24"/>
        </w:rPr>
        <w:t xml:space="preserve">; discussed what </w:t>
      </w:r>
      <w:r w:rsidR="001D3830">
        <w:rPr>
          <w:sz w:val="24"/>
          <w:szCs w:val="24"/>
        </w:rPr>
        <w:t>could be done with</w:t>
      </w:r>
      <w:r w:rsidR="00CF4531">
        <w:rPr>
          <w:sz w:val="24"/>
          <w:szCs w:val="24"/>
        </w:rPr>
        <w:t xml:space="preserve"> coaches who violate suspension</w:t>
      </w:r>
      <w:r w:rsidR="001D3830">
        <w:rPr>
          <w:sz w:val="24"/>
          <w:szCs w:val="24"/>
        </w:rPr>
        <w:t xml:space="preserve"> for non-compliance; </w:t>
      </w:r>
      <w:r w:rsidR="00CF4531">
        <w:rPr>
          <w:sz w:val="24"/>
          <w:szCs w:val="24"/>
        </w:rPr>
        <w:t>talked about a</w:t>
      </w:r>
      <w:r w:rsidR="001D3830">
        <w:rPr>
          <w:sz w:val="24"/>
          <w:szCs w:val="24"/>
        </w:rPr>
        <w:t>ccessing a fine</w:t>
      </w:r>
      <w:r w:rsidR="00CF4531">
        <w:rPr>
          <w:sz w:val="24"/>
          <w:szCs w:val="24"/>
        </w:rPr>
        <w:t xml:space="preserve"> </w:t>
      </w:r>
      <w:r w:rsidR="001D3830">
        <w:rPr>
          <w:sz w:val="24"/>
          <w:szCs w:val="24"/>
        </w:rPr>
        <w:t>to the a</w:t>
      </w:r>
      <w:r w:rsidR="00CF4531">
        <w:rPr>
          <w:sz w:val="24"/>
          <w:szCs w:val="24"/>
        </w:rPr>
        <w:t xml:space="preserve">ssociation, </w:t>
      </w:r>
      <w:r w:rsidR="001D3830">
        <w:rPr>
          <w:sz w:val="24"/>
          <w:szCs w:val="24"/>
        </w:rPr>
        <w:t>and</w:t>
      </w:r>
      <w:r w:rsidR="00CF4531">
        <w:rPr>
          <w:sz w:val="24"/>
          <w:szCs w:val="24"/>
        </w:rPr>
        <w:t xml:space="preserve"> association</w:t>
      </w:r>
      <w:r w:rsidR="001D3830">
        <w:rPr>
          <w:sz w:val="24"/>
          <w:szCs w:val="24"/>
        </w:rPr>
        <w:t>s</w:t>
      </w:r>
      <w:r w:rsidR="00D52FC9">
        <w:rPr>
          <w:sz w:val="24"/>
          <w:szCs w:val="24"/>
        </w:rPr>
        <w:t xml:space="preserve"> being sanctioned</w:t>
      </w:r>
      <w:r w:rsidR="00255195">
        <w:rPr>
          <w:sz w:val="24"/>
          <w:szCs w:val="24"/>
        </w:rPr>
        <w:t xml:space="preserve"> for allow</w:t>
      </w:r>
      <w:r w:rsidR="001636DE">
        <w:rPr>
          <w:sz w:val="24"/>
          <w:szCs w:val="24"/>
        </w:rPr>
        <w:t>ing</w:t>
      </w:r>
      <w:r w:rsidR="00255195">
        <w:rPr>
          <w:sz w:val="24"/>
          <w:szCs w:val="24"/>
        </w:rPr>
        <w:t xml:space="preserve"> suspended coaches to coach</w:t>
      </w:r>
      <w:r w:rsidR="00D52FC9">
        <w:rPr>
          <w:sz w:val="24"/>
          <w:szCs w:val="24"/>
        </w:rPr>
        <w:t>.</w:t>
      </w:r>
    </w:p>
    <w:p w:rsidR="00D52FC9" w:rsidRDefault="00CF4531" w:rsidP="0057248E">
      <w:pPr>
        <w:rPr>
          <w:sz w:val="24"/>
          <w:szCs w:val="24"/>
        </w:rPr>
      </w:pPr>
      <w:r w:rsidRPr="001D3830">
        <w:rPr>
          <w:b/>
          <w:sz w:val="24"/>
          <w:szCs w:val="24"/>
        </w:rPr>
        <w:t>Motion</w:t>
      </w:r>
      <w:r w:rsidR="001D3830">
        <w:rPr>
          <w:b/>
          <w:sz w:val="24"/>
          <w:szCs w:val="24"/>
        </w:rPr>
        <w:t>:</w:t>
      </w:r>
      <w:r w:rsidRPr="001D3830">
        <w:rPr>
          <w:b/>
          <w:sz w:val="24"/>
          <w:szCs w:val="24"/>
        </w:rPr>
        <w:t xml:space="preserve"> </w:t>
      </w:r>
      <w:r w:rsidR="001D3830">
        <w:rPr>
          <w:b/>
          <w:sz w:val="24"/>
          <w:szCs w:val="24"/>
        </w:rPr>
        <w:t xml:space="preserve"> </w:t>
      </w:r>
      <w:r w:rsidR="00D52FC9">
        <w:rPr>
          <w:sz w:val="24"/>
          <w:szCs w:val="24"/>
        </w:rPr>
        <w:t xml:space="preserve">All </w:t>
      </w:r>
      <w:r w:rsidR="00255195">
        <w:rPr>
          <w:sz w:val="24"/>
          <w:szCs w:val="24"/>
        </w:rPr>
        <w:t>AAHA r</w:t>
      </w:r>
      <w:r w:rsidR="00D52FC9">
        <w:rPr>
          <w:sz w:val="24"/>
          <w:szCs w:val="24"/>
        </w:rPr>
        <w:t>equired Coaches, Board of Directors, Of</w:t>
      </w:r>
      <w:r w:rsidR="00255195">
        <w:rPr>
          <w:sz w:val="24"/>
          <w:szCs w:val="24"/>
        </w:rPr>
        <w:t>ficials, Managers and required v</w:t>
      </w:r>
      <w:r w:rsidR="00D52FC9">
        <w:rPr>
          <w:sz w:val="24"/>
          <w:szCs w:val="24"/>
        </w:rPr>
        <w:t>olunteers NOT in AAHA compliance will be suspended from all USA Hockey Sanction</w:t>
      </w:r>
      <w:r w:rsidR="00255195">
        <w:rPr>
          <w:sz w:val="24"/>
          <w:szCs w:val="24"/>
        </w:rPr>
        <w:t xml:space="preserve">ed events until rectified.  Anyone </w:t>
      </w:r>
      <w:r w:rsidR="009B1178">
        <w:rPr>
          <w:sz w:val="24"/>
          <w:szCs w:val="24"/>
        </w:rPr>
        <w:t>violating suspension</w:t>
      </w:r>
      <w:r w:rsidR="00D52FC9">
        <w:rPr>
          <w:sz w:val="24"/>
          <w:szCs w:val="24"/>
        </w:rPr>
        <w:t xml:space="preserve"> will result in Association being fined $500 per </w:t>
      </w:r>
      <w:r w:rsidR="00D52FC9">
        <w:rPr>
          <w:sz w:val="24"/>
          <w:szCs w:val="24"/>
        </w:rPr>
        <w:lastRenderedPageBreak/>
        <w:t>incident.   After first incident, Association will be placed as not in good standing with AAHA Board.  Effective February 1</w:t>
      </w:r>
      <w:r w:rsidR="00D52FC9" w:rsidRPr="00D52FC9">
        <w:rPr>
          <w:sz w:val="24"/>
          <w:szCs w:val="24"/>
          <w:vertAlign w:val="superscript"/>
        </w:rPr>
        <w:t>st</w:t>
      </w:r>
      <w:r w:rsidR="00D52FC9">
        <w:rPr>
          <w:sz w:val="24"/>
          <w:szCs w:val="24"/>
        </w:rPr>
        <w:t xml:space="preserve">, 2014 </w:t>
      </w:r>
    </w:p>
    <w:p w:rsidR="00CF4531" w:rsidRDefault="00CF4531" w:rsidP="0057248E">
      <w:pPr>
        <w:rPr>
          <w:sz w:val="24"/>
          <w:szCs w:val="24"/>
        </w:rPr>
      </w:pPr>
      <w:r w:rsidRPr="00D52FC9">
        <w:rPr>
          <w:b/>
          <w:sz w:val="24"/>
          <w:szCs w:val="24"/>
        </w:rPr>
        <w:t>Presented by:</w:t>
      </w:r>
      <w:r>
        <w:rPr>
          <w:sz w:val="24"/>
          <w:szCs w:val="24"/>
        </w:rPr>
        <w:t xml:space="preserve">  Jim Rogers  </w:t>
      </w:r>
      <w:r w:rsidR="00C73F8F">
        <w:rPr>
          <w:sz w:val="24"/>
          <w:szCs w:val="24"/>
        </w:rPr>
        <w:tab/>
      </w:r>
      <w:r w:rsidR="00D52FC9">
        <w:rPr>
          <w:sz w:val="24"/>
          <w:szCs w:val="24"/>
        </w:rPr>
        <w:tab/>
      </w:r>
      <w:r w:rsidR="00C73F8F" w:rsidRPr="00D52FC9">
        <w:rPr>
          <w:b/>
          <w:sz w:val="24"/>
          <w:szCs w:val="24"/>
        </w:rPr>
        <w:t>Second by:</w:t>
      </w:r>
      <w:r w:rsidR="00C73F8F">
        <w:rPr>
          <w:sz w:val="24"/>
          <w:szCs w:val="24"/>
        </w:rPr>
        <w:t xml:space="preserve"> </w:t>
      </w:r>
      <w:r w:rsidR="00010A3D">
        <w:rPr>
          <w:sz w:val="24"/>
          <w:szCs w:val="24"/>
        </w:rPr>
        <w:t>Becky Taylor</w:t>
      </w:r>
      <w:r w:rsidR="00010A3D">
        <w:rPr>
          <w:sz w:val="24"/>
          <w:szCs w:val="24"/>
        </w:rPr>
        <w:tab/>
      </w:r>
      <w:r w:rsidR="00D52FC9">
        <w:rPr>
          <w:sz w:val="24"/>
          <w:szCs w:val="24"/>
        </w:rPr>
        <w:tab/>
      </w:r>
      <w:r w:rsidR="00D52FC9" w:rsidRPr="00D52FC9">
        <w:rPr>
          <w:b/>
          <w:sz w:val="24"/>
          <w:szCs w:val="24"/>
        </w:rPr>
        <w:t>Vote:</w:t>
      </w:r>
      <w:r w:rsidR="00D52FC9">
        <w:rPr>
          <w:sz w:val="24"/>
          <w:szCs w:val="24"/>
        </w:rPr>
        <w:t xml:space="preserve">  </w:t>
      </w:r>
      <w:r w:rsidR="00010A3D">
        <w:rPr>
          <w:sz w:val="24"/>
          <w:szCs w:val="24"/>
        </w:rPr>
        <w:t>All Favor</w:t>
      </w:r>
      <w:r>
        <w:rPr>
          <w:sz w:val="24"/>
          <w:szCs w:val="24"/>
        </w:rPr>
        <w:t xml:space="preserve">   </w:t>
      </w:r>
    </w:p>
    <w:p w:rsidR="00C73F8F" w:rsidRDefault="00C73F8F" w:rsidP="0057248E">
      <w:pPr>
        <w:rPr>
          <w:sz w:val="24"/>
          <w:szCs w:val="24"/>
        </w:rPr>
      </w:pPr>
    </w:p>
    <w:p w:rsidR="00C73F8F" w:rsidRDefault="00C73F8F" w:rsidP="0057248E">
      <w:pPr>
        <w:rPr>
          <w:sz w:val="24"/>
          <w:szCs w:val="24"/>
        </w:rPr>
      </w:pPr>
      <w:r w:rsidRPr="00D52FC9">
        <w:rPr>
          <w:b/>
          <w:sz w:val="24"/>
          <w:szCs w:val="24"/>
        </w:rPr>
        <w:t>Officiating Report</w:t>
      </w:r>
      <w:r w:rsidR="00010A3D" w:rsidRPr="00D52FC9">
        <w:rPr>
          <w:b/>
          <w:sz w:val="24"/>
          <w:szCs w:val="24"/>
        </w:rPr>
        <w:t>:</w:t>
      </w:r>
      <w:r w:rsidR="00010A3D">
        <w:rPr>
          <w:sz w:val="24"/>
          <w:szCs w:val="24"/>
        </w:rPr>
        <w:t xml:space="preserve">  Bryan, reviewed </w:t>
      </w:r>
      <w:r w:rsidR="00D52FC9">
        <w:rPr>
          <w:sz w:val="24"/>
          <w:szCs w:val="24"/>
        </w:rPr>
        <w:t>m</w:t>
      </w:r>
      <w:r w:rsidR="00010A3D">
        <w:rPr>
          <w:sz w:val="24"/>
          <w:szCs w:val="24"/>
        </w:rPr>
        <w:t>atch penalt</w:t>
      </w:r>
      <w:r w:rsidR="00D52FC9">
        <w:rPr>
          <w:sz w:val="24"/>
          <w:szCs w:val="24"/>
        </w:rPr>
        <w:t>ies</w:t>
      </w:r>
      <w:r w:rsidR="00FB30ED">
        <w:rPr>
          <w:sz w:val="24"/>
          <w:szCs w:val="24"/>
        </w:rPr>
        <w:t xml:space="preserve"> that had</w:t>
      </w:r>
      <w:r w:rsidR="00A55E7D">
        <w:rPr>
          <w:sz w:val="24"/>
          <w:szCs w:val="24"/>
        </w:rPr>
        <w:t xml:space="preserve"> </w:t>
      </w:r>
      <w:r w:rsidR="00255195">
        <w:rPr>
          <w:sz w:val="24"/>
          <w:szCs w:val="24"/>
        </w:rPr>
        <w:t>been submitted by an official;</w:t>
      </w:r>
      <w:r w:rsidR="00A55E7D">
        <w:rPr>
          <w:sz w:val="24"/>
          <w:szCs w:val="24"/>
        </w:rPr>
        <w:t xml:space="preserve"> one</w:t>
      </w:r>
      <w:r w:rsidR="00010A3D">
        <w:rPr>
          <w:sz w:val="24"/>
          <w:szCs w:val="24"/>
        </w:rPr>
        <w:t xml:space="preserve"> kicking report</w:t>
      </w:r>
      <w:r w:rsidR="00A55E7D">
        <w:rPr>
          <w:sz w:val="24"/>
          <w:szCs w:val="24"/>
        </w:rPr>
        <w:t>, one m</w:t>
      </w:r>
      <w:r w:rsidR="00010A3D">
        <w:rPr>
          <w:sz w:val="24"/>
          <w:szCs w:val="24"/>
        </w:rPr>
        <w:t>atch penalty with California</w:t>
      </w:r>
      <w:r w:rsidR="00A55E7D">
        <w:rPr>
          <w:sz w:val="24"/>
          <w:szCs w:val="24"/>
        </w:rPr>
        <w:t xml:space="preserve"> player and</w:t>
      </w:r>
      <w:r w:rsidR="00010A3D">
        <w:rPr>
          <w:sz w:val="24"/>
          <w:szCs w:val="24"/>
        </w:rPr>
        <w:t xml:space="preserve"> on</w:t>
      </w:r>
      <w:r w:rsidR="00A55E7D">
        <w:rPr>
          <w:sz w:val="24"/>
          <w:szCs w:val="24"/>
        </w:rPr>
        <w:t>e</w:t>
      </w:r>
      <w:r w:rsidR="00010A3D">
        <w:rPr>
          <w:sz w:val="24"/>
          <w:szCs w:val="24"/>
        </w:rPr>
        <w:t xml:space="preserve"> high school player</w:t>
      </w:r>
      <w:r w:rsidR="00A55E7D">
        <w:rPr>
          <w:sz w:val="24"/>
          <w:szCs w:val="24"/>
        </w:rPr>
        <w:t xml:space="preserve">; Bryan reviewed </w:t>
      </w:r>
      <w:r w:rsidR="00010A3D">
        <w:rPr>
          <w:sz w:val="24"/>
          <w:szCs w:val="24"/>
        </w:rPr>
        <w:t xml:space="preserve">where we are with mandatory </w:t>
      </w:r>
      <w:r w:rsidR="00D96F0A">
        <w:rPr>
          <w:sz w:val="24"/>
          <w:szCs w:val="24"/>
        </w:rPr>
        <w:t>SafeSport</w:t>
      </w:r>
      <w:r w:rsidR="00010A3D">
        <w:rPr>
          <w:sz w:val="24"/>
          <w:szCs w:val="24"/>
        </w:rPr>
        <w:t xml:space="preserve"> for officials; seminars </w:t>
      </w:r>
      <w:r w:rsidR="00A55E7D">
        <w:rPr>
          <w:sz w:val="24"/>
          <w:szCs w:val="24"/>
        </w:rPr>
        <w:t xml:space="preserve">are </w:t>
      </w:r>
      <w:r w:rsidR="00010A3D">
        <w:rPr>
          <w:sz w:val="24"/>
          <w:szCs w:val="24"/>
        </w:rPr>
        <w:t>completed</w:t>
      </w:r>
      <w:r w:rsidR="00FB30ED">
        <w:rPr>
          <w:sz w:val="24"/>
          <w:szCs w:val="24"/>
        </w:rPr>
        <w:t xml:space="preserve"> and Bryan reviewed total numbers; </w:t>
      </w:r>
      <w:r w:rsidR="009B1178">
        <w:rPr>
          <w:sz w:val="24"/>
          <w:szCs w:val="24"/>
        </w:rPr>
        <w:t>t</w:t>
      </w:r>
      <w:r w:rsidR="00FB30ED">
        <w:rPr>
          <w:sz w:val="24"/>
          <w:szCs w:val="24"/>
        </w:rPr>
        <w:t>he additional seminar that was approved by the board held in D</w:t>
      </w:r>
      <w:r w:rsidR="00010A3D">
        <w:rPr>
          <w:sz w:val="24"/>
          <w:szCs w:val="24"/>
        </w:rPr>
        <w:t xml:space="preserve">ecember </w:t>
      </w:r>
      <w:r w:rsidR="00FB30ED">
        <w:rPr>
          <w:sz w:val="24"/>
          <w:szCs w:val="24"/>
        </w:rPr>
        <w:t>had</w:t>
      </w:r>
      <w:r w:rsidR="00010A3D">
        <w:rPr>
          <w:sz w:val="24"/>
          <w:szCs w:val="24"/>
        </w:rPr>
        <w:t xml:space="preserve"> 21 officials </w:t>
      </w:r>
      <w:r w:rsidR="00FB30ED">
        <w:rPr>
          <w:sz w:val="24"/>
          <w:szCs w:val="24"/>
        </w:rPr>
        <w:t>attend;</w:t>
      </w:r>
      <w:r w:rsidR="00D96F0A">
        <w:rPr>
          <w:sz w:val="24"/>
          <w:szCs w:val="24"/>
        </w:rPr>
        <w:t xml:space="preserve"> Bryan revi</w:t>
      </w:r>
      <w:r w:rsidR="00E12759">
        <w:rPr>
          <w:sz w:val="24"/>
          <w:szCs w:val="24"/>
        </w:rPr>
        <w:t>ewed expenses and reimbursement.</w:t>
      </w:r>
    </w:p>
    <w:p w:rsidR="00471E39" w:rsidRDefault="00471E39" w:rsidP="0057248E">
      <w:pPr>
        <w:rPr>
          <w:sz w:val="24"/>
          <w:szCs w:val="24"/>
        </w:rPr>
      </w:pPr>
      <w:r w:rsidRPr="00077E59">
        <w:rPr>
          <w:b/>
          <w:sz w:val="24"/>
          <w:szCs w:val="24"/>
        </w:rPr>
        <w:t>Motion</w:t>
      </w:r>
      <w:r w:rsidR="00077E59">
        <w:rPr>
          <w:sz w:val="24"/>
          <w:szCs w:val="24"/>
        </w:rPr>
        <w:t>:  T</w:t>
      </w:r>
      <w:r>
        <w:rPr>
          <w:sz w:val="24"/>
          <w:szCs w:val="24"/>
        </w:rPr>
        <w:t xml:space="preserve">o approve </w:t>
      </w:r>
      <w:r w:rsidR="00A55E7D">
        <w:rPr>
          <w:sz w:val="24"/>
          <w:szCs w:val="24"/>
        </w:rPr>
        <w:t>$</w:t>
      </w:r>
      <w:r>
        <w:rPr>
          <w:sz w:val="24"/>
          <w:szCs w:val="24"/>
        </w:rPr>
        <w:t xml:space="preserve">1793.75 </w:t>
      </w:r>
      <w:r w:rsidR="005860AA">
        <w:rPr>
          <w:sz w:val="24"/>
          <w:szCs w:val="24"/>
        </w:rPr>
        <w:t xml:space="preserve">for </w:t>
      </w:r>
      <w:r>
        <w:rPr>
          <w:sz w:val="24"/>
          <w:szCs w:val="24"/>
        </w:rPr>
        <w:t>50% of ice costs for</w:t>
      </w:r>
      <w:r w:rsidR="005860AA">
        <w:rPr>
          <w:sz w:val="24"/>
          <w:szCs w:val="24"/>
        </w:rPr>
        <w:t xml:space="preserve"> </w:t>
      </w:r>
      <w:r w:rsidR="00255195">
        <w:rPr>
          <w:sz w:val="24"/>
          <w:szCs w:val="24"/>
        </w:rPr>
        <w:t xml:space="preserve">additional </w:t>
      </w:r>
      <w:r w:rsidR="005860AA">
        <w:rPr>
          <w:sz w:val="24"/>
          <w:szCs w:val="24"/>
        </w:rPr>
        <w:t>officials</w:t>
      </w:r>
      <w:r>
        <w:rPr>
          <w:sz w:val="24"/>
          <w:szCs w:val="24"/>
        </w:rPr>
        <w:t xml:space="preserve"> seminars</w:t>
      </w:r>
      <w:r w:rsidR="00A55E7D">
        <w:rPr>
          <w:sz w:val="24"/>
          <w:szCs w:val="24"/>
        </w:rPr>
        <w:t>.</w:t>
      </w:r>
    </w:p>
    <w:p w:rsidR="00471E39" w:rsidRDefault="00A55E7D" w:rsidP="0057248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Presented by:  </w:t>
      </w:r>
      <w:r w:rsidR="00471E39">
        <w:rPr>
          <w:sz w:val="24"/>
          <w:szCs w:val="24"/>
        </w:rPr>
        <w:t>Jim Rogers</w:t>
      </w:r>
      <w:r w:rsidR="00471E3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Second by:  </w:t>
      </w:r>
      <w:r w:rsidR="00471E39">
        <w:rPr>
          <w:sz w:val="24"/>
          <w:szCs w:val="24"/>
        </w:rPr>
        <w:t>Tony Radke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Vote:  </w:t>
      </w:r>
      <w:r w:rsidR="00471E39">
        <w:rPr>
          <w:sz w:val="24"/>
          <w:szCs w:val="24"/>
        </w:rPr>
        <w:t>All Favor</w:t>
      </w:r>
    </w:p>
    <w:p w:rsidR="004C4AE9" w:rsidRDefault="004C4AE9" w:rsidP="0057248E">
      <w:pPr>
        <w:rPr>
          <w:sz w:val="24"/>
          <w:szCs w:val="24"/>
        </w:rPr>
      </w:pPr>
    </w:p>
    <w:p w:rsidR="00471E39" w:rsidRDefault="00471E39" w:rsidP="0057248E">
      <w:pPr>
        <w:rPr>
          <w:sz w:val="24"/>
          <w:szCs w:val="24"/>
        </w:rPr>
      </w:pPr>
      <w:r w:rsidRPr="00A55E7D">
        <w:rPr>
          <w:b/>
          <w:sz w:val="24"/>
          <w:szCs w:val="24"/>
        </w:rPr>
        <w:t>Disciplinary Report:</w:t>
      </w:r>
      <w:r>
        <w:rPr>
          <w:sz w:val="24"/>
          <w:szCs w:val="24"/>
        </w:rPr>
        <w:t xml:space="preserve"> </w:t>
      </w:r>
      <w:r w:rsidR="00A55E7D">
        <w:rPr>
          <w:sz w:val="24"/>
          <w:szCs w:val="24"/>
        </w:rPr>
        <w:t xml:space="preserve"> Reviewed </w:t>
      </w:r>
      <w:r w:rsidR="00FB30ED">
        <w:rPr>
          <w:sz w:val="24"/>
          <w:szCs w:val="24"/>
        </w:rPr>
        <w:t xml:space="preserve">discipline meetings held; </w:t>
      </w:r>
      <w:r>
        <w:rPr>
          <w:sz w:val="24"/>
          <w:szCs w:val="24"/>
        </w:rPr>
        <w:t xml:space="preserve"> Niko Lane from Flagstaff</w:t>
      </w:r>
      <w:r w:rsidR="00EE435F">
        <w:rPr>
          <w:sz w:val="24"/>
          <w:szCs w:val="24"/>
        </w:rPr>
        <w:t xml:space="preserve"> who had a</w:t>
      </w:r>
      <w:r>
        <w:rPr>
          <w:sz w:val="24"/>
          <w:szCs w:val="24"/>
        </w:rPr>
        <w:t xml:space="preserve"> match penalty </w:t>
      </w:r>
      <w:r w:rsidR="00EE435F">
        <w:rPr>
          <w:sz w:val="24"/>
          <w:szCs w:val="24"/>
        </w:rPr>
        <w:t xml:space="preserve">was </w:t>
      </w:r>
      <w:r>
        <w:rPr>
          <w:sz w:val="24"/>
          <w:szCs w:val="24"/>
        </w:rPr>
        <w:t>reinstated as of 1-15 due to no hearing; discussed game suspension period between association</w:t>
      </w:r>
      <w:r w:rsidR="00EE435F">
        <w:rPr>
          <w:sz w:val="24"/>
          <w:szCs w:val="24"/>
        </w:rPr>
        <w:t>s, goes into effect September 1</w:t>
      </w:r>
      <w:r>
        <w:rPr>
          <w:sz w:val="24"/>
          <w:szCs w:val="24"/>
        </w:rPr>
        <w:t xml:space="preserve">; discussed posting to website </w:t>
      </w:r>
      <w:r w:rsidR="009B1178">
        <w:rPr>
          <w:sz w:val="24"/>
          <w:szCs w:val="24"/>
        </w:rPr>
        <w:t>eventually; Jon asked Bruce Urban to assist with Mike Cook on any disciplinary hearings.</w:t>
      </w:r>
    </w:p>
    <w:p w:rsidR="00077E59" w:rsidRPr="00EE435F" w:rsidRDefault="00077E59" w:rsidP="0057248E">
      <w:pPr>
        <w:rPr>
          <w:b/>
          <w:sz w:val="24"/>
          <w:szCs w:val="24"/>
        </w:rPr>
      </w:pPr>
      <w:r w:rsidRPr="00EE435F">
        <w:rPr>
          <w:b/>
          <w:sz w:val="24"/>
          <w:szCs w:val="24"/>
        </w:rPr>
        <w:t xml:space="preserve">VP/Presidents Report:  </w:t>
      </w:r>
    </w:p>
    <w:p w:rsidR="00077E59" w:rsidRDefault="00077E59" w:rsidP="0057248E">
      <w:pPr>
        <w:rPr>
          <w:sz w:val="24"/>
          <w:szCs w:val="24"/>
        </w:rPr>
      </w:pPr>
      <w:r>
        <w:rPr>
          <w:sz w:val="24"/>
          <w:szCs w:val="24"/>
        </w:rPr>
        <w:t>Got feedback from Casey Jorgenson</w:t>
      </w:r>
      <w:r w:rsidR="00000882">
        <w:rPr>
          <w:sz w:val="24"/>
          <w:szCs w:val="24"/>
        </w:rPr>
        <w:t xml:space="preserve"> and waiting for final approval </w:t>
      </w:r>
      <w:r>
        <w:rPr>
          <w:sz w:val="24"/>
          <w:szCs w:val="24"/>
        </w:rPr>
        <w:t>…letter</w:t>
      </w:r>
      <w:r w:rsidR="00000882">
        <w:rPr>
          <w:sz w:val="24"/>
          <w:szCs w:val="24"/>
        </w:rPr>
        <w:t xml:space="preserve"> will go to M</w:t>
      </w:r>
      <w:r>
        <w:rPr>
          <w:sz w:val="24"/>
          <w:szCs w:val="24"/>
        </w:rPr>
        <w:t xml:space="preserve">ark </w:t>
      </w:r>
      <w:r w:rsidR="00000882">
        <w:rPr>
          <w:sz w:val="24"/>
          <w:szCs w:val="24"/>
        </w:rPr>
        <w:t>C</w:t>
      </w:r>
      <w:r>
        <w:rPr>
          <w:sz w:val="24"/>
          <w:szCs w:val="24"/>
        </w:rPr>
        <w:t>hip</w:t>
      </w:r>
      <w:r w:rsidR="00000882">
        <w:rPr>
          <w:sz w:val="24"/>
          <w:szCs w:val="24"/>
        </w:rPr>
        <w:t>p</w:t>
      </w:r>
      <w:r>
        <w:rPr>
          <w:sz w:val="24"/>
          <w:szCs w:val="24"/>
        </w:rPr>
        <w:t xml:space="preserve">erfield and to every </w:t>
      </w:r>
      <w:r w:rsidR="00000882">
        <w:rPr>
          <w:sz w:val="24"/>
          <w:szCs w:val="24"/>
        </w:rPr>
        <w:t>A</w:t>
      </w:r>
      <w:r>
        <w:rPr>
          <w:sz w:val="24"/>
          <w:szCs w:val="24"/>
        </w:rPr>
        <w:t>ssociation</w:t>
      </w:r>
      <w:r w:rsidR="00000882">
        <w:rPr>
          <w:sz w:val="24"/>
          <w:szCs w:val="24"/>
        </w:rPr>
        <w:t xml:space="preserve"> currently using P2O</w:t>
      </w:r>
      <w:r>
        <w:rPr>
          <w:sz w:val="24"/>
          <w:szCs w:val="24"/>
        </w:rPr>
        <w:t>.</w:t>
      </w:r>
    </w:p>
    <w:p w:rsidR="00471E39" w:rsidRDefault="00077E59" w:rsidP="0057248E">
      <w:pPr>
        <w:rPr>
          <w:sz w:val="24"/>
          <w:szCs w:val="24"/>
        </w:rPr>
      </w:pPr>
      <w:r w:rsidRPr="00EE435F">
        <w:rPr>
          <w:b/>
          <w:sz w:val="24"/>
          <w:szCs w:val="24"/>
        </w:rPr>
        <w:t>One Ref</w:t>
      </w:r>
      <w:r w:rsidR="00EE435F" w:rsidRPr="00EE435F">
        <w:rPr>
          <w:b/>
          <w:sz w:val="24"/>
          <w:szCs w:val="24"/>
        </w:rPr>
        <w:t>eree</w:t>
      </w:r>
      <w:r w:rsidRPr="00EE435F">
        <w:rPr>
          <w:b/>
          <w:sz w:val="24"/>
          <w:szCs w:val="24"/>
        </w:rPr>
        <w:t xml:space="preserve"> Associat</w:t>
      </w:r>
      <w:r w:rsidR="00EE435F" w:rsidRPr="00EE435F">
        <w:rPr>
          <w:b/>
          <w:sz w:val="24"/>
          <w:szCs w:val="24"/>
        </w:rPr>
        <w:t>i</w:t>
      </w:r>
      <w:r w:rsidRPr="00EE435F">
        <w:rPr>
          <w:b/>
          <w:sz w:val="24"/>
          <w:szCs w:val="24"/>
        </w:rPr>
        <w:t>on</w:t>
      </w:r>
      <w:r>
        <w:rPr>
          <w:sz w:val="24"/>
          <w:szCs w:val="24"/>
        </w:rPr>
        <w:t xml:space="preserve">: Bryan still needs contracts from every association; </w:t>
      </w:r>
      <w:r w:rsidR="00F66A71">
        <w:rPr>
          <w:sz w:val="24"/>
          <w:szCs w:val="24"/>
        </w:rPr>
        <w:t xml:space="preserve">we need to know what everyone is paying for referees.  Directors need to contact their individual associations. Once information is received, rates will be set; </w:t>
      </w:r>
      <w:r>
        <w:rPr>
          <w:sz w:val="24"/>
          <w:szCs w:val="24"/>
        </w:rPr>
        <w:t>revi</w:t>
      </w:r>
      <w:r w:rsidR="009B1178">
        <w:rPr>
          <w:sz w:val="24"/>
          <w:szCs w:val="24"/>
        </w:rPr>
        <w:t>ewed timeline report handed out</w:t>
      </w:r>
      <w:r>
        <w:rPr>
          <w:sz w:val="24"/>
          <w:szCs w:val="24"/>
        </w:rPr>
        <w:t xml:space="preserve">.  </w:t>
      </w:r>
    </w:p>
    <w:p w:rsidR="00077E59" w:rsidRDefault="00077E59" w:rsidP="0057248E">
      <w:pPr>
        <w:rPr>
          <w:sz w:val="24"/>
          <w:szCs w:val="24"/>
        </w:rPr>
      </w:pPr>
      <w:r w:rsidRPr="00965B79">
        <w:rPr>
          <w:b/>
          <w:sz w:val="24"/>
          <w:szCs w:val="24"/>
        </w:rPr>
        <w:t>Scheduling software</w:t>
      </w:r>
      <w:r w:rsidR="00965B79" w:rsidRPr="00965B79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65B79">
        <w:rPr>
          <w:sz w:val="24"/>
          <w:szCs w:val="24"/>
        </w:rPr>
        <w:t>discussed having it up and running before September 1</w:t>
      </w:r>
      <w:r w:rsidR="00965B79" w:rsidRPr="00965B79">
        <w:rPr>
          <w:sz w:val="24"/>
          <w:szCs w:val="24"/>
          <w:vertAlign w:val="superscript"/>
        </w:rPr>
        <w:t>st</w:t>
      </w:r>
      <w:r w:rsidR="00965B79">
        <w:rPr>
          <w:sz w:val="24"/>
          <w:szCs w:val="24"/>
        </w:rPr>
        <w:t xml:space="preserve">; there will be </w:t>
      </w:r>
      <w:r>
        <w:rPr>
          <w:sz w:val="24"/>
          <w:szCs w:val="24"/>
        </w:rPr>
        <w:t>cost involved</w:t>
      </w:r>
      <w:r w:rsidR="00E12759">
        <w:rPr>
          <w:sz w:val="24"/>
          <w:szCs w:val="24"/>
        </w:rPr>
        <w:t xml:space="preserve">, </w:t>
      </w:r>
      <w:r w:rsidR="00965B79">
        <w:rPr>
          <w:sz w:val="24"/>
          <w:szCs w:val="24"/>
        </w:rPr>
        <w:t>committee will review</w:t>
      </w:r>
      <w:r w:rsidR="00E12759">
        <w:rPr>
          <w:sz w:val="24"/>
          <w:szCs w:val="24"/>
        </w:rPr>
        <w:t xml:space="preserve"> the costs; B</w:t>
      </w:r>
      <w:r>
        <w:rPr>
          <w:sz w:val="24"/>
          <w:szCs w:val="24"/>
        </w:rPr>
        <w:t>ryan needs to get that amount</w:t>
      </w:r>
      <w:r w:rsidR="00965B79">
        <w:rPr>
          <w:sz w:val="24"/>
          <w:szCs w:val="24"/>
        </w:rPr>
        <w:t xml:space="preserve"> and indicated that there</w:t>
      </w:r>
      <w:r>
        <w:rPr>
          <w:sz w:val="24"/>
          <w:szCs w:val="24"/>
        </w:rPr>
        <w:t xml:space="preserve"> might need </w:t>
      </w:r>
      <w:r w:rsidR="00965B79">
        <w:rPr>
          <w:sz w:val="24"/>
          <w:szCs w:val="24"/>
        </w:rPr>
        <w:t xml:space="preserve">to be </w:t>
      </w:r>
      <w:r>
        <w:rPr>
          <w:sz w:val="24"/>
          <w:szCs w:val="24"/>
        </w:rPr>
        <w:t>support from AAHA on the front end</w:t>
      </w:r>
      <w:r w:rsidR="00BF224C">
        <w:rPr>
          <w:sz w:val="24"/>
          <w:szCs w:val="24"/>
        </w:rPr>
        <w:t xml:space="preserve">; Colorado doing a national data accumulation </w:t>
      </w:r>
      <w:r w:rsidR="00965B79">
        <w:rPr>
          <w:sz w:val="24"/>
          <w:szCs w:val="24"/>
        </w:rPr>
        <w:t xml:space="preserve">looking at </w:t>
      </w:r>
      <w:r w:rsidR="00BF224C">
        <w:rPr>
          <w:sz w:val="24"/>
          <w:szCs w:val="24"/>
        </w:rPr>
        <w:t>officiating fees across the country</w:t>
      </w:r>
      <w:r w:rsidR="00965B79">
        <w:rPr>
          <w:sz w:val="24"/>
          <w:szCs w:val="24"/>
        </w:rPr>
        <w:t xml:space="preserve"> and will be sending to Bryan</w:t>
      </w:r>
      <w:r w:rsidR="00BF224C">
        <w:rPr>
          <w:sz w:val="24"/>
          <w:szCs w:val="24"/>
        </w:rPr>
        <w:t>.</w:t>
      </w:r>
    </w:p>
    <w:p w:rsidR="00BF224C" w:rsidRDefault="009B1178" w:rsidP="0057248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Arizona State League:  </w:t>
      </w:r>
      <w:r>
        <w:rPr>
          <w:sz w:val="24"/>
          <w:szCs w:val="24"/>
        </w:rPr>
        <w:t xml:space="preserve">Brendan Shaw </w:t>
      </w:r>
      <w:r w:rsidR="00965B79">
        <w:rPr>
          <w:sz w:val="24"/>
          <w:szCs w:val="24"/>
        </w:rPr>
        <w:t xml:space="preserve">briefly </w:t>
      </w:r>
      <w:r w:rsidR="00BF224C">
        <w:rPr>
          <w:sz w:val="24"/>
          <w:szCs w:val="24"/>
        </w:rPr>
        <w:t>discussion on Arizona State league</w:t>
      </w:r>
      <w:r>
        <w:rPr>
          <w:sz w:val="24"/>
          <w:szCs w:val="24"/>
        </w:rPr>
        <w:t>.  A committee meeting will be s</w:t>
      </w:r>
      <w:r w:rsidR="00BF224C">
        <w:rPr>
          <w:sz w:val="24"/>
          <w:szCs w:val="24"/>
        </w:rPr>
        <w:t xml:space="preserve">cheduled </w:t>
      </w:r>
      <w:r>
        <w:rPr>
          <w:sz w:val="24"/>
          <w:szCs w:val="24"/>
        </w:rPr>
        <w:t>for</w:t>
      </w:r>
      <w:r w:rsidR="00BF224C">
        <w:rPr>
          <w:sz w:val="24"/>
          <w:szCs w:val="24"/>
        </w:rPr>
        <w:t xml:space="preserve"> Feb 3</w:t>
      </w:r>
      <w:r w:rsidR="00BF224C" w:rsidRPr="00BF224C">
        <w:rPr>
          <w:sz w:val="24"/>
          <w:szCs w:val="24"/>
          <w:vertAlign w:val="superscript"/>
        </w:rPr>
        <w:t>rd</w:t>
      </w:r>
      <w:r w:rsidR="00BF224C">
        <w:rPr>
          <w:sz w:val="24"/>
          <w:szCs w:val="24"/>
          <w:vertAlign w:val="superscript"/>
        </w:rPr>
        <w:t xml:space="preserve"> </w:t>
      </w:r>
      <w:r w:rsidR="00965B79">
        <w:rPr>
          <w:sz w:val="24"/>
          <w:szCs w:val="24"/>
        </w:rPr>
        <w:t>at 7:0</w:t>
      </w:r>
      <w:r w:rsidR="00BF224C">
        <w:rPr>
          <w:sz w:val="24"/>
          <w:szCs w:val="24"/>
        </w:rPr>
        <w:t>0.</w:t>
      </w:r>
    </w:p>
    <w:p w:rsidR="00965B79" w:rsidRDefault="00BF224C" w:rsidP="0057248E">
      <w:pPr>
        <w:rPr>
          <w:sz w:val="24"/>
          <w:szCs w:val="24"/>
        </w:rPr>
      </w:pPr>
      <w:r w:rsidRPr="00965B79">
        <w:rPr>
          <w:b/>
          <w:sz w:val="24"/>
          <w:szCs w:val="24"/>
        </w:rPr>
        <w:t xml:space="preserve">Tier 1 Tier II guidelines: </w:t>
      </w:r>
      <w:r w:rsidR="00965B79">
        <w:rPr>
          <w:sz w:val="24"/>
          <w:szCs w:val="24"/>
        </w:rPr>
        <w:t>review and discussed</w:t>
      </w:r>
      <w:r>
        <w:rPr>
          <w:sz w:val="24"/>
          <w:szCs w:val="24"/>
        </w:rPr>
        <w:t xml:space="preserve">  </w:t>
      </w:r>
    </w:p>
    <w:p w:rsidR="00B5468B" w:rsidRDefault="00B5468B" w:rsidP="0057248E">
      <w:pPr>
        <w:rPr>
          <w:sz w:val="24"/>
          <w:szCs w:val="24"/>
        </w:rPr>
      </w:pPr>
      <w:r w:rsidRPr="00965B79">
        <w:rPr>
          <w:b/>
          <w:sz w:val="24"/>
          <w:szCs w:val="24"/>
        </w:rPr>
        <w:t>Motion:</w:t>
      </w:r>
      <w:r>
        <w:rPr>
          <w:sz w:val="24"/>
          <w:szCs w:val="24"/>
        </w:rPr>
        <w:t xml:space="preserve"> To app</w:t>
      </w:r>
      <w:r w:rsidR="00965B79">
        <w:rPr>
          <w:sz w:val="24"/>
          <w:szCs w:val="24"/>
        </w:rPr>
        <w:t>rove Tier 1 and Tier 2 Programs Policy.</w:t>
      </w:r>
    </w:p>
    <w:p w:rsidR="00B5468B" w:rsidRDefault="00B5468B" w:rsidP="0057248E">
      <w:pPr>
        <w:rPr>
          <w:sz w:val="24"/>
          <w:szCs w:val="24"/>
        </w:rPr>
      </w:pPr>
      <w:r w:rsidRPr="00965B79">
        <w:rPr>
          <w:b/>
          <w:sz w:val="24"/>
          <w:szCs w:val="24"/>
        </w:rPr>
        <w:lastRenderedPageBreak/>
        <w:t>Presented by</w:t>
      </w:r>
      <w:r>
        <w:rPr>
          <w:sz w:val="24"/>
          <w:szCs w:val="24"/>
        </w:rPr>
        <w:t>: Jim Rogers</w:t>
      </w:r>
      <w:r w:rsidR="00965B79">
        <w:rPr>
          <w:sz w:val="24"/>
          <w:szCs w:val="24"/>
        </w:rPr>
        <w:tab/>
      </w:r>
      <w:r w:rsidR="00965B79">
        <w:rPr>
          <w:sz w:val="24"/>
          <w:szCs w:val="24"/>
        </w:rPr>
        <w:tab/>
      </w:r>
      <w:r w:rsidR="00965B79" w:rsidRPr="00965B79">
        <w:rPr>
          <w:b/>
          <w:sz w:val="24"/>
          <w:szCs w:val="24"/>
        </w:rPr>
        <w:t>Second by:</w:t>
      </w:r>
      <w:r w:rsidR="00965B79">
        <w:rPr>
          <w:sz w:val="24"/>
          <w:szCs w:val="24"/>
        </w:rPr>
        <w:t xml:space="preserve">  </w:t>
      </w:r>
      <w:r>
        <w:rPr>
          <w:sz w:val="24"/>
          <w:szCs w:val="24"/>
        </w:rPr>
        <w:t>Becky Taylor</w:t>
      </w:r>
      <w:r>
        <w:rPr>
          <w:sz w:val="24"/>
          <w:szCs w:val="24"/>
        </w:rPr>
        <w:tab/>
      </w:r>
      <w:r w:rsidR="00965B79">
        <w:rPr>
          <w:b/>
          <w:sz w:val="24"/>
          <w:szCs w:val="24"/>
        </w:rPr>
        <w:t xml:space="preserve">Vote:  </w:t>
      </w:r>
      <w:r w:rsidR="00965B79">
        <w:rPr>
          <w:sz w:val="24"/>
          <w:szCs w:val="24"/>
        </w:rPr>
        <w:t>7 Yes, 4 N</w:t>
      </w:r>
      <w:r w:rsidR="00061D31">
        <w:rPr>
          <w:sz w:val="24"/>
          <w:szCs w:val="24"/>
        </w:rPr>
        <w:t>o</w:t>
      </w:r>
    </w:p>
    <w:p w:rsidR="00B5468B" w:rsidRPr="00965B79" w:rsidRDefault="00B5468B" w:rsidP="0057248E">
      <w:pPr>
        <w:rPr>
          <w:b/>
          <w:sz w:val="24"/>
          <w:szCs w:val="24"/>
        </w:rPr>
      </w:pPr>
      <w:r w:rsidRPr="00965B79">
        <w:rPr>
          <w:b/>
          <w:sz w:val="24"/>
          <w:szCs w:val="24"/>
        </w:rPr>
        <w:t>New Business</w:t>
      </w:r>
    </w:p>
    <w:p w:rsidR="00B5468B" w:rsidRDefault="00B5468B" w:rsidP="0057248E">
      <w:pPr>
        <w:rPr>
          <w:sz w:val="24"/>
          <w:szCs w:val="24"/>
        </w:rPr>
      </w:pPr>
      <w:r>
        <w:rPr>
          <w:sz w:val="24"/>
          <w:szCs w:val="24"/>
        </w:rPr>
        <w:t>Corporation Commission Update Needed:</w:t>
      </w:r>
      <w:r w:rsidR="00965B79">
        <w:rPr>
          <w:sz w:val="24"/>
          <w:szCs w:val="24"/>
        </w:rPr>
        <w:t xml:space="preserve">  Discussed that Corporation Commission has AAHA listed as a </w:t>
      </w:r>
      <w:r w:rsidR="00626AB8">
        <w:rPr>
          <w:sz w:val="24"/>
          <w:szCs w:val="24"/>
        </w:rPr>
        <w:t>Dissolution</w:t>
      </w:r>
      <w:r w:rsidR="00965B79">
        <w:rPr>
          <w:sz w:val="24"/>
          <w:szCs w:val="24"/>
        </w:rPr>
        <w:t xml:space="preserve"> status; a new </w:t>
      </w:r>
      <w:r w:rsidR="00061D31">
        <w:rPr>
          <w:sz w:val="24"/>
          <w:szCs w:val="24"/>
        </w:rPr>
        <w:t>statutory</w:t>
      </w:r>
      <w:r w:rsidR="00965B79">
        <w:rPr>
          <w:sz w:val="24"/>
          <w:szCs w:val="24"/>
        </w:rPr>
        <w:t xml:space="preserve"> agent needs to be appointed; Jim Rogers will be listed as the new statutory agent.</w:t>
      </w:r>
    </w:p>
    <w:p w:rsidR="00B5468B" w:rsidRDefault="00B5468B" w:rsidP="0057248E">
      <w:pPr>
        <w:rPr>
          <w:sz w:val="24"/>
          <w:szCs w:val="24"/>
        </w:rPr>
      </w:pPr>
      <w:r w:rsidRPr="00626AB8">
        <w:rPr>
          <w:b/>
          <w:sz w:val="24"/>
          <w:szCs w:val="24"/>
        </w:rPr>
        <w:t>Recap from USA Hock</w:t>
      </w:r>
      <w:r w:rsidR="00626AB8">
        <w:rPr>
          <w:b/>
          <w:sz w:val="24"/>
          <w:szCs w:val="24"/>
        </w:rPr>
        <w:t>e</w:t>
      </w:r>
      <w:r w:rsidRPr="00626AB8">
        <w:rPr>
          <w:b/>
          <w:sz w:val="24"/>
          <w:szCs w:val="24"/>
        </w:rPr>
        <w:t>y Mid-Winter Meeting:</w:t>
      </w:r>
      <w:r>
        <w:rPr>
          <w:sz w:val="24"/>
          <w:szCs w:val="24"/>
        </w:rPr>
        <w:t xml:space="preserve">  Bruce Urban reviewed</w:t>
      </w:r>
      <w:r w:rsidR="00D937AF">
        <w:rPr>
          <w:sz w:val="24"/>
          <w:szCs w:val="24"/>
        </w:rPr>
        <w:t xml:space="preserve"> key issues</w:t>
      </w:r>
      <w:r>
        <w:rPr>
          <w:sz w:val="24"/>
          <w:szCs w:val="24"/>
        </w:rPr>
        <w:t xml:space="preserve">; </w:t>
      </w:r>
      <w:r w:rsidR="009B5A66">
        <w:rPr>
          <w:sz w:val="24"/>
          <w:szCs w:val="24"/>
        </w:rPr>
        <w:t xml:space="preserve">USA Hockey went from </w:t>
      </w:r>
      <w:r w:rsidR="00D937AF">
        <w:rPr>
          <w:sz w:val="24"/>
          <w:szCs w:val="24"/>
        </w:rPr>
        <w:t>80/20 rule to 50/50 rule.  W</w:t>
      </w:r>
      <w:r>
        <w:rPr>
          <w:sz w:val="24"/>
          <w:szCs w:val="24"/>
        </w:rPr>
        <w:t>hen it is up on USA</w:t>
      </w:r>
      <w:r w:rsidR="00D937AF">
        <w:rPr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 w:rsidR="00D937AF">
        <w:rPr>
          <w:sz w:val="24"/>
          <w:szCs w:val="24"/>
        </w:rPr>
        <w:t>ockey</w:t>
      </w:r>
      <w:r>
        <w:rPr>
          <w:sz w:val="24"/>
          <w:szCs w:val="24"/>
        </w:rPr>
        <w:t xml:space="preserve"> website we should </w:t>
      </w:r>
      <w:r w:rsidR="00D937AF">
        <w:rPr>
          <w:sz w:val="24"/>
          <w:szCs w:val="24"/>
        </w:rPr>
        <w:t xml:space="preserve">also </w:t>
      </w:r>
      <w:r>
        <w:rPr>
          <w:sz w:val="24"/>
          <w:szCs w:val="24"/>
        </w:rPr>
        <w:t>get</w:t>
      </w:r>
      <w:r w:rsidR="00D937AF">
        <w:rPr>
          <w:sz w:val="24"/>
          <w:szCs w:val="24"/>
        </w:rPr>
        <w:t xml:space="preserve"> it </w:t>
      </w:r>
      <w:r>
        <w:rPr>
          <w:sz w:val="24"/>
          <w:szCs w:val="24"/>
        </w:rPr>
        <w:t xml:space="preserve"> up on </w:t>
      </w:r>
      <w:r w:rsidR="00D937AF">
        <w:rPr>
          <w:sz w:val="24"/>
          <w:szCs w:val="24"/>
        </w:rPr>
        <w:t xml:space="preserve">the AAHA </w:t>
      </w:r>
      <w:r w:rsidR="00626AB8">
        <w:rPr>
          <w:sz w:val="24"/>
          <w:szCs w:val="24"/>
        </w:rPr>
        <w:t>website; new rule is effective</w:t>
      </w:r>
      <w:r>
        <w:rPr>
          <w:sz w:val="24"/>
          <w:szCs w:val="24"/>
        </w:rPr>
        <w:t xml:space="preserve"> </w:t>
      </w:r>
      <w:r w:rsidR="00626AB8">
        <w:rPr>
          <w:sz w:val="24"/>
          <w:szCs w:val="24"/>
        </w:rPr>
        <w:t>September</w:t>
      </w:r>
      <w:r>
        <w:rPr>
          <w:sz w:val="24"/>
          <w:szCs w:val="24"/>
        </w:rPr>
        <w:t xml:space="preserve"> 1</w:t>
      </w:r>
      <w:r w:rsidRPr="00B5468B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;  </w:t>
      </w:r>
      <w:r w:rsidR="00D937AF">
        <w:rPr>
          <w:sz w:val="24"/>
          <w:szCs w:val="24"/>
        </w:rPr>
        <w:t>rulebook is available to download as a</w:t>
      </w:r>
      <w:r w:rsidR="00642D44">
        <w:rPr>
          <w:sz w:val="24"/>
          <w:szCs w:val="24"/>
        </w:rPr>
        <w:t xml:space="preserve"> mobile </w:t>
      </w:r>
      <w:r w:rsidR="00D937AF">
        <w:rPr>
          <w:sz w:val="24"/>
          <w:szCs w:val="24"/>
        </w:rPr>
        <w:t xml:space="preserve">application; </w:t>
      </w:r>
      <w:r w:rsidR="00642D44">
        <w:rPr>
          <w:sz w:val="24"/>
          <w:szCs w:val="24"/>
        </w:rPr>
        <w:t>23 roster rules</w:t>
      </w:r>
      <w:r w:rsidR="00D937AF">
        <w:rPr>
          <w:sz w:val="24"/>
          <w:szCs w:val="24"/>
        </w:rPr>
        <w:t xml:space="preserve">, </w:t>
      </w:r>
      <w:r w:rsidR="00642D44">
        <w:rPr>
          <w:sz w:val="24"/>
          <w:szCs w:val="24"/>
        </w:rPr>
        <w:t xml:space="preserve"> proposal </w:t>
      </w:r>
      <w:r w:rsidR="00D937AF">
        <w:rPr>
          <w:sz w:val="24"/>
          <w:szCs w:val="24"/>
        </w:rPr>
        <w:t xml:space="preserve">coming that will </w:t>
      </w:r>
      <w:r w:rsidR="00642D44">
        <w:rPr>
          <w:sz w:val="24"/>
          <w:szCs w:val="24"/>
        </w:rPr>
        <w:t xml:space="preserve">extend rosters to 23 players  </w:t>
      </w:r>
      <w:r w:rsidR="00D937AF">
        <w:rPr>
          <w:sz w:val="24"/>
          <w:szCs w:val="24"/>
        </w:rPr>
        <w:t>not clear if it will be passed, however can only address 20 players.</w:t>
      </w:r>
    </w:p>
    <w:p w:rsidR="00AE5F87" w:rsidRDefault="00642D44" w:rsidP="0057248E">
      <w:pPr>
        <w:rPr>
          <w:sz w:val="24"/>
          <w:szCs w:val="24"/>
        </w:rPr>
      </w:pPr>
      <w:r w:rsidRPr="00626AB8">
        <w:rPr>
          <w:b/>
          <w:sz w:val="24"/>
          <w:szCs w:val="24"/>
        </w:rPr>
        <w:t>SafeSport:</w:t>
      </w:r>
      <w:r>
        <w:rPr>
          <w:sz w:val="24"/>
          <w:szCs w:val="24"/>
        </w:rPr>
        <w:t xml:space="preserve"> </w:t>
      </w:r>
      <w:r w:rsidR="00626AB8">
        <w:rPr>
          <w:sz w:val="24"/>
          <w:szCs w:val="24"/>
        </w:rPr>
        <w:t xml:space="preserve"> </w:t>
      </w:r>
      <w:r w:rsidR="00D937AF">
        <w:rPr>
          <w:sz w:val="24"/>
          <w:szCs w:val="24"/>
        </w:rPr>
        <w:t xml:space="preserve">Herb reported on SafeSport compliance.  So far </w:t>
      </w:r>
      <w:r w:rsidR="00626AB8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Rocky </w:t>
      </w:r>
      <w:r w:rsidR="00626AB8">
        <w:rPr>
          <w:sz w:val="24"/>
          <w:szCs w:val="24"/>
        </w:rPr>
        <w:t>Mountain District</w:t>
      </w:r>
      <w:r w:rsidR="00183EA5">
        <w:rPr>
          <w:sz w:val="24"/>
          <w:szCs w:val="24"/>
        </w:rPr>
        <w:t xml:space="preserve"> reports that </w:t>
      </w:r>
      <w:r w:rsidR="00626AB8">
        <w:rPr>
          <w:sz w:val="24"/>
          <w:szCs w:val="24"/>
        </w:rPr>
        <w:t xml:space="preserve">Arizona is </w:t>
      </w:r>
      <w:r>
        <w:rPr>
          <w:sz w:val="24"/>
          <w:szCs w:val="24"/>
        </w:rPr>
        <w:t xml:space="preserve">#5 </w:t>
      </w:r>
      <w:r w:rsidR="00183EA5">
        <w:rPr>
          <w:sz w:val="24"/>
          <w:szCs w:val="24"/>
        </w:rPr>
        <w:t xml:space="preserve">for compliance </w:t>
      </w:r>
      <w:r w:rsidR="00626AB8">
        <w:rPr>
          <w:sz w:val="24"/>
          <w:szCs w:val="24"/>
        </w:rPr>
        <w:t xml:space="preserve">with </w:t>
      </w:r>
      <w:r>
        <w:rPr>
          <w:sz w:val="24"/>
          <w:szCs w:val="24"/>
        </w:rPr>
        <w:t>298 complet</w:t>
      </w:r>
      <w:r w:rsidR="00183EA5">
        <w:rPr>
          <w:sz w:val="24"/>
          <w:szCs w:val="24"/>
        </w:rPr>
        <w:t xml:space="preserve">ing SafeSport; in June the District is looking at compliance for background screening and SafeSport being done at the National level when referee signs up; Herb reported that the District is looking at proposing that an orange </w:t>
      </w:r>
      <w:r>
        <w:rPr>
          <w:sz w:val="24"/>
          <w:szCs w:val="24"/>
        </w:rPr>
        <w:t>line</w:t>
      </w:r>
      <w:r w:rsidR="00D937AF">
        <w:rPr>
          <w:sz w:val="24"/>
          <w:szCs w:val="24"/>
        </w:rPr>
        <w:t xml:space="preserve"> </w:t>
      </w:r>
      <w:r w:rsidR="00183EA5">
        <w:rPr>
          <w:sz w:val="24"/>
          <w:szCs w:val="24"/>
        </w:rPr>
        <w:t>be pain</w:t>
      </w:r>
      <w:r w:rsidR="001636DE">
        <w:rPr>
          <w:sz w:val="24"/>
          <w:szCs w:val="24"/>
        </w:rPr>
        <w:t>t</w:t>
      </w:r>
      <w:r w:rsidR="00183EA5">
        <w:rPr>
          <w:sz w:val="24"/>
          <w:szCs w:val="24"/>
        </w:rPr>
        <w:t>ed</w:t>
      </w:r>
      <w:r>
        <w:rPr>
          <w:sz w:val="24"/>
          <w:szCs w:val="24"/>
        </w:rPr>
        <w:t xml:space="preserve"> around the board</w:t>
      </w:r>
      <w:r w:rsidR="00183EA5">
        <w:rPr>
          <w:sz w:val="24"/>
          <w:szCs w:val="24"/>
        </w:rPr>
        <w:t xml:space="preserve">s as a way to alert players to </w:t>
      </w:r>
      <w:r>
        <w:rPr>
          <w:sz w:val="24"/>
          <w:szCs w:val="24"/>
        </w:rPr>
        <w:t xml:space="preserve">look up before </w:t>
      </w:r>
      <w:r w:rsidR="00183EA5">
        <w:rPr>
          <w:sz w:val="24"/>
          <w:szCs w:val="24"/>
        </w:rPr>
        <w:t>they</w:t>
      </w:r>
      <w:r>
        <w:rPr>
          <w:sz w:val="24"/>
          <w:szCs w:val="24"/>
        </w:rPr>
        <w:t xml:space="preserve"> check someone</w:t>
      </w:r>
      <w:r w:rsidR="00183EA5">
        <w:rPr>
          <w:sz w:val="24"/>
          <w:szCs w:val="24"/>
        </w:rPr>
        <w:t xml:space="preserve"> into the boards.  This is being proposed </w:t>
      </w:r>
      <w:r>
        <w:rPr>
          <w:sz w:val="24"/>
          <w:szCs w:val="24"/>
        </w:rPr>
        <w:t xml:space="preserve">as </w:t>
      </w:r>
      <w:r w:rsidR="00183EA5">
        <w:rPr>
          <w:sz w:val="24"/>
          <w:szCs w:val="24"/>
        </w:rPr>
        <w:t xml:space="preserve">part of </w:t>
      </w:r>
      <w:r>
        <w:rPr>
          <w:sz w:val="24"/>
          <w:szCs w:val="24"/>
        </w:rPr>
        <w:t xml:space="preserve">concussion awareness and </w:t>
      </w:r>
      <w:r w:rsidR="00183EA5">
        <w:rPr>
          <w:sz w:val="24"/>
          <w:szCs w:val="24"/>
        </w:rPr>
        <w:t xml:space="preserve">to reduce </w:t>
      </w:r>
      <w:r w:rsidR="00AE5F87">
        <w:rPr>
          <w:sz w:val="24"/>
          <w:szCs w:val="24"/>
        </w:rPr>
        <w:t>injuries.</w:t>
      </w:r>
      <w:r>
        <w:rPr>
          <w:sz w:val="24"/>
          <w:szCs w:val="24"/>
        </w:rPr>
        <w:t xml:space="preserve"> </w:t>
      </w:r>
    </w:p>
    <w:p w:rsidR="00AE5F87" w:rsidRDefault="00642D44" w:rsidP="0057248E">
      <w:pPr>
        <w:rPr>
          <w:sz w:val="24"/>
          <w:szCs w:val="24"/>
        </w:rPr>
      </w:pPr>
      <w:r>
        <w:rPr>
          <w:sz w:val="24"/>
          <w:szCs w:val="24"/>
        </w:rPr>
        <w:t xml:space="preserve">Geoff </w:t>
      </w:r>
      <w:r w:rsidR="00AE5F87">
        <w:rPr>
          <w:sz w:val="24"/>
          <w:szCs w:val="24"/>
        </w:rPr>
        <w:t>reviewed State play down schedule; discussed giving out hats to the champions, will look at doing 25 per team at an approximate cost of $1500.</w:t>
      </w:r>
    </w:p>
    <w:p w:rsidR="00642D44" w:rsidRDefault="00642D44" w:rsidP="0057248E">
      <w:pPr>
        <w:rPr>
          <w:sz w:val="24"/>
          <w:szCs w:val="24"/>
        </w:rPr>
      </w:pPr>
      <w:r w:rsidRPr="00AE5F87">
        <w:rPr>
          <w:b/>
          <w:sz w:val="24"/>
          <w:szCs w:val="24"/>
        </w:rPr>
        <w:t>Motion</w:t>
      </w:r>
      <w:r w:rsidR="00AE5F87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AE5F87">
        <w:rPr>
          <w:sz w:val="24"/>
          <w:szCs w:val="24"/>
        </w:rPr>
        <w:t xml:space="preserve"> To approve the </w:t>
      </w:r>
      <w:r>
        <w:rPr>
          <w:sz w:val="24"/>
          <w:szCs w:val="24"/>
        </w:rPr>
        <w:t>purchase of hats for</w:t>
      </w:r>
      <w:r w:rsidR="00892F45">
        <w:rPr>
          <w:sz w:val="24"/>
          <w:szCs w:val="24"/>
        </w:rPr>
        <w:t xml:space="preserve"> the State Championships at a cost of up to $2,000. </w:t>
      </w:r>
    </w:p>
    <w:p w:rsidR="00892F45" w:rsidRDefault="00AE5F87" w:rsidP="0057248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Presented by:  </w:t>
      </w:r>
      <w:r w:rsidR="00892F45">
        <w:rPr>
          <w:sz w:val="24"/>
          <w:szCs w:val="24"/>
        </w:rPr>
        <w:t>Becky</w:t>
      </w:r>
      <w:r>
        <w:rPr>
          <w:sz w:val="24"/>
          <w:szCs w:val="24"/>
        </w:rPr>
        <w:t xml:space="preserve"> Taylor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Second by:  </w:t>
      </w:r>
      <w:r w:rsidR="00892F45">
        <w:rPr>
          <w:sz w:val="24"/>
          <w:szCs w:val="24"/>
        </w:rPr>
        <w:t>Jim</w:t>
      </w:r>
      <w:r>
        <w:rPr>
          <w:sz w:val="24"/>
          <w:szCs w:val="24"/>
        </w:rPr>
        <w:t xml:space="preserve"> Rogers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Vote:  </w:t>
      </w:r>
      <w:r w:rsidR="00892F45">
        <w:rPr>
          <w:sz w:val="24"/>
          <w:szCs w:val="24"/>
        </w:rPr>
        <w:t>All</w:t>
      </w:r>
      <w:r>
        <w:rPr>
          <w:sz w:val="24"/>
          <w:szCs w:val="24"/>
        </w:rPr>
        <w:t xml:space="preserve"> Favor</w:t>
      </w:r>
    </w:p>
    <w:p w:rsidR="00892F45" w:rsidRDefault="00892F45" w:rsidP="0057248E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="0042425B">
        <w:rPr>
          <w:sz w:val="24"/>
          <w:szCs w:val="24"/>
        </w:rPr>
        <w:t xml:space="preserve">ocky Mountain Girl’s </w:t>
      </w:r>
      <w:r>
        <w:rPr>
          <w:sz w:val="24"/>
          <w:szCs w:val="24"/>
        </w:rPr>
        <w:t>Showcase: conference call</w:t>
      </w:r>
      <w:r w:rsidR="0042425B">
        <w:rPr>
          <w:sz w:val="24"/>
          <w:szCs w:val="24"/>
        </w:rPr>
        <w:t xml:space="preserve"> is coming up</w:t>
      </w:r>
      <w:r w:rsidR="00AE5A34">
        <w:rPr>
          <w:sz w:val="24"/>
          <w:szCs w:val="24"/>
        </w:rPr>
        <w:t>.  Details to follow</w:t>
      </w:r>
    </w:p>
    <w:p w:rsidR="00892F45" w:rsidRDefault="00AE5A34" w:rsidP="0057248E">
      <w:pPr>
        <w:rPr>
          <w:sz w:val="24"/>
          <w:szCs w:val="24"/>
        </w:rPr>
      </w:pPr>
      <w:r>
        <w:rPr>
          <w:sz w:val="24"/>
          <w:szCs w:val="24"/>
        </w:rPr>
        <w:t xml:space="preserve">Rocky Mountain District Director Election - </w:t>
      </w:r>
      <w:r w:rsidR="0042425B">
        <w:rPr>
          <w:sz w:val="24"/>
          <w:szCs w:val="24"/>
        </w:rPr>
        <w:t xml:space="preserve">There are </w:t>
      </w:r>
      <w:r w:rsidR="00892F45">
        <w:rPr>
          <w:sz w:val="24"/>
          <w:szCs w:val="24"/>
        </w:rPr>
        <w:t>2 distr</w:t>
      </w:r>
      <w:r w:rsidR="0042425B">
        <w:rPr>
          <w:sz w:val="24"/>
          <w:szCs w:val="24"/>
        </w:rPr>
        <w:t>i</w:t>
      </w:r>
      <w:r w:rsidR="00892F45">
        <w:rPr>
          <w:sz w:val="24"/>
          <w:szCs w:val="24"/>
        </w:rPr>
        <w:t xml:space="preserve">ct directors coming up for </w:t>
      </w:r>
      <w:r w:rsidR="0085779E">
        <w:rPr>
          <w:sz w:val="24"/>
          <w:szCs w:val="24"/>
        </w:rPr>
        <w:t>re</w:t>
      </w:r>
      <w:r w:rsidR="00892F45">
        <w:rPr>
          <w:sz w:val="24"/>
          <w:szCs w:val="24"/>
        </w:rPr>
        <w:t>election</w:t>
      </w:r>
      <w:r w:rsidR="0042425B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Chris Kenney is completing his term as a Director from Arizona even though he has moved to Colorado, so these two Directors cannot be nominated from Arizona or Colorado.  </w:t>
      </w:r>
    </w:p>
    <w:p w:rsidR="00005B6C" w:rsidRDefault="00892F45" w:rsidP="0057248E">
      <w:pPr>
        <w:rPr>
          <w:sz w:val="24"/>
          <w:szCs w:val="24"/>
        </w:rPr>
      </w:pPr>
      <w:r w:rsidRPr="0042425B">
        <w:rPr>
          <w:b/>
          <w:sz w:val="24"/>
          <w:szCs w:val="24"/>
        </w:rPr>
        <w:t>Recap of girls clinic</w:t>
      </w:r>
      <w:r w:rsidR="0042425B">
        <w:rPr>
          <w:b/>
          <w:sz w:val="24"/>
          <w:szCs w:val="24"/>
        </w:rPr>
        <w:t xml:space="preserve"> held January 4th</w:t>
      </w:r>
      <w:r w:rsidRPr="0042425B">
        <w:rPr>
          <w:b/>
          <w:sz w:val="24"/>
          <w:szCs w:val="24"/>
        </w:rPr>
        <w:t>:</w:t>
      </w:r>
      <w:r w:rsidR="0042425B">
        <w:rPr>
          <w:sz w:val="24"/>
          <w:szCs w:val="24"/>
        </w:rPr>
        <w:t xml:space="preserve">  Sarah reviewed </w:t>
      </w:r>
      <w:r w:rsidR="0085779E">
        <w:rPr>
          <w:sz w:val="24"/>
          <w:szCs w:val="24"/>
        </w:rPr>
        <w:t>success of clinic</w:t>
      </w:r>
      <w:r w:rsidR="001243DB">
        <w:rPr>
          <w:sz w:val="24"/>
          <w:szCs w:val="24"/>
        </w:rPr>
        <w:t>; there</w:t>
      </w:r>
      <w:r w:rsidR="0042425B">
        <w:rPr>
          <w:sz w:val="24"/>
          <w:szCs w:val="24"/>
        </w:rPr>
        <w:t xml:space="preserve"> were 25 girls including goalies who participated; overall clinic went well and Sarah received good feedback from parents that also asked to be put on a distribution list for future clinics.  </w:t>
      </w:r>
      <w:r>
        <w:rPr>
          <w:sz w:val="24"/>
          <w:szCs w:val="24"/>
        </w:rPr>
        <w:t xml:space="preserve"> </w:t>
      </w:r>
    </w:p>
    <w:p w:rsidR="00005B6C" w:rsidRDefault="00005B6C" w:rsidP="0057248E">
      <w:pPr>
        <w:rPr>
          <w:sz w:val="24"/>
          <w:szCs w:val="24"/>
        </w:rPr>
      </w:pPr>
      <w:r>
        <w:rPr>
          <w:sz w:val="24"/>
          <w:szCs w:val="24"/>
        </w:rPr>
        <w:t>USA</w:t>
      </w:r>
      <w:r w:rsidR="0042425B">
        <w:rPr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 w:rsidR="0042425B">
        <w:rPr>
          <w:sz w:val="24"/>
          <w:szCs w:val="24"/>
        </w:rPr>
        <w:t xml:space="preserve">ockey wants AAHA to make a </w:t>
      </w:r>
      <w:r>
        <w:rPr>
          <w:sz w:val="24"/>
          <w:szCs w:val="24"/>
        </w:rPr>
        <w:t xml:space="preserve">decision </w:t>
      </w:r>
      <w:r w:rsidR="0085779E">
        <w:rPr>
          <w:sz w:val="24"/>
          <w:szCs w:val="24"/>
        </w:rPr>
        <w:t>on the</w:t>
      </w:r>
      <w:r>
        <w:rPr>
          <w:sz w:val="24"/>
          <w:szCs w:val="24"/>
        </w:rPr>
        <w:t xml:space="preserve"> mite exemption</w:t>
      </w:r>
      <w:r w:rsidR="0085779E">
        <w:rPr>
          <w:sz w:val="24"/>
          <w:szCs w:val="24"/>
        </w:rPr>
        <w:t>.  They would like us to make a decision for next year</w:t>
      </w:r>
      <w:r w:rsidR="00AE5A34">
        <w:rPr>
          <w:sz w:val="24"/>
          <w:szCs w:val="24"/>
        </w:rPr>
        <w:t>.  Need to discuss at the next board meeting if any Associations will be looking for a Cross Ice Exception for 2014-2015 season.</w:t>
      </w:r>
      <w:r>
        <w:rPr>
          <w:sz w:val="24"/>
          <w:szCs w:val="24"/>
        </w:rPr>
        <w:t xml:space="preserve"> </w:t>
      </w:r>
    </w:p>
    <w:p w:rsidR="0085779E" w:rsidRDefault="00005B6C" w:rsidP="0057248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Jon </w:t>
      </w:r>
      <w:r w:rsidR="0085779E">
        <w:rPr>
          <w:sz w:val="24"/>
          <w:szCs w:val="24"/>
        </w:rPr>
        <w:t xml:space="preserve">Brooks </w:t>
      </w:r>
      <w:r>
        <w:rPr>
          <w:sz w:val="24"/>
          <w:szCs w:val="24"/>
        </w:rPr>
        <w:t xml:space="preserve">talked with Matt </w:t>
      </w:r>
      <w:proofErr w:type="spellStart"/>
      <w:r>
        <w:rPr>
          <w:sz w:val="24"/>
          <w:szCs w:val="24"/>
        </w:rPr>
        <w:t>Shott</w:t>
      </w:r>
      <w:proofErr w:type="spellEnd"/>
      <w:r>
        <w:rPr>
          <w:sz w:val="24"/>
          <w:szCs w:val="24"/>
        </w:rPr>
        <w:t xml:space="preserve"> regarding getting </w:t>
      </w:r>
      <w:r w:rsidR="00AE5A34">
        <w:rPr>
          <w:sz w:val="24"/>
          <w:szCs w:val="24"/>
        </w:rPr>
        <w:t xml:space="preserve">a meeting </w:t>
      </w:r>
      <w:r w:rsidR="0085779E">
        <w:rPr>
          <w:sz w:val="24"/>
          <w:szCs w:val="24"/>
        </w:rPr>
        <w:t>set up with t</w:t>
      </w:r>
      <w:r>
        <w:rPr>
          <w:sz w:val="24"/>
          <w:szCs w:val="24"/>
        </w:rPr>
        <w:t xml:space="preserve">he new </w:t>
      </w:r>
      <w:r w:rsidR="0085779E">
        <w:rPr>
          <w:sz w:val="24"/>
          <w:szCs w:val="24"/>
        </w:rPr>
        <w:t>C</w:t>
      </w:r>
      <w:r>
        <w:rPr>
          <w:sz w:val="24"/>
          <w:szCs w:val="24"/>
        </w:rPr>
        <w:t>oyotes ownership</w:t>
      </w:r>
      <w:r w:rsidR="0085779E">
        <w:rPr>
          <w:sz w:val="24"/>
          <w:szCs w:val="24"/>
        </w:rPr>
        <w:t xml:space="preserve"> to </w:t>
      </w:r>
      <w:r>
        <w:rPr>
          <w:sz w:val="24"/>
          <w:szCs w:val="24"/>
        </w:rPr>
        <w:t>discuss ideas</w:t>
      </w:r>
      <w:r w:rsidR="00AE5A34">
        <w:rPr>
          <w:sz w:val="24"/>
          <w:szCs w:val="24"/>
        </w:rPr>
        <w:t xml:space="preserve"> on supporting the growth of youth hockey</w:t>
      </w:r>
      <w:r w:rsidR="0085779E">
        <w:rPr>
          <w:sz w:val="24"/>
          <w:szCs w:val="24"/>
        </w:rPr>
        <w:t>.</w:t>
      </w:r>
    </w:p>
    <w:p w:rsidR="00005B6C" w:rsidRDefault="00861784" w:rsidP="0057248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Congratulation to the Ice Den</w:t>
      </w:r>
      <w:r w:rsidR="0085779E">
        <w:rPr>
          <w:sz w:val="24"/>
          <w:szCs w:val="24"/>
        </w:rPr>
        <w:t xml:space="preserve"> for </w:t>
      </w:r>
      <w:r w:rsidR="00AE5A34">
        <w:rPr>
          <w:sz w:val="24"/>
          <w:szCs w:val="24"/>
        </w:rPr>
        <w:t xml:space="preserve">their </w:t>
      </w:r>
      <w:r w:rsidR="0085779E">
        <w:rPr>
          <w:sz w:val="24"/>
          <w:szCs w:val="24"/>
        </w:rPr>
        <w:t>acquisition of Chandler Rink</w:t>
      </w:r>
      <w:r w:rsidR="001636DE">
        <w:rPr>
          <w:sz w:val="24"/>
          <w:szCs w:val="24"/>
        </w:rPr>
        <w:t>.</w:t>
      </w:r>
      <w:proofErr w:type="gramEnd"/>
    </w:p>
    <w:p w:rsidR="00861784" w:rsidRDefault="00861784" w:rsidP="0057248E">
      <w:pPr>
        <w:rPr>
          <w:sz w:val="24"/>
          <w:szCs w:val="24"/>
        </w:rPr>
      </w:pPr>
      <w:r>
        <w:rPr>
          <w:sz w:val="24"/>
          <w:szCs w:val="24"/>
        </w:rPr>
        <w:t xml:space="preserve">Congratulation to </w:t>
      </w:r>
      <w:r w:rsidR="00000882">
        <w:rPr>
          <w:sz w:val="24"/>
          <w:szCs w:val="24"/>
        </w:rPr>
        <w:t xml:space="preserve">Arcadia </w:t>
      </w:r>
      <w:r>
        <w:rPr>
          <w:sz w:val="24"/>
          <w:szCs w:val="24"/>
        </w:rPr>
        <w:t>for ac</w:t>
      </w:r>
      <w:r w:rsidR="0085779E">
        <w:rPr>
          <w:sz w:val="24"/>
          <w:szCs w:val="24"/>
        </w:rPr>
        <w:t xml:space="preserve">quisition </w:t>
      </w:r>
      <w:r>
        <w:rPr>
          <w:sz w:val="24"/>
          <w:szCs w:val="24"/>
        </w:rPr>
        <w:t xml:space="preserve">of </w:t>
      </w:r>
      <w:r w:rsidR="001243DB">
        <w:rPr>
          <w:sz w:val="24"/>
          <w:szCs w:val="24"/>
        </w:rPr>
        <w:t>Peoria Ice</w:t>
      </w:r>
      <w:r w:rsidR="0085779E">
        <w:rPr>
          <w:sz w:val="24"/>
          <w:szCs w:val="24"/>
        </w:rPr>
        <w:t xml:space="preserve"> Rink</w:t>
      </w:r>
      <w:r w:rsidR="00722268">
        <w:rPr>
          <w:sz w:val="24"/>
          <w:szCs w:val="24"/>
        </w:rPr>
        <w:t xml:space="preserve">; contract is pending for the Gilbert rink.  </w:t>
      </w:r>
      <w:proofErr w:type="gramStart"/>
      <w:r w:rsidR="00AE5A34">
        <w:rPr>
          <w:sz w:val="24"/>
          <w:szCs w:val="24"/>
        </w:rPr>
        <w:t>Should be finalized b</w:t>
      </w:r>
      <w:r w:rsidR="00722268">
        <w:rPr>
          <w:sz w:val="24"/>
          <w:szCs w:val="24"/>
        </w:rPr>
        <w:t>y March.</w:t>
      </w:r>
      <w:proofErr w:type="gramEnd"/>
    </w:p>
    <w:p w:rsidR="00AE5A34" w:rsidRDefault="00AE5A34" w:rsidP="0057248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Hoping that all rinks will </w:t>
      </w:r>
      <w:r w:rsidR="001243DB">
        <w:rPr>
          <w:sz w:val="24"/>
          <w:szCs w:val="24"/>
        </w:rPr>
        <w:t>register</w:t>
      </w:r>
      <w:r>
        <w:rPr>
          <w:sz w:val="24"/>
          <w:szCs w:val="24"/>
        </w:rPr>
        <w:t xml:space="preserve"> all players with USA Hockey going forward.</w:t>
      </w:r>
      <w:proofErr w:type="gramEnd"/>
    </w:p>
    <w:p w:rsidR="00412E31" w:rsidRDefault="0085779E" w:rsidP="0057248E">
      <w:pPr>
        <w:rPr>
          <w:sz w:val="24"/>
          <w:szCs w:val="24"/>
        </w:rPr>
      </w:pPr>
      <w:r>
        <w:rPr>
          <w:sz w:val="24"/>
          <w:szCs w:val="24"/>
        </w:rPr>
        <w:t xml:space="preserve">Arizona would like to bid for a National tournament for Tier </w:t>
      </w:r>
      <w:r w:rsidR="00000882">
        <w:rPr>
          <w:sz w:val="24"/>
          <w:szCs w:val="24"/>
        </w:rPr>
        <w:t xml:space="preserve">1, Tier 2 and High School for </w:t>
      </w:r>
      <w:r>
        <w:rPr>
          <w:sz w:val="24"/>
          <w:szCs w:val="24"/>
        </w:rPr>
        <w:t>2016.</w:t>
      </w:r>
      <w:r w:rsidR="00000882">
        <w:rPr>
          <w:sz w:val="24"/>
          <w:szCs w:val="24"/>
        </w:rPr>
        <w:t xml:space="preserve">  Board to review and approve at next meeting</w:t>
      </w:r>
      <w:r w:rsidR="001636DE">
        <w:rPr>
          <w:sz w:val="24"/>
          <w:szCs w:val="24"/>
        </w:rPr>
        <w:t>.</w:t>
      </w:r>
      <w:bookmarkStart w:id="0" w:name="_GoBack"/>
      <w:bookmarkEnd w:id="0"/>
    </w:p>
    <w:p w:rsidR="00412E31" w:rsidRDefault="0085779E" w:rsidP="0057248E">
      <w:pPr>
        <w:rPr>
          <w:sz w:val="24"/>
          <w:szCs w:val="24"/>
        </w:rPr>
      </w:pPr>
      <w:r w:rsidRPr="0085779E">
        <w:rPr>
          <w:b/>
          <w:sz w:val="24"/>
          <w:szCs w:val="24"/>
        </w:rPr>
        <w:t>Motion:</w:t>
      </w:r>
      <w:r>
        <w:rPr>
          <w:sz w:val="24"/>
          <w:szCs w:val="24"/>
        </w:rPr>
        <w:t xml:space="preserve">  To adjourn meeting at 9:16pm. </w:t>
      </w:r>
    </w:p>
    <w:p w:rsidR="00412E31" w:rsidRDefault="0085779E" w:rsidP="0057248E">
      <w:pPr>
        <w:rPr>
          <w:sz w:val="24"/>
          <w:szCs w:val="24"/>
        </w:rPr>
      </w:pPr>
      <w:r w:rsidRPr="0085779E">
        <w:rPr>
          <w:b/>
          <w:sz w:val="24"/>
          <w:szCs w:val="24"/>
        </w:rPr>
        <w:t>Presented by</w:t>
      </w:r>
      <w:r>
        <w:rPr>
          <w:b/>
          <w:sz w:val="24"/>
          <w:szCs w:val="24"/>
        </w:rPr>
        <w:t xml:space="preserve">:  </w:t>
      </w:r>
      <w:r>
        <w:rPr>
          <w:sz w:val="24"/>
          <w:szCs w:val="24"/>
        </w:rPr>
        <w:t xml:space="preserve"> </w:t>
      </w:r>
      <w:r w:rsidR="00412E31">
        <w:rPr>
          <w:sz w:val="24"/>
          <w:szCs w:val="24"/>
        </w:rPr>
        <w:t>Joe</w:t>
      </w:r>
      <w:r>
        <w:rPr>
          <w:sz w:val="24"/>
          <w:szCs w:val="24"/>
        </w:rPr>
        <w:t xml:space="preserve"> Petruzella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5779E">
        <w:rPr>
          <w:b/>
          <w:sz w:val="24"/>
          <w:szCs w:val="24"/>
        </w:rPr>
        <w:t xml:space="preserve">Second by: </w:t>
      </w:r>
      <w:r>
        <w:rPr>
          <w:sz w:val="24"/>
          <w:szCs w:val="24"/>
        </w:rPr>
        <w:t xml:space="preserve"> Jim Rogers</w:t>
      </w:r>
      <w:r>
        <w:rPr>
          <w:sz w:val="24"/>
          <w:szCs w:val="24"/>
        </w:rPr>
        <w:tab/>
      </w:r>
      <w:r w:rsidRPr="0085779E">
        <w:rPr>
          <w:b/>
          <w:sz w:val="24"/>
          <w:szCs w:val="24"/>
        </w:rPr>
        <w:t>Vote:</w:t>
      </w:r>
      <w:r>
        <w:rPr>
          <w:sz w:val="24"/>
          <w:szCs w:val="24"/>
        </w:rPr>
        <w:t xml:space="preserve">  All Favor</w:t>
      </w:r>
    </w:p>
    <w:p w:rsidR="00861784" w:rsidRDefault="00861784" w:rsidP="0057248E">
      <w:pPr>
        <w:rPr>
          <w:sz w:val="24"/>
          <w:szCs w:val="24"/>
        </w:rPr>
      </w:pPr>
    </w:p>
    <w:p w:rsidR="00892F45" w:rsidRDefault="00892F45" w:rsidP="0057248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F224C" w:rsidRDefault="00BF224C" w:rsidP="0057248E">
      <w:pPr>
        <w:rPr>
          <w:sz w:val="24"/>
          <w:szCs w:val="24"/>
        </w:rPr>
      </w:pPr>
    </w:p>
    <w:p w:rsidR="0040224F" w:rsidRDefault="0040224F" w:rsidP="0057248E">
      <w:pPr>
        <w:rPr>
          <w:sz w:val="24"/>
          <w:szCs w:val="24"/>
        </w:rPr>
      </w:pPr>
    </w:p>
    <w:p w:rsidR="0040224F" w:rsidRDefault="0040224F" w:rsidP="0057248E">
      <w:pPr>
        <w:rPr>
          <w:sz w:val="24"/>
          <w:szCs w:val="24"/>
        </w:rPr>
      </w:pPr>
    </w:p>
    <w:p w:rsidR="0040224F" w:rsidRDefault="0040224F" w:rsidP="0057248E">
      <w:pPr>
        <w:rPr>
          <w:sz w:val="24"/>
          <w:szCs w:val="24"/>
        </w:rPr>
      </w:pPr>
    </w:p>
    <w:p w:rsidR="0040224F" w:rsidRDefault="0040224F" w:rsidP="0057248E">
      <w:pPr>
        <w:rPr>
          <w:sz w:val="24"/>
          <w:szCs w:val="24"/>
        </w:rPr>
      </w:pPr>
    </w:p>
    <w:p w:rsidR="0057248E" w:rsidRPr="0057248E" w:rsidRDefault="0057248E" w:rsidP="0057248E">
      <w:pPr>
        <w:rPr>
          <w:sz w:val="24"/>
          <w:szCs w:val="24"/>
        </w:rPr>
      </w:pPr>
    </w:p>
    <w:sectPr w:rsidR="0057248E" w:rsidRPr="005724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146F6"/>
    <w:multiLevelType w:val="hybridMultilevel"/>
    <w:tmpl w:val="28B2BE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AA810B8"/>
    <w:multiLevelType w:val="hybridMultilevel"/>
    <w:tmpl w:val="B2E0B2F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48E"/>
    <w:rsid w:val="00000882"/>
    <w:rsid w:val="00005B6C"/>
    <w:rsid w:val="00010A3D"/>
    <w:rsid w:val="00061D31"/>
    <w:rsid w:val="00077E59"/>
    <w:rsid w:val="001243DB"/>
    <w:rsid w:val="001562F8"/>
    <w:rsid w:val="001636DE"/>
    <w:rsid w:val="00183EA5"/>
    <w:rsid w:val="001C2171"/>
    <w:rsid w:val="001D3830"/>
    <w:rsid w:val="00255195"/>
    <w:rsid w:val="002C10D3"/>
    <w:rsid w:val="0040224F"/>
    <w:rsid w:val="00412E31"/>
    <w:rsid w:val="0042425B"/>
    <w:rsid w:val="00445F53"/>
    <w:rsid w:val="0044767D"/>
    <w:rsid w:val="00471E39"/>
    <w:rsid w:val="004A759B"/>
    <w:rsid w:val="004C4AE9"/>
    <w:rsid w:val="0057248E"/>
    <w:rsid w:val="005860AA"/>
    <w:rsid w:val="00626AB8"/>
    <w:rsid w:val="00642D44"/>
    <w:rsid w:val="006E4A4C"/>
    <w:rsid w:val="00722268"/>
    <w:rsid w:val="0080231B"/>
    <w:rsid w:val="0085779E"/>
    <w:rsid w:val="00861784"/>
    <w:rsid w:val="00892F45"/>
    <w:rsid w:val="00965B79"/>
    <w:rsid w:val="009B1178"/>
    <w:rsid w:val="009B5A66"/>
    <w:rsid w:val="00A1503F"/>
    <w:rsid w:val="00A55E7D"/>
    <w:rsid w:val="00AE5A34"/>
    <w:rsid w:val="00AE5F87"/>
    <w:rsid w:val="00B5468B"/>
    <w:rsid w:val="00BF224C"/>
    <w:rsid w:val="00BF3157"/>
    <w:rsid w:val="00C41114"/>
    <w:rsid w:val="00C73F8F"/>
    <w:rsid w:val="00CF4531"/>
    <w:rsid w:val="00D52FC9"/>
    <w:rsid w:val="00D937AF"/>
    <w:rsid w:val="00D96F0A"/>
    <w:rsid w:val="00E12759"/>
    <w:rsid w:val="00EE435F"/>
    <w:rsid w:val="00F66A71"/>
    <w:rsid w:val="00FB30ED"/>
    <w:rsid w:val="00FB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503F"/>
    <w:pPr>
      <w:spacing w:after="0" w:line="240" w:lineRule="auto"/>
    </w:pPr>
  </w:style>
  <w:style w:type="table" w:styleId="TableGrid">
    <w:name w:val="Table Grid"/>
    <w:basedOn w:val="TableNormal"/>
    <w:uiPriority w:val="59"/>
    <w:rsid w:val="00A15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503F"/>
    <w:pPr>
      <w:spacing w:after="0" w:line="240" w:lineRule="auto"/>
    </w:pPr>
  </w:style>
  <w:style w:type="table" w:styleId="TableGrid">
    <w:name w:val="Table Grid"/>
    <w:basedOn w:val="TableNormal"/>
    <w:uiPriority w:val="59"/>
    <w:rsid w:val="00A15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553BC-18F2-4D70-9692-45D110C42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McBay</dc:creator>
  <cp:lastModifiedBy>Michelle McBay</cp:lastModifiedBy>
  <cp:revision>3</cp:revision>
  <dcterms:created xsi:type="dcterms:W3CDTF">2014-02-10T18:07:00Z</dcterms:created>
  <dcterms:modified xsi:type="dcterms:W3CDTF">2014-02-10T19:12:00Z</dcterms:modified>
</cp:coreProperties>
</file>