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BD4A2D" w:rsidRDefault="008D0415" w:rsidP="008D0415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2F1CE918" wp14:editId="03270295">
                <wp:extent cx="3636335" cy="988311"/>
                <wp:effectExtent l="0" t="0" r="21590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98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057414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057414" w:rsidRDefault="008D0415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 w:rsidR="00637166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MINUTES </w:t>
                            </w:r>
                          </w:p>
                          <w:p w:rsidR="008D0415" w:rsidRPr="002227F2" w:rsidRDefault="00CF3A46" w:rsidP="008D0415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Dec 9</w:t>
                            </w:r>
                            <w:r w:rsidRPr="00CF3A46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D0415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, 2013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– starting at 5:30 pm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">
                <v:textbox>
                  <w:txbxContent>
                    <w:p w:rsidR="008D0415" w:rsidRPr="00057414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057414" w:rsidRDefault="008D0415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Board Meeting </w:t>
                      </w:r>
                      <w:r w:rsidR="00637166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MINUTES </w:t>
                      </w:r>
                    </w:p>
                    <w:p w:rsidR="008D0415" w:rsidRPr="002227F2" w:rsidRDefault="00CF3A46" w:rsidP="008D0415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Dec 9</w:t>
                      </w:r>
                      <w:r w:rsidRPr="00CF3A46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D0415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, 2013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– starting at 5:30 pm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0415" w:rsidRDefault="008D0415" w:rsidP="00416FC1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D0415">
        <w:rPr>
          <w:rFonts w:ascii="Calibri" w:hAnsi="Calibri"/>
          <w:b/>
        </w:rPr>
        <w:t xml:space="preserve">Call to Order: </w:t>
      </w:r>
      <w:r w:rsidR="00D63240">
        <w:rPr>
          <w:rFonts w:ascii="Calibri" w:hAnsi="Calibri"/>
        </w:rPr>
        <w:t xml:space="preserve">   </w:t>
      </w:r>
      <w:r w:rsidRPr="008D0415">
        <w:rPr>
          <w:rFonts w:ascii="Calibri" w:hAnsi="Calibri"/>
        </w:rPr>
        <w:t xml:space="preserve">By:  </w:t>
      </w:r>
      <w:r w:rsidRPr="008D0415">
        <w:rPr>
          <w:rFonts w:ascii="Calibri" w:hAnsi="Calibri"/>
        </w:rPr>
        <w:tab/>
      </w:r>
      <w:r w:rsidR="00D63240">
        <w:rPr>
          <w:rFonts w:ascii="Calibri" w:hAnsi="Calibri"/>
        </w:rPr>
        <w:t xml:space="preserve">    </w:t>
      </w:r>
      <w:r w:rsidR="00C403AE">
        <w:rPr>
          <w:rFonts w:ascii="Calibri" w:hAnsi="Calibri"/>
        </w:rPr>
        <w:t>Frank</w:t>
      </w:r>
      <w:r w:rsidR="00D63240">
        <w:rPr>
          <w:rFonts w:ascii="Calibri" w:hAnsi="Calibri"/>
        </w:rPr>
        <w:t xml:space="preserve">          </w:t>
      </w:r>
      <w:r w:rsidRPr="008D0415">
        <w:rPr>
          <w:rFonts w:ascii="Calibri" w:hAnsi="Calibri"/>
        </w:rPr>
        <w:t xml:space="preserve">Time: </w:t>
      </w:r>
      <w:r w:rsidR="00C403AE">
        <w:rPr>
          <w:rFonts w:ascii="Calibri" w:hAnsi="Calibri"/>
        </w:rPr>
        <w:t>5:35 pm</w:t>
      </w:r>
    </w:p>
    <w:p w:rsidR="006C0ACF" w:rsidRPr="00E66AD5" w:rsidRDefault="006C0ACF" w:rsidP="006C0ACF">
      <w:pPr>
        <w:spacing w:after="0"/>
        <w:ind w:firstLine="360"/>
        <w:rPr>
          <w:rFonts w:ascii="Calibri" w:hAnsi="Calibri"/>
        </w:rPr>
      </w:pPr>
      <w:r w:rsidRPr="00E66AD5">
        <w:rPr>
          <w:rFonts w:ascii="Calibri" w:hAnsi="Calibri"/>
        </w:rPr>
        <w:t>Members present at meeting bolded: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Krista Hesby, Past President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Frank Stuemke, President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Lance Crandall, Vice President</w:t>
      </w:r>
    </w:p>
    <w:p w:rsidR="006C0ACF" w:rsidRPr="004126B6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4126B6">
        <w:rPr>
          <w:rFonts w:ascii="Calibri" w:hAnsi="Calibri"/>
          <w:b/>
        </w:rPr>
        <w:t xml:space="preserve">Norita Smith, Treasurer 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Tricia Crandall, Secretary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John Hoscheid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Clayton Hoyt</w:t>
      </w:r>
    </w:p>
    <w:p w:rsidR="006C0ACF" w:rsidRPr="00E66AD5" w:rsidRDefault="0084701E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Jed Nordin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Neil Powers</w:t>
      </w:r>
    </w:p>
    <w:p w:rsidR="006C0ACF" w:rsidRPr="0084701E" w:rsidRDefault="006C0ACF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84701E">
        <w:rPr>
          <w:rFonts w:ascii="Calibri" w:hAnsi="Calibri"/>
          <w:b/>
        </w:rPr>
        <w:t>Patty Larson</w:t>
      </w:r>
    </w:p>
    <w:p w:rsidR="006C0ACF" w:rsidRPr="003F2C38" w:rsidRDefault="0084701E" w:rsidP="006C0AC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3F2C38">
        <w:rPr>
          <w:rFonts w:ascii="Calibri" w:hAnsi="Calibri"/>
          <w:b/>
        </w:rPr>
        <w:t>Kevin Lund</w:t>
      </w:r>
    </w:p>
    <w:p w:rsidR="00416FC1" w:rsidRPr="00416FC1" w:rsidRDefault="00416FC1" w:rsidP="00416FC1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8D0415" w:rsidRPr="00505700" w:rsidRDefault="008D0415" w:rsidP="00505700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4B7B22">
        <w:rPr>
          <w:rFonts w:ascii="Calibri" w:hAnsi="Calibri"/>
          <w:b/>
        </w:rPr>
        <w:t>Agenda Approval</w:t>
      </w:r>
      <w:r w:rsidRPr="004B7B2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="00505700">
        <w:rPr>
          <w:rFonts w:ascii="Calibri" w:hAnsi="Calibri"/>
        </w:rPr>
        <w:t>Neil/John/Passed</w:t>
      </w:r>
      <w:r w:rsidRPr="00505700">
        <w:rPr>
          <w:rFonts w:ascii="Calibri" w:hAnsi="Calibri"/>
        </w:rPr>
        <w:t xml:space="preserve"> </w:t>
      </w:r>
    </w:p>
    <w:p w:rsidR="00505700" w:rsidRPr="00C27C8B" w:rsidRDefault="00505700" w:rsidP="005057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        </w:t>
      </w:r>
      <w:r w:rsidRPr="00C27C8B">
        <w:rPr>
          <w:rFonts w:ascii="Calibri" w:hAnsi="Calibri"/>
        </w:rPr>
        <w:t xml:space="preserve">Add </w:t>
      </w:r>
    </w:p>
    <w:p w:rsidR="00505700" w:rsidRP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Pee </w:t>
      </w:r>
      <w:proofErr w:type="spellStart"/>
      <w:r>
        <w:rPr>
          <w:rFonts w:ascii="Calibri" w:hAnsi="Calibri"/>
        </w:rPr>
        <w:t>Wee’s</w:t>
      </w:r>
      <w:proofErr w:type="spellEnd"/>
      <w:r>
        <w:rPr>
          <w:rFonts w:ascii="Calibri" w:hAnsi="Calibri"/>
        </w:rPr>
        <w:t xml:space="preserve"> </w:t>
      </w:r>
      <w:r w:rsidR="00C27C8B">
        <w:rPr>
          <w:rFonts w:ascii="Calibri" w:hAnsi="Calibri"/>
        </w:rPr>
        <w:t>– parents attending meeting to visit on PW A.</w:t>
      </w:r>
    </w:p>
    <w:p w:rsid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Fundraising – Clayton</w:t>
      </w:r>
    </w:p>
    <w:p w:rsid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Tournament updates </w:t>
      </w:r>
      <w:r w:rsidR="00C27C8B">
        <w:rPr>
          <w:rFonts w:ascii="Calibri" w:hAnsi="Calibri"/>
        </w:rPr>
        <w:t>– Jed/Frank</w:t>
      </w:r>
    </w:p>
    <w:p w:rsid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Learn to Skate update </w:t>
      </w:r>
      <w:r w:rsidR="00C27C8B">
        <w:rPr>
          <w:rFonts w:ascii="Calibri" w:hAnsi="Calibri"/>
        </w:rPr>
        <w:t>- Patty</w:t>
      </w:r>
    </w:p>
    <w:p w:rsid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505700">
        <w:rPr>
          <w:rFonts w:ascii="Calibri" w:hAnsi="Calibri"/>
        </w:rPr>
        <w:t xml:space="preserve">Facilities </w:t>
      </w:r>
      <w:r w:rsidR="00C27C8B">
        <w:rPr>
          <w:rFonts w:ascii="Calibri" w:hAnsi="Calibri"/>
        </w:rPr>
        <w:t>- Neil</w:t>
      </w:r>
    </w:p>
    <w:p w:rsidR="00416FC1" w:rsidRPr="00A34472" w:rsidRDefault="00505700" w:rsidP="00A34472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Steve Hall </w:t>
      </w:r>
      <w:r w:rsidR="00C27C8B">
        <w:rPr>
          <w:rFonts w:ascii="Calibri" w:hAnsi="Calibri"/>
        </w:rPr>
        <w:t>presenting</w:t>
      </w:r>
    </w:p>
    <w:p w:rsidR="00416FC1" w:rsidRPr="00416FC1" w:rsidRDefault="00416FC1" w:rsidP="00416FC1">
      <w:pPr>
        <w:spacing w:after="0" w:line="240" w:lineRule="auto"/>
        <w:ind w:left="360"/>
        <w:rPr>
          <w:rFonts w:ascii="Calibri" w:hAnsi="Calibri"/>
          <w:b/>
          <w:sz w:val="10"/>
          <w:szCs w:val="10"/>
        </w:rPr>
      </w:pPr>
    </w:p>
    <w:p w:rsidR="008D0415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01BE2">
        <w:rPr>
          <w:rFonts w:ascii="Calibri" w:hAnsi="Calibri"/>
          <w:b/>
        </w:rPr>
        <w:t xml:space="preserve">Approval of Secretary’s Minutes: </w:t>
      </w:r>
      <w:r>
        <w:rPr>
          <w:rFonts w:ascii="Calibri" w:hAnsi="Calibri"/>
          <w:b/>
        </w:rPr>
        <w:t xml:space="preserve"> </w:t>
      </w:r>
      <w:r w:rsidR="00637166">
        <w:rPr>
          <w:rFonts w:ascii="Calibri" w:hAnsi="Calibri"/>
        </w:rPr>
        <w:t>Krista/Neil/passed</w:t>
      </w:r>
    </w:p>
    <w:p w:rsidR="008D0415" w:rsidRDefault="008D0415" w:rsidP="008D0415">
      <w:pPr>
        <w:pStyle w:val="ListParagraph"/>
        <w:rPr>
          <w:rFonts w:ascii="Calibri" w:hAnsi="Calibri"/>
          <w:sz w:val="22"/>
          <w:szCs w:val="22"/>
        </w:rPr>
      </w:pPr>
    </w:p>
    <w:p w:rsidR="009C3BD7" w:rsidRPr="009C3BD7" w:rsidRDefault="008D0415" w:rsidP="009C3BD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Treasurer’s reports:</w:t>
      </w:r>
      <w:r w:rsidR="00D33663">
        <w:rPr>
          <w:rFonts w:ascii="Calibri" w:hAnsi="Calibri"/>
          <w:b/>
        </w:rPr>
        <w:t xml:space="preserve"> </w:t>
      </w:r>
      <w:r w:rsidR="00D33663" w:rsidRPr="00D33663">
        <w:rPr>
          <w:rFonts w:ascii="Calibri" w:hAnsi="Calibri"/>
        </w:rPr>
        <w:t>Tricia/john/passed</w:t>
      </w:r>
      <w:r w:rsidR="00D33663">
        <w:rPr>
          <w:rFonts w:ascii="Calibri" w:hAnsi="Calibri"/>
          <w:b/>
        </w:rPr>
        <w:t xml:space="preserve"> </w:t>
      </w:r>
    </w:p>
    <w:p w:rsidR="009C3BD7" w:rsidRDefault="009C3BD7" w:rsidP="009C3BD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12 month CD – light replacement.  Requested 6 month CD to access the money in the spring for the lighting.  </w:t>
      </w:r>
    </w:p>
    <w:p w:rsidR="009C3BD7" w:rsidRPr="00B637D9" w:rsidRDefault="00C21F42" w:rsidP="009C3BD7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Action item – </w:t>
      </w:r>
      <w:r w:rsidR="00C27C8B">
        <w:rPr>
          <w:rFonts w:ascii="Calibri" w:hAnsi="Calibri"/>
        </w:rPr>
        <w:t xml:space="preserve">Diane/Norita requesting </w:t>
      </w:r>
      <w:r>
        <w:rPr>
          <w:rFonts w:ascii="Calibri" w:hAnsi="Calibri"/>
        </w:rPr>
        <w:t xml:space="preserve">district numbers as she’ll need to pay fees.  Patty said </w:t>
      </w:r>
      <w:r w:rsidR="00E86286">
        <w:rPr>
          <w:rFonts w:ascii="Calibri" w:hAnsi="Calibri"/>
        </w:rPr>
        <w:t xml:space="preserve">one as of now.  </w:t>
      </w:r>
      <w:r>
        <w:rPr>
          <w:rFonts w:ascii="Calibri" w:hAnsi="Calibri"/>
        </w:rPr>
        <w:t xml:space="preserve">  </w:t>
      </w:r>
    </w:p>
    <w:p w:rsidR="008D0415" w:rsidRDefault="008D0415" w:rsidP="008D0415">
      <w:pPr>
        <w:pStyle w:val="ListParagraph"/>
        <w:rPr>
          <w:rFonts w:ascii="Calibri" w:hAnsi="Calibri"/>
          <w:sz w:val="22"/>
          <w:szCs w:val="22"/>
        </w:rPr>
      </w:pPr>
    </w:p>
    <w:p w:rsidR="00637166" w:rsidRPr="00637166" w:rsidRDefault="008D0415" w:rsidP="0063716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B637D9">
        <w:rPr>
          <w:rFonts w:ascii="Calibri" w:hAnsi="Calibri"/>
          <w:b/>
        </w:rPr>
        <w:t>Gaming report:</w:t>
      </w:r>
      <w:r w:rsidR="0004681D">
        <w:rPr>
          <w:rFonts w:ascii="Calibri" w:hAnsi="Calibri"/>
          <w:b/>
        </w:rPr>
        <w:t xml:space="preserve"> </w:t>
      </w:r>
      <w:r w:rsidR="007E0752">
        <w:rPr>
          <w:rFonts w:ascii="Calibri" w:hAnsi="Calibri"/>
          <w:b/>
        </w:rPr>
        <w:t xml:space="preserve">Krista/Neil/passed </w:t>
      </w:r>
    </w:p>
    <w:p w:rsidR="00637166" w:rsidRPr="00637166" w:rsidRDefault="00637166" w:rsidP="0063716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637166">
        <w:rPr>
          <w:rFonts w:ascii="Calibri" w:hAnsi="Calibri"/>
        </w:rPr>
        <w:t>Shai reported – one typo of $10 so will correct.</w:t>
      </w:r>
    </w:p>
    <w:p w:rsidR="00637166" w:rsidRDefault="00637166" w:rsidP="0063716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637166">
        <w:rPr>
          <w:rFonts w:ascii="Calibri" w:hAnsi="Calibri"/>
        </w:rPr>
        <w:t xml:space="preserve">2 MN Revenue gaming tax.  One was normal monthly withdrawal from gaming tax and the other was catching up with returns.  </w:t>
      </w:r>
    </w:p>
    <w:p w:rsidR="001D415A" w:rsidRDefault="001D415A" w:rsidP="001D415A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E-Tabs not doing well.  Several other businesses pulling them out but </w:t>
      </w:r>
      <w:proofErr w:type="spellStart"/>
      <w:r>
        <w:rPr>
          <w:rFonts w:ascii="Calibri" w:hAnsi="Calibri"/>
        </w:rPr>
        <w:t>Zorbaz</w:t>
      </w:r>
      <w:proofErr w:type="spellEnd"/>
      <w:r>
        <w:rPr>
          <w:rFonts w:ascii="Calibri" w:hAnsi="Calibri"/>
        </w:rPr>
        <w:t xml:space="preserve"> wants to keep.</w:t>
      </w:r>
      <w:r w:rsidR="00FC0434">
        <w:rPr>
          <w:rFonts w:ascii="Calibri" w:hAnsi="Calibri"/>
        </w:rPr>
        <w:t xml:space="preserve">  There is a deficit that shows so it takes that much </w:t>
      </w:r>
      <w:r w:rsidR="00C27C8B">
        <w:rPr>
          <w:rFonts w:ascii="Calibri" w:hAnsi="Calibri"/>
        </w:rPr>
        <w:t xml:space="preserve">more to earn before making money the next month.  We are not losing money, but not making money either.  </w:t>
      </w:r>
    </w:p>
    <w:p w:rsidR="001D415A" w:rsidRDefault="00FC0434" w:rsidP="001D415A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With $4,000 contribution it puts gaming at $40,000 for the year.</w:t>
      </w:r>
    </w:p>
    <w:p w:rsidR="00FC0434" w:rsidRPr="001D415A" w:rsidRDefault="00C27C8B" w:rsidP="001D415A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 parent asked for extra hours to go toward scholarship;</w:t>
      </w:r>
      <w:r w:rsidR="00FC0434">
        <w:rPr>
          <w:rFonts w:ascii="Calibri" w:hAnsi="Calibri"/>
        </w:rPr>
        <w:t xml:space="preserve"> is the</w:t>
      </w:r>
      <w:r>
        <w:rPr>
          <w:rFonts w:ascii="Calibri" w:hAnsi="Calibri"/>
        </w:rPr>
        <w:t>re anything else board needs?  Frank stated to a</w:t>
      </w:r>
      <w:r w:rsidR="00FC0434">
        <w:rPr>
          <w:rFonts w:ascii="Calibri" w:hAnsi="Calibri"/>
        </w:rPr>
        <w:t>sk Ed</w:t>
      </w:r>
      <w:r>
        <w:rPr>
          <w:rFonts w:ascii="Calibri" w:hAnsi="Calibri"/>
        </w:rPr>
        <w:t xml:space="preserve"> as he may have something</w:t>
      </w:r>
      <w:r w:rsidR="00FC0434">
        <w:rPr>
          <w:rFonts w:ascii="Calibri" w:hAnsi="Calibri"/>
        </w:rPr>
        <w:t>, Concessions</w:t>
      </w:r>
      <w:r>
        <w:rPr>
          <w:rFonts w:ascii="Calibri" w:hAnsi="Calibri"/>
        </w:rPr>
        <w:t xml:space="preserve"> would have hours</w:t>
      </w:r>
      <w:r w:rsidR="00FC0434">
        <w:rPr>
          <w:rFonts w:ascii="Calibri" w:hAnsi="Calibri"/>
        </w:rPr>
        <w:t xml:space="preserve"> and Shai can also have her work with her.  </w:t>
      </w:r>
      <w:r w:rsidR="0004681D">
        <w:rPr>
          <w:rFonts w:ascii="Calibri" w:hAnsi="Calibri"/>
        </w:rPr>
        <w:t>Plenty of opportun</w:t>
      </w:r>
      <w:r>
        <w:rPr>
          <w:rFonts w:ascii="Calibri" w:hAnsi="Calibri"/>
        </w:rPr>
        <w:t>ities.  Shai will visit with her and the opportunities out there.  Thank you to Shai – great job.</w:t>
      </w:r>
    </w:p>
    <w:p w:rsidR="008D0415" w:rsidRDefault="008D0415" w:rsidP="008D0415">
      <w:pPr>
        <w:pStyle w:val="ListParagraph"/>
        <w:rPr>
          <w:rFonts w:ascii="Calibri" w:hAnsi="Calibri"/>
          <w:sz w:val="22"/>
          <w:szCs w:val="22"/>
        </w:rPr>
      </w:pPr>
    </w:p>
    <w:p w:rsidR="00CF3A46" w:rsidRPr="00CF3A46" w:rsidRDefault="008D0415" w:rsidP="00CF3A4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46CD0">
        <w:rPr>
          <w:rFonts w:ascii="Calibri" w:hAnsi="Calibri"/>
          <w:b/>
        </w:rPr>
        <w:t>Old Business</w:t>
      </w:r>
      <w:r w:rsidRPr="00C46CD0">
        <w:rPr>
          <w:rFonts w:ascii="Calibri" w:hAnsi="Calibri"/>
        </w:rPr>
        <w:t>:</w:t>
      </w:r>
    </w:p>
    <w:p w:rsidR="00505700" w:rsidRDefault="00FA2452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Pee</w:t>
      </w:r>
      <w:r w:rsidR="0084701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Wee’s</w:t>
      </w:r>
      <w:proofErr w:type="spellEnd"/>
      <w:r>
        <w:rPr>
          <w:rFonts w:ascii="Calibri" w:hAnsi="Calibri"/>
        </w:rPr>
        <w:t xml:space="preserve"> </w:t>
      </w:r>
    </w:p>
    <w:p w:rsidR="007E0752" w:rsidRDefault="007E0752" w:rsidP="007E075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Parents </w:t>
      </w:r>
      <w:r w:rsidR="00C13AAB">
        <w:rPr>
          <w:rFonts w:ascii="Calibri" w:hAnsi="Calibri"/>
        </w:rPr>
        <w:t xml:space="preserve">and 1 coach </w:t>
      </w:r>
      <w:r>
        <w:rPr>
          <w:rFonts w:ascii="Calibri" w:hAnsi="Calibri"/>
        </w:rPr>
        <w:t>came to speak</w:t>
      </w:r>
      <w:r w:rsidR="00C13AAB">
        <w:rPr>
          <w:rFonts w:ascii="Calibri" w:hAnsi="Calibri"/>
        </w:rPr>
        <w:t xml:space="preserve"> to the board</w:t>
      </w:r>
      <w:r>
        <w:rPr>
          <w:rFonts w:ascii="Calibri" w:hAnsi="Calibri"/>
        </w:rPr>
        <w:t xml:space="preserve">.   </w:t>
      </w:r>
      <w:r w:rsidR="00C13AAB">
        <w:rPr>
          <w:rFonts w:ascii="Calibri" w:hAnsi="Calibri"/>
        </w:rPr>
        <w:t>There is</w:t>
      </w:r>
      <w:r>
        <w:rPr>
          <w:rFonts w:ascii="Calibri" w:hAnsi="Calibri"/>
        </w:rPr>
        <w:t xml:space="preserve"> a controversy </w:t>
      </w:r>
      <w:r w:rsidR="00C27C8B">
        <w:rPr>
          <w:rFonts w:ascii="Calibri" w:hAnsi="Calibri"/>
        </w:rPr>
        <w:t>within the team and parents right now.  A</w:t>
      </w:r>
      <w:r w:rsidR="00C13AAB">
        <w:rPr>
          <w:rFonts w:ascii="Calibri" w:hAnsi="Calibri"/>
        </w:rPr>
        <w:t xml:space="preserve"> lot of differences an feel a </w:t>
      </w:r>
      <w:r w:rsidR="003F18DB">
        <w:rPr>
          <w:rFonts w:ascii="Calibri" w:hAnsi="Calibri"/>
        </w:rPr>
        <w:t xml:space="preserve">lack of board support and vice versa.  </w:t>
      </w:r>
      <w:r w:rsidR="00DD22EC">
        <w:rPr>
          <w:rFonts w:ascii="Calibri" w:hAnsi="Calibri"/>
        </w:rPr>
        <w:t xml:space="preserve">Need respect among </w:t>
      </w:r>
      <w:r w:rsidR="00C13AAB">
        <w:rPr>
          <w:rFonts w:ascii="Calibri" w:hAnsi="Calibri"/>
        </w:rPr>
        <w:t xml:space="preserve">all of the PR </w:t>
      </w:r>
      <w:r w:rsidR="00DD22EC">
        <w:rPr>
          <w:rFonts w:ascii="Calibri" w:hAnsi="Calibri"/>
        </w:rPr>
        <w:t xml:space="preserve">coaches – that’s not happening.  </w:t>
      </w:r>
    </w:p>
    <w:p w:rsidR="006C0AB9" w:rsidRDefault="006C0AB9" w:rsidP="007E075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Have played 5 games and losing by 10 or more goals.  </w:t>
      </w:r>
    </w:p>
    <w:p w:rsidR="00FE441C" w:rsidRDefault="00C27C8B" w:rsidP="004126B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Parent requested that i</w:t>
      </w:r>
      <w:r w:rsidR="00397535">
        <w:rPr>
          <w:rFonts w:ascii="Calibri" w:hAnsi="Calibri"/>
        </w:rPr>
        <w:t>f can’t go B –</w:t>
      </w:r>
      <w:r>
        <w:rPr>
          <w:rFonts w:ascii="Calibri" w:hAnsi="Calibri"/>
        </w:rPr>
        <w:t xml:space="preserve"> would it be possible to </w:t>
      </w:r>
      <w:r w:rsidR="00397535">
        <w:rPr>
          <w:rFonts w:ascii="Calibri" w:hAnsi="Calibri"/>
        </w:rPr>
        <w:t>bring in some games that they can c</w:t>
      </w:r>
      <w:r>
        <w:rPr>
          <w:rFonts w:ascii="Calibri" w:hAnsi="Calibri"/>
        </w:rPr>
        <w:t xml:space="preserve">ompete in to be in the ballpark?  </w:t>
      </w:r>
      <w:r w:rsidR="004C4019">
        <w:rPr>
          <w:rFonts w:ascii="Calibri" w:hAnsi="Calibri"/>
        </w:rPr>
        <w:t>Ed, John</w:t>
      </w:r>
      <w:r w:rsidR="003D4CDA">
        <w:rPr>
          <w:rFonts w:ascii="Calibri" w:hAnsi="Calibri"/>
        </w:rPr>
        <w:t xml:space="preserve"> and </w:t>
      </w:r>
      <w:r w:rsidR="004C4019">
        <w:rPr>
          <w:rFonts w:ascii="Calibri" w:hAnsi="Calibri"/>
        </w:rPr>
        <w:t>Krista as manager</w:t>
      </w:r>
      <w:r w:rsidR="003D4CDA">
        <w:rPr>
          <w:rFonts w:ascii="Calibri" w:hAnsi="Calibri"/>
        </w:rPr>
        <w:t xml:space="preserve"> </w:t>
      </w:r>
      <w:r>
        <w:rPr>
          <w:rFonts w:ascii="Calibri" w:hAnsi="Calibri"/>
        </w:rPr>
        <w:t>are</w:t>
      </w:r>
      <w:r w:rsidR="004C4019">
        <w:rPr>
          <w:rFonts w:ascii="Calibri" w:hAnsi="Calibri"/>
        </w:rPr>
        <w:t xml:space="preserve"> trying to</w:t>
      </w:r>
      <w:r>
        <w:rPr>
          <w:rFonts w:ascii="Calibri" w:hAnsi="Calibri"/>
        </w:rPr>
        <w:t xml:space="preserve"> work these into the schedule and sounds like there is something on books.</w:t>
      </w:r>
    </w:p>
    <w:p w:rsidR="00EB3C0A" w:rsidRDefault="00EB3C0A" w:rsidP="00EB3C0A">
      <w:pPr>
        <w:spacing w:after="0" w:line="240" w:lineRule="auto"/>
        <w:ind w:left="1800"/>
        <w:jc w:val="both"/>
        <w:rPr>
          <w:rFonts w:ascii="Calibri" w:hAnsi="Calibri"/>
        </w:rPr>
      </w:pPr>
    </w:p>
    <w:p w:rsidR="002F0CAF" w:rsidRDefault="00C27C8B" w:rsidP="004126B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Board Discussion - </w:t>
      </w:r>
      <w:r w:rsidR="007A01EB">
        <w:rPr>
          <w:rFonts w:ascii="Calibri" w:hAnsi="Calibri"/>
        </w:rPr>
        <w:t>What can the board do to help this situation?</w:t>
      </w:r>
    </w:p>
    <w:p w:rsidR="007A01EB" w:rsidRDefault="00031521" w:rsidP="007A01E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Look at the schedule and get some B games in the schedule.</w:t>
      </w:r>
      <w:r w:rsidR="00EB3C0A">
        <w:rPr>
          <w:rFonts w:ascii="Calibri" w:hAnsi="Calibri"/>
        </w:rPr>
        <w:t xml:space="preserve">  Switching to B would be very difficult but John</w:t>
      </w:r>
      <w:r w:rsidR="002877DB">
        <w:rPr>
          <w:rFonts w:ascii="Calibri" w:hAnsi="Calibri"/>
        </w:rPr>
        <w:t xml:space="preserve"> H. </w:t>
      </w:r>
      <w:r w:rsidR="00EB3C0A">
        <w:rPr>
          <w:rFonts w:ascii="Calibri" w:hAnsi="Calibri"/>
        </w:rPr>
        <w:t xml:space="preserve">will talk to Dennis Bushy to see if we can get some B games on the schedule.  </w:t>
      </w:r>
      <w:r>
        <w:rPr>
          <w:rFonts w:ascii="Calibri" w:hAnsi="Calibri"/>
        </w:rPr>
        <w:t xml:space="preserve">  </w:t>
      </w:r>
    </w:p>
    <w:p w:rsidR="00031521" w:rsidRDefault="009206AA" w:rsidP="007A01E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HDC/John and another member will</w:t>
      </w:r>
      <w:r w:rsidR="006D31B9">
        <w:rPr>
          <w:rFonts w:ascii="Calibri" w:hAnsi="Calibri"/>
        </w:rPr>
        <w:t xml:space="preserve"> meet with </w:t>
      </w:r>
      <w:r w:rsidR="000A4E26">
        <w:rPr>
          <w:rFonts w:ascii="Calibri" w:hAnsi="Calibri"/>
        </w:rPr>
        <w:t xml:space="preserve">all head coaches </w:t>
      </w:r>
      <w:r w:rsidR="006D31B9">
        <w:rPr>
          <w:rFonts w:ascii="Calibri" w:hAnsi="Calibri"/>
        </w:rPr>
        <w:t>to discuss positive</w:t>
      </w:r>
      <w:r w:rsidR="000A4E26">
        <w:rPr>
          <w:rFonts w:ascii="Calibri" w:hAnsi="Calibri"/>
        </w:rPr>
        <w:t xml:space="preserve"> attitudes and</w:t>
      </w:r>
      <w:r w:rsidR="006D31B9">
        <w:rPr>
          <w:rFonts w:ascii="Calibri" w:hAnsi="Calibri"/>
        </w:rPr>
        <w:t xml:space="preserve"> parent and board support.</w:t>
      </w:r>
    </w:p>
    <w:p w:rsidR="007E1D74" w:rsidRDefault="007E1D74" w:rsidP="007E1D74">
      <w:pPr>
        <w:spacing w:after="0" w:line="240" w:lineRule="auto"/>
        <w:ind w:left="2520"/>
        <w:jc w:val="both"/>
        <w:rPr>
          <w:rFonts w:ascii="Calibri" w:hAnsi="Calibri"/>
        </w:rPr>
      </w:pPr>
    </w:p>
    <w:p w:rsidR="006D31B9" w:rsidRPr="007851AD" w:rsidRDefault="007E1D74" w:rsidP="007851AD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Steve Hall discussed that the g</w:t>
      </w:r>
      <w:r w:rsidR="00107C7E">
        <w:rPr>
          <w:rFonts w:ascii="Calibri" w:hAnsi="Calibri"/>
        </w:rPr>
        <w:t xml:space="preserve">oal is to teach </w:t>
      </w:r>
      <w:r w:rsidR="0033413F">
        <w:rPr>
          <w:rFonts w:ascii="Calibri" w:hAnsi="Calibri"/>
        </w:rPr>
        <w:t xml:space="preserve">kids how to be good team members and leaders. </w:t>
      </w:r>
      <w:r>
        <w:rPr>
          <w:rFonts w:ascii="Calibri" w:hAnsi="Calibri"/>
        </w:rPr>
        <w:t>Make decision to build the program</w:t>
      </w:r>
      <w:r w:rsidR="007B47C7">
        <w:rPr>
          <w:rFonts w:ascii="Calibri" w:hAnsi="Calibri"/>
        </w:rPr>
        <w:t>, look at our long term goal</w:t>
      </w:r>
      <w:r>
        <w:rPr>
          <w:rFonts w:ascii="Calibri" w:hAnsi="Calibri"/>
        </w:rPr>
        <w:t xml:space="preserve"> and growing the numbers.</w:t>
      </w:r>
      <w:r w:rsidR="00C27C8B">
        <w:rPr>
          <w:rFonts w:ascii="Calibri" w:hAnsi="Calibri"/>
        </w:rPr>
        <w:t xml:space="preserve">  This is what the board did back in July when made the decision and unfortunately things </w:t>
      </w:r>
      <w:proofErr w:type="gramStart"/>
      <w:r w:rsidR="00C27C8B">
        <w:rPr>
          <w:rFonts w:ascii="Calibri" w:hAnsi="Calibri"/>
        </w:rPr>
        <w:t>changed</w:t>
      </w:r>
      <w:proofErr w:type="gramEnd"/>
      <w:r w:rsidR="00C27C8B">
        <w:rPr>
          <w:rFonts w:ascii="Calibri" w:hAnsi="Calibri"/>
        </w:rPr>
        <w:t xml:space="preserve">. </w:t>
      </w:r>
    </w:p>
    <w:p w:rsidR="00397535" w:rsidRPr="00505700" w:rsidRDefault="00397535" w:rsidP="00FE441C">
      <w:pPr>
        <w:spacing w:after="0" w:line="240" w:lineRule="auto"/>
        <w:ind w:left="1800"/>
        <w:jc w:val="both"/>
        <w:rPr>
          <w:rFonts w:ascii="Calibri" w:hAnsi="Calibri"/>
        </w:rPr>
      </w:pPr>
    </w:p>
    <w:p w:rsidR="00CF3A46" w:rsidRDefault="00CF3A46" w:rsidP="00CF3A4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Fundraising </w:t>
      </w:r>
      <w:r w:rsidR="00505700">
        <w:rPr>
          <w:rFonts w:ascii="Calibri" w:hAnsi="Calibri"/>
        </w:rPr>
        <w:t>–</w:t>
      </w:r>
      <w:r>
        <w:rPr>
          <w:rFonts w:ascii="Calibri" w:hAnsi="Calibri"/>
        </w:rPr>
        <w:t xml:space="preserve"> Clayton</w:t>
      </w:r>
    </w:p>
    <w:p w:rsidR="00A51CAB" w:rsidRDefault="00A51CAB" w:rsidP="00A51CA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Waiting to hear from other businesses, getting donated deer</w:t>
      </w:r>
      <w:r w:rsidR="002877DB">
        <w:rPr>
          <w:rFonts w:ascii="Calibri" w:hAnsi="Calibri"/>
        </w:rPr>
        <w:t>-</w:t>
      </w:r>
      <w:r>
        <w:rPr>
          <w:rFonts w:ascii="Calibri" w:hAnsi="Calibri"/>
        </w:rPr>
        <w:t xml:space="preserve">stand, rifle, bow, hunting package and ATV.  Draw at last home game or spaghetti dinner.  </w:t>
      </w:r>
    </w:p>
    <w:p w:rsidR="00A51CAB" w:rsidRDefault="00A51CAB" w:rsidP="00A51CA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Requesting between </w:t>
      </w:r>
      <w:r w:rsidR="008207DA">
        <w:rPr>
          <w:rFonts w:ascii="Calibri" w:hAnsi="Calibri"/>
        </w:rPr>
        <w:t xml:space="preserve">up to </w:t>
      </w:r>
      <w:r>
        <w:rPr>
          <w:rFonts w:ascii="Calibri" w:hAnsi="Calibri"/>
        </w:rPr>
        <w:t xml:space="preserve">15,000 </w:t>
      </w:r>
      <w:proofErr w:type="gramStart"/>
      <w:r>
        <w:rPr>
          <w:rFonts w:ascii="Calibri" w:hAnsi="Calibri"/>
        </w:rPr>
        <w:t>budget</w:t>
      </w:r>
      <w:proofErr w:type="gramEnd"/>
      <w:r>
        <w:rPr>
          <w:rFonts w:ascii="Calibri" w:hAnsi="Calibri"/>
        </w:rPr>
        <w:t xml:space="preserve">.   </w:t>
      </w:r>
    </w:p>
    <w:p w:rsidR="00A51CAB" w:rsidRDefault="008207DA" w:rsidP="00772636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Norita made a m</w:t>
      </w:r>
      <w:r w:rsidR="00772636">
        <w:rPr>
          <w:rFonts w:ascii="Calibri" w:hAnsi="Calibri"/>
        </w:rPr>
        <w:t xml:space="preserve">otion to approve up to 15,000 budget for raffle/ seconded by </w:t>
      </w:r>
      <w:r w:rsidR="00B31612">
        <w:rPr>
          <w:rFonts w:ascii="Calibri" w:hAnsi="Calibri"/>
        </w:rPr>
        <w:t>Kevin/passed</w:t>
      </w:r>
    </w:p>
    <w:p w:rsidR="00B31612" w:rsidRPr="00B31612" w:rsidRDefault="00B31612" w:rsidP="00B3161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Discussed putting mandatory ticket sales for next year; part of fundraising requirements.  </w:t>
      </w:r>
    </w:p>
    <w:p w:rsidR="00A51CAB" w:rsidRDefault="00A51CAB" w:rsidP="00A51CAB">
      <w:pPr>
        <w:spacing w:after="0" w:line="240" w:lineRule="auto"/>
        <w:ind w:left="1800"/>
        <w:jc w:val="both"/>
        <w:rPr>
          <w:rFonts w:ascii="Calibri" w:hAnsi="Calibri"/>
        </w:rPr>
      </w:pPr>
    </w:p>
    <w:p w:rsidR="00505700" w:rsidRDefault="00505700" w:rsidP="00CF3A4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Tournament updates </w:t>
      </w:r>
    </w:p>
    <w:p w:rsidR="00637166" w:rsidRDefault="00637166" w:rsidP="0063716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Hotels – Frank contacted local hotels regarding tournaments.</w:t>
      </w:r>
    </w:p>
    <w:p w:rsidR="000A4E26" w:rsidRDefault="000A4E26" w:rsidP="0063716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PeeWee</w:t>
      </w:r>
      <w:proofErr w:type="spellEnd"/>
      <w:r>
        <w:rPr>
          <w:rFonts w:ascii="Calibri" w:hAnsi="Calibri"/>
        </w:rPr>
        <w:t xml:space="preserve"> and Bantam tournaments – not enough to make tournament.  Both cancelled.  </w:t>
      </w:r>
    </w:p>
    <w:p w:rsidR="000A4E26" w:rsidRDefault="000A4E26" w:rsidP="000A4E26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Motion to cancel tournaments due to lack of registration by: Kevin/Patty/passed </w:t>
      </w:r>
    </w:p>
    <w:p w:rsidR="000A4E26" w:rsidRDefault="000A4E26" w:rsidP="000A4E26">
      <w:pPr>
        <w:spacing w:after="0" w:line="240" w:lineRule="auto"/>
        <w:ind w:left="2520"/>
        <w:jc w:val="both"/>
        <w:rPr>
          <w:rFonts w:ascii="Calibri" w:hAnsi="Calibri"/>
        </w:rPr>
      </w:pPr>
    </w:p>
    <w:p w:rsidR="00505700" w:rsidRDefault="00505700" w:rsidP="00CF3A4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Learn to Skate update </w:t>
      </w:r>
      <w:r w:rsidR="00B31612">
        <w:rPr>
          <w:rFonts w:ascii="Calibri" w:hAnsi="Calibri"/>
        </w:rPr>
        <w:t xml:space="preserve">– cancelled as not one person to help teach/skate with kids.  </w:t>
      </w:r>
      <w:r w:rsidR="009C3BD7">
        <w:rPr>
          <w:rFonts w:ascii="Calibri" w:hAnsi="Calibri"/>
        </w:rPr>
        <w:t xml:space="preserve">Patty sent emails requesting help and didn’t get any feedback.  </w:t>
      </w:r>
    </w:p>
    <w:p w:rsidR="00637166" w:rsidRDefault="00637166" w:rsidP="00637166">
      <w:pPr>
        <w:spacing w:after="0" w:line="240" w:lineRule="auto"/>
        <w:ind w:left="1080"/>
        <w:jc w:val="both"/>
        <w:rPr>
          <w:rFonts w:ascii="Calibri" w:hAnsi="Calibri"/>
        </w:rPr>
      </w:pPr>
    </w:p>
    <w:p w:rsidR="008D0415" w:rsidRPr="00D63240" w:rsidRDefault="008D0415" w:rsidP="008D0415">
      <w:pPr>
        <w:jc w:val="both"/>
        <w:rPr>
          <w:rFonts w:ascii="Calibri" w:hAnsi="Calibri"/>
          <w:sz w:val="10"/>
          <w:szCs w:val="10"/>
        </w:rPr>
      </w:pPr>
    </w:p>
    <w:p w:rsidR="008D0415" w:rsidRPr="00505700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4B7B22">
        <w:rPr>
          <w:rFonts w:ascii="Calibri" w:hAnsi="Calibri"/>
          <w:b/>
        </w:rPr>
        <w:t>New Busines</w:t>
      </w:r>
      <w:r>
        <w:rPr>
          <w:rFonts w:ascii="Calibri" w:hAnsi="Calibri"/>
          <w:b/>
        </w:rPr>
        <w:t>s:</w:t>
      </w:r>
    </w:p>
    <w:p w:rsid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505700">
        <w:rPr>
          <w:rFonts w:ascii="Calibri" w:hAnsi="Calibri"/>
        </w:rPr>
        <w:t xml:space="preserve">Facilities </w:t>
      </w:r>
    </w:p>
    <w:p w:rsidR="00A51CAB" w:rsidRDefault="00A51CAB" w:rsidP="00890E1A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Neil requesting </w:t>
      </w:r>
      <w:r w:rsidR="00890E1A">
        <w:rPr>
          <w:rFonts w:ascii="Calibri" w:hAnsi="Calibri"/>
        </w:rPr>
        <w:t>$2,000 for re</w:t>
      </w:r>
      <w:r>
        <w:rPr>
          <w:rFonts w:ascii="Calibri" w:hAnsi="Calibri"/>
        </w:rPr>
        <w:t>-</w:t>
      </w:r>
      <w:r w:rsidR="00890E1A">
        <w:rPr>
          <w:rFonts w:ascii="Calibri" w:hAnsi="Calibri"/>
        </w:rPr>
        <w:t>carpeting steps, lockers for bags in arena</w:t>
      </w:r>
      <w:r>
        <w:rPr>
          <w:rFonts w:ascii="Calibri" w:hAnsi="Calibri"/>
        </w:rPr>
        <w:t xml:space="preserve">, first aid kits and CPR training.  </w:t>
      </w:r>
    </w:p>
    <w:p w:rsidR="00A51CAB" w:rsidRDefault="00A51CAB" w:rsidP="00A51CA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Norita/Kevin/passed</w:t>
      </w:r>
    </w:p>
    <w:p w:rsidR="00A51CAB" w:rsidRDefault="00A51CAB" w:rsidP="00A51CAB">
      <w:pPr>
        <w:spacing w:after="0" w:line="240" w:lineRule="auto"/>
        <w:ind w:left="1800"/>
        <w:jc w:val="both"/>
        <w:rPr>
          <w:rFonts w:ascii="Calibri" w:hAnsi="Calibri"/>
        </w:rPr>
      </w:pPr>
    </w:p>
    <w:p w:rsidR="00890E1A" w:rsidRDefault="00A51CAB" w:rsidP="00890E1A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Post volunteer opportunities for varsity games – on bulletin board.  </w:t>
      </w:r>
    </w:p>
    <w:p w:rsidR="00505700" w:rsidRDefault="00505700" w:rsidP="0050570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Steve Hall </w:t>
      </w:r>
    </w:p>
    <w:p w:rsidR="000A4E26" w:rsidRDefault="003F08B4" w:rsidP="000A4E2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Presented the spreadsheet of hockey sign info.  We are utilizing about 55% of the signs available.  </w:t>
      </w:r>
    </w:p>
    <w:p w:rsidR="00761B43" w:rsidRDefault="00761B43" w:rsidP="000A4E2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Discussed that some of the addresses on spreadsheet are not </w:t>
      </w:r>
      <w:proofErr w:type="spellStart"/>
      <w:r>
        <w:rPr>
          <w:rFonts w:ascii="Calibri" w:hAnsi="Calibri"/>
        </w:rPr>
        <w:t>ehre</w:t>
      </w:r>
      <w:proofErr w:type="spellEnd"/>
      <w:r>
        <w:rPr>
          <w:rFonts w:ascii="Calibri" w:hAnsi="Calibri"/>
        </w:rPr>
        <w:t xml:space="preserve"> as it’s at corporate office.  Having hockey players go out and give thank </w:t>
      </w:r>
      <w:proofErr w:type="spellStart"/>
      <w:proofErr w:type="gramStart"/>
      <w:r>
        <w:rPr>
          <w:rFonts w:ascii="Calibri" w:hAnsi="Calibri"/>
        </w:rPr>
        <w:t>you’s</w:t>
      </w:r>
      <w:proofErr w:type="spellEnd"/>
      <w:proofErr w:type="gramEnd"/>
      <w:r>
        <w:rPr>
          <w:rFonts w:ascii="Calibri" w:hAnsi="Calibri"/>
        </w:rPr>
        <w:t xml:space="preserve"> is good but needs to go to the right person.  Mentioned a big way we can give back is</w:t>
      </w:r>
      <w:r w:rsidR="00E91111">
        <w:rPr>
          <w:rFonts w:ascii="Calibri" w:hAnsi="Calibri"/>
        </w:rPr>
        <w:t xml:space="preserve"> to announce it at every game and </w:t>
      </w:r>
    </w:p>
    <w:p w:rsidR="00761B43" w:rsidRDefault="00761B43" w:rsidP="00761B43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Type </w:t>
      </w:r>
      <w:r w:rsidR="00E91111">
        <w:rPr>
          <w:rFonts w:ascii="Calibri" w:hAnsi="Calibri"/>
        </w:rPr>
        <w:t xml:space="preserve">this up to put up in booth.  </w:t>
      </w:r>
    </w:p>
    <w:p w:rsidR="00AD6D78" w:rsidRDefault="00AD6D78" w:rsidP="00AD6D78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How can the high school give back?  Discussed s</w:t>
      </w:r>
      <w:r w:rsidR="00E91111">
        <w:rPr>
          <w:rFonts w:ascii="Calibri" w:hAnsi="Calibri"/>
        </w:rPr>
        <w:t xml:space="preserve">omething for them to give out to say thank you for support!  </w:t>
      </w:r>
    </w:p>
    <w:p w:rsidR="00E91111" w:rsidRPr="002877DB" w:rsidRDefault="00753DAE" w:rsidP="00E9111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2877DB">
        <w:rPr>
          <w:rFonts w:ascii="Calibri" w:hAnsi="Calibri"/>
        </w:rPr>
        <w:t>Need the kit and map of where signs are at; Steve gave</w:t>
      </w:r>
      <w:r w:rsidR="004E536C" w:rsidRPr="002877DB">
        <w:rPr>
          <w:rFonts w:ascii="Calibri" w:hAnsi="Calibri"/>
        </w:rPr>
        <w:t xml:space="preserve"> this to Neil a few years ago so will visit with him and Clayton to see if they have these.  </w:t>
      </w:r>
    </w:p>
    <w:p w:rsidR="00E11DAE" w:rsidRPr="002877DB" w:rsidRDefault="00E11DAE" w:rsidP="00E11DAE">
      <w:pPr>
        <w:spacing w:after="0" w:line="240" w:lineRule="auto"/>
        <w:ind w:left="1800"/>
        <w:jc w:val="both"/>
        <w:rPr>
          <w:rFonts w:ascii="Calibri" w:hAnsi="Calibri"/>
        </w:rPr>
      </w:pPr>
    </w:p>
    <w:p w:rsidR="00E11DAE" w:rsidRPr="002877DB" w:rsidRDefault="00E11DAE" w:rsidP="00E11DAE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2877DB">
        <w:rPr>
          <w:rFonts w:ascii="Calibri" w:hAnsi="Calibri"/>
          <w:b/>
        </w:rPr>
        <w:t>Founder’s</w:t>
      </w:r>
      <w:r w:rsidR="008644FB" w:rsidRPr="002877DB">
        <w:rPr>
          <w:rFonts w:ascii="Calibri" w:hAnsi="Calibri"/>
          <w:b/>
        </w:rPr>
        <w:t xml:space="preserve"> award </w:t>
      </w:r>
      <w:r w:rsidR="008644FB" w:rsidRPr="002877DB">
        <w:rPr>
          <w:rFonts w:ascii="Calibri" w:hAnsi="Calibri"/>
        </w:rPr>
        <w:t xml:space="preserve">– program to honor and recognize </w:t>
      </w:r>
      <w:r w:rsidRPr="002877DB">
        <w:rPr>
          <w:rFonts w:ascii="Calibri" w:hAnsi="Calibri"/>
        </w:rPr>
        <w:t xml:space="preserve">members </w:t>
      </w:r>
      <w:r w:rsidR="008644FB" w:rsidRPr="002877DB">
        <w:rPr>
          <w:rFonts w:ascii="Calibri" w:hAnsi="Calibri"/>
        </w:rPr>
        <w:t xml:space="preserve">who had made lasting contribution to the program.  Helps keep members around association.  </w:t>
      </w:r>
    </w:p>
    <w:p w:rsidR="00E11DAE" w:rsidRPr="002877DB" w:rsidRDefault="00E11DAE" w:rsidP="00E11DA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 w:rsidRPr="002877DB">
        <w:rPr>
          <w:rFonts w:ascii="Calibri" w:hAnsi="Calibri"/>
        </w:rPr>
        <w:t>Pictures of past recipients.  (agenda next meeting)</w:t>
      </w:r>
    </w:p>
    <w:p w:rsidR="000723D9" w:rsidRDefault="00F11C90" w:rsidP="000723D9">
      <w:pPr>
        <w:numPr>
          <w:ilvl w:val="3"/>
          <w:numId w:val="1"/>
        </w:numPr>
        <w:spacing w:after="0" w:line="240" w:lineRule="auto"/>
        <w:ind w:left="1800"/>
        <w:jc w:val="both"/>
        <w:rPr>
          <w:rFonts w:ascii="Calibri" w:hAnsi="Calibri"/>
        </w:rPr>
      </w:pPr>
      <w:r w:rsidRPr="0082511A">
        <w:rPr>
          <w:rFonts w:ascii="Calibri" w:hAnsi="Calibri"/>
        </w:rPr>
        <w:t xml:space="preserve">There </w:t>
      </w:r>
      <w:proofErr w:type="gramStart"/>
      <w:r w:rsidRPr="0082511A">
        <w:rPr>
          <w:rFonts w:ascii="Calibri" w:hAnsi="Calibri"/>
        </w:rPr>
        <w:t>is criteria</w:t>
      </w:r>
      <w:proofErr w:type="gramEnd"/>
      <w:r w:rsidRPr="0082511A">
        <w:rPr>
          <w:rFonts w:ascii="Calibri" w:hAnsi="Calibri"/>
        </w:rPr>
        <w:t xml:space="preserve"> for this and Steve will get that to Frank to get to the board.  </w:t>
      </w:r>
    </w:p>
    <w:p w:rsidR="006C73B6" w:rsidRDefault="006C73B6" w:rsidP="006C73B6">
      <w:pPr>
        <w:spacing w:after="0" w:line="240" w:lineRule="auto"/>
        <w:jc w:val="both"/>
        <w:rPr>
          <w:rFonts w:ascii="Calibri" w:hAnsi="Calibri"/>
        </w:rPr>
      </w:pPr>
    </w:p>
    <w:p w:rsidR="006C73B6" w:rsidRPr="00C11710" w:rsidRDefault="006C73B6" w:rsidP="00C11710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C11710">
        <w:rPr>
          <w:rFonts w:ascii="Calibri" w:hAnsi="Calibri"/>
        </w:rPr>
        <w:t xml:space="preserve">Maxwell photography – contacted Frank to see what he could do to </w:t>
      </w:r>
      <w:r w:rsidR="00C11710" w:rsidRPr="00C11710">
        <w:rPr>
          <w:rFonts w:ascii="Calibri" w:hAnsi="Calibri"/>
        </w:rPr>
        <w:t xml:space="preserve">get our business. </w:t>
      </w:r>
    </w:p>
    <w:p w:rsidR="00C11710" w:rsidRPr="00C11710" w:rsidRDefault="00C11710" w:rsidP="00C11710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C11710">
        <w:rPr>
          <w:rFonts w:ascii="Calibri" w:hAnsi="Calibri"/>
        </w:rPr>
        <w:t xml:space="preserve">Patty </w:t>
      </w:r>
      <w:proofErr w:type="spellStart"/>
      <w:r w:rsidRPr="00C11710">
        <w:rPr>
          <w:rFonts w:ascii="Calibri" w:hAnsi="Calibri"/>
        </w:rPr>
        <w:t>Moorehouse</w:t>
      </w:r>
      <w:proofErr w:type="spellEnd"/>
      <w:r w:rsidRPr="00C11710">
        <w:rPr>
          <w:rFonts w:ascii="Calibri" w:hAnsi="Calibri"/>
        </w:rPr>
        <w:t xml:space="preserve"> – John saw her and she said she couldn’t do the $6,000.  We have been unable to reach her via phone and email prior and we were on a tight timeline.  Unfortunately we are unable to budge on the numbers due to budget.  </w:t>
      </w:r>
    </w:p>
    <w:p w:rsidR="008D0415" w:rsidRPr="008F1A4D" w:rsidRDefault="008D0415" w:rsidP="008D0415">
      <w:pPr>
        <w:ind w:left="1080"/>
        <w:jc w:val="both"/>
        <w:rPr>
          <w:rFonts w:ascii="Calibri" w:hAnsi="Calibri"/>
        </w:rPr>
      </w:pPr>
    </w:p>
    <w:p w:rsidR="008D0415" w:rsidRPr="004B7B22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4B7B22">
        <w:rPr>
          <w:rFonts w:ascii="Calibri" w:hAnsi="Calibri"/>
        </w:rPr>
        <w:t xml:space="preserve">Next Meeting date is </w:t>
      </w:r>
      <w:proofErr w:type="gramStart"/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A502FA">
        <w:rPr>
          <w:rFonts w:ascii="Calibri" w:hAnsi="Calibri"/>
          <w:b/>
        </w:rPr>
        <w:softHyphen/>
      </w:r>
      <w:r w:rsidR="00890E1A">
        <w:rPr>
          <w:rFonts w:ascii="Calibri" w:hAnsi="Calibri"/>
          <w:b/>
        </w:rPr>
        <w:t>January</w:t>
      </w:r>
      <w:proofErr w:type="gramEnd"/>
      <w:r w:rsidR="00890E1A">
        <w:rPr>
          <w:rFonts w:ascii="Calibri" w:hAnsi="Calibri"/>
          <w:b/>
        </w:rPr>
        <w:t xml:space="preserve"> </w:t>
      </w:r>
      <w:r w:rsidR="00E43B91">
        <w:rPr>
          <w:rFonts w:ascii="Calibri" w:hAnsi="Calibri"/>
          <w:b/>
        </w:rPr>
        <w:t>13</w:t>
      </w:r>
      <w:r w:rsidR="00E43B91" w:rsidRPr="00E43B91">
        <w:rPr>
          <w:rFonts w:ascii="Calibri" w:hAnsi="Calibri"/>
          <w:b/>
          <w:vertAlign w:val="superscript"/>
        </w:rPr>
        <w:t>t</w:t>
      </w:r>
      <w:bookmarkStart w:id="0" w:name="_GoBack"/>
      <w:bookmarkEnd w:id="0"/>
      <w:r w:rsidR="00E43B91" w:rsidRPr="00E43B91">
        <w:rPr>
          <w:rFonts w:ascii="Calibri" w:hAnsi="Calibri"/>
          <w:b/>
          <w:vertAlign w:val="superscript"/>
        </w:rPr>
        <w:t>h</w:t>
      </w:r>
      <w:r w:rsidR="00E43B91">
        <w:rPr>
          <w:rFonts w:ascii="Calibri" w:hAnsi="Calibri"/>
          <w:b/>
        </w:rPr>
        <w:t xml:space="preserve">, 2014 </w:t>
      </w:r>
      <w:r w:rsidRPr="004B7B22">
        <w:rPr>
          <w:rFonts w:ascii="Calibri" w:hAnsi="Calibri"/>
        </w:rPr>
        <w:t xml:space="preserve">at 6:00pm Board Room, second floor. </w:t>
      </w:r>
    </w:p>
    <w:p w:rsidR="008D0415" w:rsidRPr="004B7B22" w:rsidRDefault="008D0415" w:rsidP="0082511A">
      <w:pPr>
        <w:ind w:left="360"/>
        <w:jc w:val="both"/>
        <w:rPr>
          <w:rFonts w:ascii="Calibri" w:hAnsi="Calibri"/>
          <w:b/>
        </w:rPr>
      </w:pPr>
      <w:r w:rsidRPr="004B7B22">
        <w:rPr>
          <w:rFonts w:ascii="Calibri" w:hAnsi="Calibri"/>
          <w:color w:val="FF6600"/>
        </w:rPr>
        <w:t>*Meetings are scheduled for every 2</w:t>
      </w:r>
      <w:r w:rsidRPr="004B7B22">
        <w:rPr>
          <w:rFonts w:ascii="Calibri" w:hAnsi="Calibri"/>
          <w:color w:val="FF6600"/>
          <w:vertAlign w:val="superscript"/>
        </w:rPr>
        <w:t>nd</w:t>
      </w:r>
      <w:r w:rsidRPr="004B7B22">
        <w:rPr>
          <w:rFonts w:ascii="Calibri" w:hAnsi="Calibri"/>
          <w:color w:val="FF6600"/>
        </w:rPr>
        <w:t xml:space="preserve"> and 4</w:t>
      </w:r>
      <w:r w:rsidRPr="004B7B22">
        <w:rPr>
          <w:rFonts w:ascii="Calibri" w:hAnsi="Calibri"/>
          <w:color w:val="FF6600"/>
          <w:vertAlign w:val="superscript"/>
        </w:rPr>
        <w:t>th</w:t>
      </w:r>
      <w:r w:rsidRPr="004B7B22">
        <w:rPr>
          <w:rFonts w:ascii="Calibri" w:hAnsi="Calibri"/>
          <w:color w:val="FF6600"/>
        </w:rPr>
        <w:t xml:space="preserve"> Monday of the month unless otherwise noted.</w:t>
      </w:r>
    </w:p>
    <w:p w:rsidR="008D0415" w:rsidRPr="004B7B22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03CB5">
        <w:rPr>
          <w:rFonts w:ascii="Calibri" w:hAnsi="Calibri"/>
          <w:b/>
        </w:rPr>
        <w:t>Adjournment</w:t>
      </w:r>
      <w:r w:rsidRPr="00303CB5">
        <w:rPr>
          <w:rFonts w:ascii="Calibri" w:hAnsi="Calibri"/>
        </w:rPr>
        <w:t xml:space="preserve">:  </w:t>
      </w:r>
      <w:r w:rsidR="00E43B91">
        <w:rPr>
          <w:rFonts w:ascii="Calibri" w:hAnsi="Calibri"/>
        </w:rPr>
        <w:t>Patty/John/Passed</w:t>
      </w:r>
      <w:r w:rsidRPr="00303CB5">
        <w:rPr>
          <w:rFonts w:ascii="Calibri" w:hAnsi="Calibri"/>
        </w:rPr>
        <w:t xml:space="preserve"> </w:t>
      </w:r>
      <w:r w:rsidRPr="00303CB5">
        <w:rPr>
          <w:rFonts w:ascii="Calibri" w:hAnsi="Calibri"/>
        </w:rPr>
        <w:tab/>
        <w:t>TIME:</w:t>
      </w:r>
    </w:p>
    <w:p w:rsidR="00E43B91" w:rsidRDefault="00E43B91"/>
    <w:p w:rsidR="008D0415" w:rsidRPr="00E43B91" w:rsidRDefault="00E43B91" w:rsidP="00E43B91">
      <w:pPr>
        <w:tabs>
          <w:tab w:val="left" w:pos="7870"/>
        </w:tabs>
      </w:pPr>
      <w:r>
        <w:tab/>
      </w:r>
    </w:p>
    <w:sectPr w:rsidR="008D0415" w:rsidRPr="00E43B91" w:rsidSect="00353487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7B" w:rsidRDefault="0022447B" w:rsidP="00353487">
      <w:pPr>
        <w:spacing w:after="0" w:line="240" w:lineRule="auto"/>
      </w:pPr>
      <w:r>
        <w:separator/>
      </w:r>
    </w:p>
  </w:endnote>
  <w:endnote w:type="continuationSeparator" w:id="0">
    <w:p w:rsidR="0022447B" w:rsidRDefault="0022447B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9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B91" w:rsidRDefault="00E43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7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B91" w:rsidRDefault="00E4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7B" w:rsidRDefault="0022447B" w:rsidP="00353487">
      <w:pPr>
        <w:spacing w:after="0" w:line="240" w:lineRule="auto"/>
      </w:pPr>
      <w:r>
        <w:separator/>
      </w:r>
    </w:p>
  </w:footnote>
  <w:footnote w:type="continuationSeparator" w:id="0">
    <w:p w:rsidR="0022447B" w:rsidRDefault="0022447B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D5875B" wp14:editId="09B6722C">
          <wp:simplePos x="0" y="0"/>
          <wp:positionH relativeFrom="margin">
            <wp:posOffset>-127635</wp:posOffset>
          </wp:positionH>
          <wp:positionV relativeFrom="margin">
            <wp:posOffset>-1004570</wp:posOffset>
          </wp:positionV>
          <wp:extent cx="1020445" cy="980440"/>
          <wp:effectExtent l="0" t="0" r="8255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B05BD68" wp14:editId="663FFF71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22447B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CE2"/>
    <w:multiLevelType w:val="hybridMultilevel"/>
    <w:tmpl w:val="E7C406A8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31521"/>
    <w:rsid w:val="0004510C"/>
    <w:rsid w:val="0004681D"/>
    <w:rsid w:val="00050E20"/>
    <w:rsid w:val="000723D9"/>
    <w:rsid w:val="00086772"/>
    <w:rsid w:val="000A4E26"/>
    <w:rsid w:val="000C3B16"/>
    <w:rsid w:val="00107C7E"/>
    <w:rsid w:val="001C0F31"/>
    <w:rsid w:val="001D415A"/>
    <w:rsid w:val="002144B9"/>
    <w:rsid w:val="0022447B"/>
    <w:rsid w:val="002877DB"/>
    <w:rsid w:val="002F0CAF"/>
    <w:rsid w:val="0033413F"/>
    <w:rsid w:val="00353487"/>
    <w:rsid w:val="00357EF4"/>
    <w:rsid w:val="00397535"/>
    <w:rsid w:val="003D4CDA"/>
    <w:rsid w:val="003F08B4"/>
    <w:rsid w:val="003F18DB"/>
    <w:rsid w:val="003F2C38"/>
    <w:rsid w:val="004126B6"/>
    <w:rsid w:val="00416FC1"/>
    <w:rsid w:val="004331D5"/>
    <w:rsid w:val="0044443B"/>
    <w:rsid w:val="004C4019"/>
    <w:rsid w:val="004E536C"/>
    <w:rsid w:val="00505700"/>
    <w:rsid w:val="00515BC7"/>
    <w:rsid w:val="0053253C"/>
    <w:rsid w:val="005554C5"/>
    <w:rsid w:val="005775F0"/>
    <w:rsid w:val="0059658A"/>
    <w:rsid w:val="00637166"/>
    <w:rsid w:val="006A63D8"/>
    <w:rsid w:val="006C0AB9"/>
    <w:rsid w:val="006C0ACF"/>
    <w:rsid w:val="006C2F98"/>
    <w:rsid w:val="006C73B6"/>
    <w:rsid w:val="006D31B9"/>
    <w:rsid w:val="00753DAE"/>
    <w:rsid w:val="00761B43"/>
    <w:rsid w:val="00772636"/>
    <w:rsid w:val="007851AD"/>
    <w:rsid w:val="007A01EB"/>
    <w:rsid w:val="007B47C7"/>
    <w:rsid w:val="007E0752"/>
    <w:rsid w:val="007E1D74"/>
    <w:rsid w:val="008207DA"/>
    <w:rsid w:val="00823A65"/>
    <w:rsid w:val="0082511A"/>
    <w:rsid w:val="0084701E"/>
    <w:rsid w:val="008644C3"/>
    <w:rsid w:val="008644FB"/>
    <w:rsid w:val="00887C70"/>
    <w:rsid w:val="00890E1A"/>
    <w:rsid w:val="008D0415"/>
    <w:rsid w:val="008E563C"/>
    <w:rsid w:val="009206AA"/>
    <w:rsid w:val="009B5800"/>
    <w:rsid w:val="009C3BD7"/>
    <w:rsid w:val="00A34472"/>
    <w:rsid w:val="00A502FA"/>
    <w:rsid w:val="00A51CAB"/>
    <w:rsid w:val="00A85918"/>
    <w:rsid w:val="00AD6D78"/>
    <w:rsid w:val="00AE6783"/>
    <w:rsid w:val="00B31612"/>
    <w:rsid w:val="00B649BA"/>
    <w:rsid w:val="00B91CDC"/>
    <w:rsid w:val="00BB184F"/>
    <w:rsid w:val="00BD4A2D"/>
    <w:rsid w:val="00C11710"/>
    <w:rsid w:val="00C13AAB"/>
    <w:rsid w:val="00C21F42"/>
    <w:rsid w:val="00C27C8B"/>
    <w:rsid w:val="00C403AE"/>
    <w:rsid w:val="00C762C7"/>
    <w:rsid w:val="00CF3A46"/>
    <w:rsid w:val="00D07CC1"/>
    <w:rsid w:val="00D31E03"/>
    <w:rsid w:val="00D33663"/>
    <w:rsid w:val="00D43DFB"/>
    <w:rsid w:val="00D63240"/>
    <w:rsid w:val="00DD22EC"/>
    <w:rsid w:val="00E11DAE"/>
    <w:rsid w:val="00E43B91"/>
    <w:rsid w:val="00E86286"/>
    <w:rsid w:val="00E91111"/>
    <w:rsid w:val="00EB3C0A"/>
    <w:rsid w:val="00F11C90"/>
    <w:rsid w:val="00FA2452"/>
    <w:rsid w:val="00FA5052"/>
    <w:rsid w:val="00FC0434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81</cp:revision>
  <dcterms:created xsi:type="dcterms:W3CDTF">2013-12-09T23:38:00Z</dcterms:created>
  <dcterms:modified xsi:type="dcterms:W3CDTF">2014-01-02T00:10:00Z</dcterms:modified>
</cp:coreProperties>
</file>