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E95" w:rsidRPr="00A3018D" w:rsidRDefault="00A96E95" w:rsidP="00A96E95">
      <w:pPr>
        <w:jc w:val="center"/>
      </w:pPr>
      <w:r w:rsidRPr="00A3018D">
        <w:t>NDHOA</w:t>
      </w:r>
    </w:p>
    <w:p w:rsidR="00A96E95" w:rsidRPr="00A3018D" w:rsidRDefault="00A96E95" w:rsidP="00A96E95">
      <w:pPr>
        <w:jc w:val="center"/>
      </w:pPr>
      <w:r w:rsidRPr="00A3018D">
        <w:t xml:space="preserve">2014 </w:t>
      </w:r>
      <w:r w:rsidR="00DD18ED">
        <w:t>Spring</w:t>
      </w:r>
      <w:r w:rsidRPr="00A3018D">
        <w:t xml:space="preserve"> </w:t>
      </w:r>
      <w:r w:rsidR="00DD18ED">
        <w:t>Board</w:t>
      </w:r>
      <w:r w:rsidRPr="00A3018D">
        <w:t xml:space="preserve"> Meeting</w:t>
      </w:r>
    </w:p>
    <w:p w:rsidR="00A96E95" w:rsidRPr="00A3018D" w:rsidRDefault="00A96E95" w:rsidP="00A96E95">
      <w:pPr>
        <w:jc w:val="center"/>
        <w:rPr>
          <w:rFonts w:cs="Times New Roman"/>
        </w:rPr>
      </w:pPr>
      <w:r w:rsidRPr="00A3018D">
        <w:rPr>
          <w:rFonts w:cs="Times New Roman"/>
        </w:rPr>
        <w:t>Gladstone Inn &amp; Suites, Jamestown, ND</w:t>
      </w:r>
    </w:p>
    <w:p w:rsidR="00A96E95" w:rsidRPr="00A3018D" w:rsidRDefault="00A96E95" w:rsidP="00A96E95">
      <w:pPr>
        <w:tabs>
          <w:tab w:val="center" w:pos="4680"/>
          <w:tab w:val="left" w:pos="6765"/>
        </w:tabs>
        <w:rPr>
          <w:rFonts w:cs="Times New Roman"/>
        </w:rPr>
      </w:pPr>
      <w:r>
        <w:rPr>
          <w:rFonts w:cs="Times New Roman"/>
        </w:rPr>
        <w:tab/>
        <w:t>Saturday, May 10</w:t>
      </w:r>
      <w:r w:rsidRPr="00A3018D">
        <w:rPr>
          <w:rFonts w:cs="Times New Roman"/>
        </w:rPr>
        <w:t>th 2014</w:t>
      </w:r>
    </w:p>
    <w:p w:rsidR="00A96E95" w:rsidRDefault="00A96E95" w:rsidP="00A96E95">
      <w:pPr>
        <w:jc w:val="both"/>
      </w:pPr>
      <w:r>
        <w:t>010:04</w:t>
      </w:r>
      <w:r w:rsidRPr="00A3018D">
        <w:t xml:space="preserve"> A.M. Meeting Called to Order:</w:t>
      </w:r>
    </w:p>
    <w:p w:rsidR="00A96E95" w:rsidRPr="00A3018D" w:rsidRDefault="00A96E95" w:rsidP="00A96E95">
      <w:pPr>
        <w:pStyle w:val="ListParagraph"/>
        <w:numPr>
          <w:ilvl w:val="0"/>
          <w:numId w:val="1"/>
        </w:numPr>
      </w:pPr>
      <w:r w:rsidRPr="00A3018D">
        <w:t xml:space="preserve">Members and Guest Present: </w:t>
      </w:r>
    </w:p>
    <w:p w:rsidR="00A96E95" w:rsidRPr="00A3018D" w:rsidRDefault="00A96E95" w:rsidP="00A96E95">
      <w:pPr>
        <w:pStyle w:val="ListParagraph"/>
        <w:numPr>
          <w:ilvl w:val="1"/>
          <w:numId w:val="1"/>
        </w:numPr>
      </w:pPr>
      <w:r w:rsidRPr="00A3018D">
        <w:t xml:space="preserve">Travis Kurtz, Norm </w:t>
      </w:r>
      <w:proofErr w:type="spellStart"/>
      <w:r w:rsidRPr="00A3018D">
        <w:t>Reitan</w:t>
      </w:r>
      <w:proofErr w:type="spellEnd"/>
      <w:r w:rsidRPr="00A3018D">
        <w:t xml:space="preserve">, Mike Schmitt, Chad Miller, </w:t>
      </w:r>
      <w:proofErr w:type="spellStart"/>
      <w:r w:rsidRPr="00A3018D">
        <w:t>Kal</w:t>
      </w:r>
      <w:proofErr w:type="spellEnd"/>
      <w:r w:rsidRPr="00A3018D">
        <w:t xml:space="preserve"> Triplett, Cody Baker, Josh Brown, Dave Duckworth, &amp; Jeremy </w:t>
      </w:r>
      <w:proofErr w:type="spellStart"/>
      <w:r w:rsidRPr="00A3018D">
        <w:t>Melander</w:t>
      </w:r>
      <w:proofErr w:type="spellEnd"/>
    </w:p>
    <w:p w:rsidR="00A96E95" w:rsidRPr="00BE31E4" w:rsidRDefault="00A96E95" w:rsidP="00A96E95">
      <w:pPr>
        <w:pStyle w:val="ListParagraph"/>
        <w:numPr>
          <w:ilvl w:val="0"/>
          <w:numId w:val="1"/>
        </w:numPr>
      </w:pPr>
      <w:r w:rsidRPr="00BE31E4">
        <w:t>Old Business</w:t>
      </w:r>
    </w:p>
    <w:p w:rsidR="00A96E95" w:rsidRDefault="00A96E95" w:rsidP="00A96E95">
      <w:pPr>
        <w:pStyle w:val="ListParagraph"/>
        <w:numPr>
          <w:ilvl w:val="1"/>
          <w:numId w:val="1"/>
        </w:numPr>
      </w:pPr>
      <w:r>
        <w:t>Approval of the 2013</w:t>
      </w:r>
      <w:r w:rsidRPr="00BE31E4">
        <w:t xml:space="preserve"> Spring Board Meeting</w:t>
      </w:r>
    </w:p>
    <w:p w:rsidR="00A96E95" w:rsidRDefault="00A96E95" w:rsidP="00A96E95">
      <w:pPr>
        <w:pStyle w:val="ListParagraph"/>
        <w:numPr>
          <w:ilvl w:val="2"/>
          <w:numId w:val="1"/>
        </w:numPr>
      </w:pPr>
      <w:r w:rsidRPr="00BE31E4">
        <w:t>Motion to accept, 1</w:t>
      </w:r>
      <w:r w:rsidRPr="00BE31E4">
        <w:rPr>
          <w:vertAlign w:val="superscript"/>
        </w:rPr>
        <w:t>st</w:t>
      </w:r>
      <w:r w:rsidRPr="00BE31E4">
        <w:t xml:space="preserve"> </w:t>
      </w:r>
      <w:r>
        <w:t>Brown</w:t>
      </w:r>
      <w:r w:rsidRPr="00BE31E4">
        <w:t>, 2</w:t>
      </w:r>
      <w:r w:rsidRPr="00BE31E4">
        <w:rPr>
          <w:vertAlign w:val="superscript"/>
        </w:rPr>
        <w:t>nd</w:t>
      </w:r>
      <w:r w:rsidRPr="00BE31E4">
        <w:t xml:space="preserve"> </w:t>
      </w:r>
      <w:r>
        <w:t>Schmitt</w:t>
      </w:r>
      <w:r w:rsidRPr="00BE31E4">
        <w:t>, all in favor, motion passed</w:t>
      </w:r>
    </w:p>
    <w:p w:rsidR="00A96E95" w:rsidRDefault="00A96E95" w:rsidP="00A96E95">
      <w:pPr>
        <w:pStyle w:val="ListParagraph"/>
        <w:numPr>
          <w:ilvl w:val="1"/>
          <w:numId w:val="1"/>
        </w:numPr>
      </w:pPr>
      <w:r>
        <w:t xml:space="preserve">Approval of Budget Report </w:t>
      </w:r>
    </w:p>
    <w:p w:rsidR="00406FF6" w:rsidRDefault="00406FF6" w:rsidP="00406FF6">
      <w:pPr>
        <w:pStyle w:val="ListParagraph"/>
        <w:numPr>
          <w:ilvl w:val="2"/>
          <w:numId w:val="1"/>
        </w:numPr>
      </w:pPr>
      <w:r w:rsidRPr="00BE31E4">
        <w:t>Motion to accept, 1</w:t>
      </w:r>
      <w:r w:rsidRPr="00BE31E4">
        <w:rPr>
          <w:vertAlign w:val="superscript"/>
        </w:rPr>
        <w:t>st</w:t>
      </w:r>
      <w:r w:rsidRPr="00BE31E4">
        <w:t xml:space="preserve"> </w:t>
      </w:r>
      <w:r>
        <w:t>Triplett</w:t>
      </w:r>
      <w:r w:rsidRPr="00BE31E4">
        <w:t>, 2</w:t>
      </w:r>
      <w:r w:rsidRPr="00BE31E4">
        <w:rPr>
          <w:vertAlign w:val="superscript"/>
        </w:rPr>
        <w:t>nd</w:t>
      </w:r>
      <w:r w:rsidRPr="00BE31E4">
        <w:t xml:space="preserve"> </w:t>
      </w:r>
      <w:proofErr w:type="spellStart"/>
      <w:r>
        <w:t>Reitan</w:t>
      </w:r>
      <w:proofErr w:type="spellEnd"/>
      <w:r w:rsidRPr="00BE31E4">
        <w:t>, all in favor, motion passed</w:t>
      </w:r>
    </w:p>
    <w:p w:rsidR="00406FF6" w:rsidRDefault="00406FF6" w:rsidP="00406FF6">
      <w:pPr>
        <w:pStyle w:val="ListParagraph"/>
        <w:numPr>
          <w:ilvl w:val="1"/>
          <w:numId w:val="1"/>
        </w:numPr>
      </w:pPr>
      <w:r w:rsidRPr="00BE31E4">
        <w:t>Completion of application process</w:t>
      </w:r>
    </w:p>
    <w:p w:rsidR="00406FF6" w:rsidRDefault="00406FF6" w:rsidP="00406FF6">
      <w:pPr>
        <w:pStyle w:val="ListParagraph"/>
        <w:numPr>
          <w:ilvl w:val="2"/>
          <w:numId w:val="1"/>
        </w:numPr>
      </w:pPr>
      <w:r>
        <w:t>2014 – 450 started process</w:t>
      </w:r>
      <w:r>
        <w:tab/>
        <w:t xml:space="preserve">392 – completed </w:t>
      </w:r>
    </w:p>
    <w:p w:rsidR="00406FF6" w:rsidRDefault="00406FF6" w:rsidP="00406FF6">
      <w:pPr>
        <w:pStyle w:val="ListParagraph"/>
        <w:numPr>
          <w:ilvl w:val="2"/>
          <w:numId w:val="1"/>
        </w:numPr>
      </w:pPr>
      <w:r>
        <w:t>2013</w:t>
      </w:r>
      <w:r w:rsidRPr="00BE31E4">
        <w:t xml:space="preserve"> – </w:t>
      </w:r>
      <w:r>
        <w:t>456</w:t>
      </w:r>
      <w:r w:rsidRPr="00BE31E4">
        <w:t xml:space="preserve"> started process</w:t>
      </w:r>
      <w:r w:rsidRPr="00BE31E4">
        <w:tab/>
      </w:r>
      <w:r>
        <w:t>396</w:t>
      </w:r>
      <w:r w:rsidRPr="00BE31E4">
        <w:t xml:space="preserve"> – completed</w:t>
      </w:r>
    </w:p>
    <w:p w:rsidR="00406FF6" w:rsidRDefault="00406FF6" w:rsidP="00406FF6">
      <w:pPr>
        <w:pStyle w:val="ListParagraph"/>
        <w:numPr>
          <w:ilvl w:val="2"/>
          <w:numId w:val="1"/>
        </w:numPr>
      </w:pPr>
      <w:r w:rsidRPr="00BE31E4">
        <w:t>2012 – 526 started process</w:t>
      </w:r>
      <w:r w:rsidRPr="00BE31E4">
        <w:tab/>
        <w:t>468 – completed</w:t>
      </w:r>
    </w:p>
    <w:p w:rsidR="00406FF6" w:rsidRPr="00BE31E4" w:rsidRDefault="00406FF6" w:rsidP="00406FF6">
      <w:pPr>
        <w:pStyle w:val="ListParagraph"/>
        <w:numPr>
          <w:ilvl w:val="2"/>
          <w:numId w:val="1"/>
        </w:numPr>
      </w:pPr>
      <w:r w:rsidRPr="00BE31E4">
        <w:t>2011 – 511 started process</w:t>
      </w:r>
      <w:r w:rsidRPr="00BE31E4">
        <w:tab/>
        <w:t>435 – completed</w:t>
      </w:r>
    </w:p>
    <w:p w:rsidR="00D92ECD" w:rsidRDefault="00D92ECD" w:rsidP="00D92ECD">
      <w:pPr>
        <w:pStyle w:val="ListParagraph"/>
        <w:numPr>
          <w:ilvl w:val="1"/>
          <w:numId w:val="1"/>
        </w:numPr>
      </w:pPr>
      <w:r>
        <w:t>Numbers and recruitment</w:t>
      </w:r>
    </w:p>
    <w:p w:rsidR="00892DAC" w:rsidRDefault="00892DAC" w:rsidP="00892DAC">
      <w:pPr>
        <w:pStyle w:val="ListParagraph"/>
        <w:numPr>
          <w:ilvl w:val="2"/>
          <w:numId w:val="1"/>
        </w:numPr>
      </w:pPr>
      <w:r>
        <w:t xml:space="preserve">Due to the shortage of officials the Minot Hockey Association is reimbursing coaches to obtain certification to be used in emergency situation. This is a possibility to bring forward to other associations that are short officials. </w:t>
      </w:r>
    </w:p>
    <w:p w:rsidR="00892DAC" w:rsidRDefault="00892DAC" w:rsidP="00892DAC">
      <w:pPr>
        <w:pStyle w:val="ListParagraph"/>
        <w:numPr>
          <w:ilvl w:val="2"/>
          <w:numId w:val="1"/>
        </w:numPr>
      </w:pPr>
      <w:r>
        <w:t xml:space="preserve">Difficult to keep officials because there is too much protocol (modules, annual seminar) between the various groups (USA hockey, High School, &amp; Collegiate). Travis will address this with Pat to bring up at the national meeting. </w:t>
      </w:r>
    </w:p>
    <w:p w:rsidR="00A96E95" w:rsidRDefault="00D92ECD" w:rsidP="00D92ECD">
      <w:pPr>
        <w:pStyle w:val="ListParagraph"/>
        <w:numPr>
          <w:ilvl w:val="0"/>
          <w:numId w:val="1"/>
        </w:numPr>
        <w:jc w:val="both"/>
      </w:pPr>
      <w:r>
        <w:t xml:space="preserve">New Business </w:t>
      </w:r>
    </w:p>
    <w:p w:rsidR="00892DAC" w:rsidRDefault="00892DAC" w:rsidP="00892DAC">
      <w:pPr>
        <w:pStyle w:val="ListParagraph"/>
        <w:numPr>
          <w:ilvl w:val="1"/>
          <w:numId w:val="1"/>
        </w:numPr>
      </w:pPr>
      <w:r>
        <w:t>Appointments and officer election</w:t>
      </w:r>
    </w:p>
    <w:p w:rsidR="00892DAC" w:rsidRDefault="00892DAC" w:rsidP="00892DAC">
      <w:pPr>
        <w:pStyle w:val="ListParagraph"/>
        <w:numPr>
          <w:ilvl w:val="2"/>
          <w:numId w:val="1"/>
        </w:numPr>
      </w:pPr>
      <w:r>
        <w:t xml:space="preserve">Secretary – Jeremy </w:t>
      </w:r>
      <w:proofErr w:type="spellStart"/>
      <w:r>
        <w:t>Melander</w:t>
      </w:r>
      <w:proofErr w:type="spellEnd"/>
      <w:r>
        <w:t xml:space="preserve"> has been reappointed</w:t>
      </w:r>
    </w:p>
    <w:p w:rsidR="00892DAC" w:rsidRDefault="00892DAC" w:rsidP="00892DAC">
      <w:pPr>
        <w:pStyle w:val="ListParagraph"/>
        <w:numPr>
          <w:ilvl w:val="2"/>
          <w:numId w:val="1"/>
        </w:numPr>
      </w:pPr>
      <w:r>
        <w:t xml:space="preserve">Treasurer - Chad Miller has been nominated. </w:t>
      </w:r>
    </w:p>
    <w:p w:rsidR="00892DAC" w:rsidRDefault="00892DAC" w:rsidP="00892DAC">
      <w:pPr>
        <w:pStyle w:val="ListParagraph"/>
        <w:numPr>
          <w:ilvl w:val="2"/>
          <w:numId w:val="1"/>
        </w:numPr>
      </w:pPr>
      <w:r>
        <w:t xml:space="preserve">Vice-President – </w:t>
      </w:r>
      <w:proofErr w:type="spellStart"/>
      <w:r>
        <w:t>Craid</w:t>
      </w:r>
      <w:proofErr w:type="spellEnd"/>
      <w:r>
        <w:t xml:space="preserve"> </w:t>
      </w:r>
      <w:proofErr w:type="spellStart"/>
      <w:r>
        <w:t>Ludowese</w:t>
      </w:r>
      <w:proofErr w:type="spellEnd"/>
    </w:p>
    <w:p w:rsidR="00892DAC" w:rsidRDefault="00892DAC" w:rsidP="00892DAC">
      <w:pPr>
        <w:pStyle w:val="ListParagraph"/>
        <w:numPr>
          <w:ilvl w:val="3"/>
          <w:numId w:val="1"/>
        </w:numPr>
      </w:pPr>
      <w:r w:rsidRPr="00BE31E4">
        <w:t>Motion to accept, 1</w:t>
      </w:r>
      <w:r w:rsidRPr="00BE31E4">
        <w:rPr>
          <w:vertAlign w:val="superscript"/>
        </w:rPr>
        <w:t>st</w:t>
      </w:r>
      <w:r w:rsidRPr="00BE31E4">
        <w:t xml:space="preserve"> </w:t>
      </w:r>
      <w:r>
        <w:t>Schmitt</w:t>
      </w:r>
      <w:r w:rsidRPr="00BE31E4">
        <w:t>, 2</w:t>
      </w:r>
      <w:r w:rsidRPr="00BE31E4">
        <w:rPr>
          <w:vertAlign w:val="superscript"/>
        </w:rPr>
        <w:t>nd</w:t>
      </w:r>
      <w:r w:rsidRPr="00BE31E4">
        <w:t xml:space="preserve"> </w:t>
      </w:r>
      <w:r>
        <w:t>Baker</w:t>
      </w:r>
      <w:r w:rsidRPr="00BE31E4">
        <w:t>, all in favor, motion passed</w:t>
      </w:r>
    </w:p>
    <w:p w:rsidR="00656741" w:rsidRDefault="00656741" w:rsidP="00892DAC">
      <w:pPr>
        <w:pStyle w:val="ListParagraph"/>
        <w:numPr>
          <w:ilvl w:val="1"/>
          <w:numId w:val="1"/>
        </w:numPr>
      </w:pPr>
      <w:r>
        <w:t>Controller / Check Writer</w:t>
      </w:r>
    </w:p>
    <w:p w:rsidR="00656741" w:rsidRDefault="00656741" w:rsidP="00656741">
      <w:pPr>
        <w:pStyle w:val="ListParagraph"/>
        <w:numPr>
          <w:ilvl w:val="2"/>
          <w:numId w:val="1"/>
        </w:numPr>
      </w:pPr>
      <w:r>
        <w:t>B</w:t>
      </w:r>
      <w:r w:rsidR="00096424">
        <w:t xml:space="preserve">etty Triplett, big thank you for her assistance with this. She is doing an awesome job and the board appreciates her efforts. </w:t>
      </w:r>
    </w:p>
    <w:p w:rsidR="00892DAC" w:rsidRDefault="00892DAC" w:rsidP="00892DAC">
      <w:pPr>
        <w:pStyle w:val="ListParagraph"/>
        <w:numPr>
          <w:ilvl w:val="1"/>
          <w:numId w:val="1"/>
        </w:numPr>
      </w:pPr>
      <w:r>
        <w:t>State Tournament Report</w:t>
      </w:r>
    </w:p>
    <w:p w:rsidR="00892DAC" w:rsidRDefault="00892DAC" w:rsidP="00892DAC">
      <w:pPr>
        <w:pStyle w:val="ListParagraph"/>
        <w:numPr>
          <w:ilvl w:val="2"/>
          <w:numId w:val="1"/>
        </w:numPr>
      </w:pPr>
      <w:r>
        <w:t>Northwest – Parent issues minimal. Only issue was at Junior Gol</w:t>
      </w:r>
      <w:r w:rsidR="00D479D5">
        <w:t>d site. Fargo Freeze team had a</w:t>
      </w:r>
      <w:r>
        <w:t xml:space="preserve"> </w:t>
      </w:r>
      <w:r w:rsidR="00D479D5">
        <w:t>non-roster</w:t>
      </w:r>
      <w:r>
        <w:t xml:space="preserve"> </w:t>
      </w:r>
      <w:r w:rsidR="00D479D5">
        <w:t>player playing</w:t>
      </w:r>
      <w:r>
        <w:t xml:space="preserve">. Apparently the team asked the </w:t>
      </w:r>
      <w:r>
        <w:lastRenderedPageBreak/>
        <w:t>NDAHA if they could roster a new player, they denied their reques</w:t>
      </w:r>
      <w:r w:rsidR="00500724">
        <w:t xml:space="preserve">t, but still played with him. Team was disqualified. </w:t>
      </w:r>
    </w:p>
    <w:p w:rsidR="00892DAC" w:rsidRDefault="00500724" w:rsidP="00500724">
      <w:pPr>
        <w:pStyle w:val="ListParagraph"/>
        <w:numPr>
          <w:ilvl w:val="2"/>
          <w:numId w:val="1"/>
        </w:numPr>
        <w:jc w:val="both"/>
      </w:pPr>
      <w:r>
        <w:t>Northeast – No complaints.</w:t>
      </w:r>
    </w:p>
    <w:p w:rsidR="00500724" w:rsidRDefault="00500724" w:rsidP="00500724">
      <w:pPr>
        <w:pStyle w:val="ListParagraph"/>
        <w:numPr>
          <w:ilvl w:val="2"/>
          <w:numId w:val="1"/>
        </w:numPr>
        <w:jc w:val="both"/>
      </w:pPr>
      <w:r>
        <w:t xml:space="preserve">Southwest – Positive remarks made about the caliber of officiating selected for Bantam A. No complaints. </w:t>
      </w:r>
    </w:p>
    <w:p w:rsidR="00CD0A7A" w:rsidRDefault="00500724" w:rsidP="00500724">
      <w:pPr>
        <w:pStyle w:val="ListParagraph"/>
        <w:numPr>
          <w:ilvl w:val="2"/>
          <w:numId w:val="1"/>
        </w:numPr>
        <w:jc w:val="both"/>
      </w:pPr>
      <w:r>
        <w:t>Southeast – Only issue was finding guys for the early games on Friday.</w:t>
      </w:r>
    </w:p>
    <w:p w:rsidR="00500724" w:rsidRDefault="00500724" w:rsidP="00500724">
      <w:pPr>
        <w:pStyle w:val="ListParagraph"/>
        <w:numPr>
          <w:ilvl w:val="2"/>
          <w:numId w:val="1"/>
        </w:numPr>
        <w:jc w:val="both"/>
      </w:pPr>
      <w:r>
        <w:t xml:space="preserve"> </w:t>
      </w:r>
      <w:r w:rsidR="00F107CB">
        <w:t>Allotted  State Tournament Funds:</w:t>
      </w:r>
    </w:p>
    <w:p w:rsidR="00F107CB" w:rsidRDefault="00F107CB" w:rsidP="00F107CB">
      <w:pPr>
        <w:pStyle w:val="ListParagraph"/>
        <w:numPr>
          <w:ilvl w:val="3"/>
          <w:numId w:val="1"/>
        </w:numPr>
        <w:jc w:val="both"/>
      </w:pPr>
      <w:r>
        <w:t xml:space="preserve">Very thankful and big success. Important to give gratitude to our members. Funds were used in various ways, with decision made by the supervisor of the tournament. </w:t>
      </w:r>
    </w:p>
    <w:p w:rsidR="003C35E5" w:rsidRDefault="003C35E5" w:rsidP="00F107CB">
      <w:pPr>
        <w:pStyle w:val="ListParagraph"/>
        <w:numPr>
          <w:ilvl w:val="3"/>
          <w:numId w:val="1"/>
        </w:numPr>
        <w:jc w:val="both"/>
      </w:pPr>
      <w:r>
        <w:t xml:space="preserve">Would like to continue to reward officials for being selected and working the state tournaments. </w:t>
      </w:r>
    </w:p>
    <w:p w:rsidR="003C35E5" w:rsidRDefault="003C35E5" w:rsidP="00F107CB">
      <w:pPr>
        <w:pStyle w:val="ListParagraph"/>
        <w:numPr>
          <w:ilvl w:val="3"/>
          <w:numId w:val="1"/>
        </w:numPr>
        <w:jc w:val="both"/>
      </w:pPr>
      <w:r>
        <w:t xml:space="preserve">The board felt that other items could be used also such as </w:t>
      </w:r>
      <w:proofErr w:type="spellStart"/>
      <w:r>
        <w:t>skateguards</w:t>
      </w:r>
      <w:proofErr w:type="spellEnd"/>
      <w:r>
        <w:t xml:space="preserve">, t-shirts, pens or notebooks as gifts. </w:t>
      </w:r>
    </w:p>
    <w:p w:rsidR="003C35E5" w:rsidRDefault="003C35E5" w:rsidP="00F107CB">
      <w:pPr>
        <w:pStyle w:val="ListParagraph"/>
        <w:numPr>
          <w:ilvl w:val="3"/>
          <w:numId w:val="1"/>
        </w:numPr>
        <w:jc w:val="both"/>
      </w:pPr>
      <w:r>
        <w:t>A motion was made to allocate up to $25.00 per official to be used to purchase a gift/item to be given to all officials who work a 2014-2015 North Dakota State Tournament.</w:t>
      </w:r>
    </w:p>
    <w:p w:rsidR="003C35E5" w:rsidRDefault="003C35E5" w:rsidP="003C35E5">
      <w:pPr>
        <w:pStyle w:val="ListParagraph"/>
        <w:numPr>
          <w:ilvl w:val="3"/>
          <w:numId w:val="1"/>
        </w:numPr>
        <w:jc w:val="both"/>
      </w:pPr>
      <w:r>
        <w:t xml:space="preserve">Motion to accept: 1. </w:t>
      </w:r>
      <w:r>
        <w:t>Schmitt</w:t>
      </w:r>
      <w:r>
        <w:t>, 2</w:t>
      </w:r>
      <w:r w:rsidRPr="00015258">
        <w:rPr>
          <w:vertAlign w:val="superscript"/>
        </w:rPr>
        <w:t>nd</w:t>
      </w:r>
      <w:r>
        <w:t xml:space="preserve"> </w:t>
      </w:r>
      <w:r>
        <w:t>Baker</w:t>
      </w:r>
      <w:r>
        <w:t xml:space="preserve">, all in favor, motion passed.  </w:t>
      </w:r>
    </w:p>
    <w:p w:rsidR="003C35E5" w:rsidRDefault="003C35E5" w:rsidP="00F107CB">
      <w:pPr>
        <w:pStyle w:val="ListParagraph"/>
        <w:numPr>
          <w:ilvl w:val="3"/>
          <w:numId w:val="1"/>
        </w:numPr>
        <w:jc w:val="both"/>
      </w:pPr>
      <w:r>
        <w:t>Miller is in charge of checking prices on the different items.</w:t>
      </w:r>
    </w:p>
    <w:p w:rsidR="00500724" w:rsidRDefault="00500724" w:rsidP="00500724">
      <w:pPr>
        <w:pStyle w:val="ListParagraph"/>
        <w:numPr>
          <w:ilvl w:val="2"/>
          <w:numId w:val="1"/>
        </w:numPr>
        <w:jc w:val="both"/>
      </w:pPr>
      <w:r>
        <w:t xml:space="preserve">Game Times: Only request is to get brackets sooner with times / locations. Travis will talk to Greg on starting Friday’s games later. </w:t>
      </w:r>
    </w:p>
    <w:p w:rsidR="00500724" w:rsidRDefault="00500724" w:rsidP="00500724">
      <w:pPr>
        <w:pStyle w:val="ListParagraph"/>
        <w:numPr>
          <w:ilvl w:val="2"/>
          <w:numId w:val="1"/>
        </w:numPr>
        <w:jc w:val="both"/>
      </w:pPr>
      <w:r>
        <w:t>Selecting Officials</w:t>
      </w:r>
    </w:p>
    <w:p w:rsidR="00500724" w:rsidRDefault="00500724" w:rsidP="00500724">
      <w:pPr>
        <w:pStyle w:val="ListParagraph"/>
        <w:numPr>
          <w:ilvl w:val="3"/>
          <w:numId w:val="1"/>
        </w:numPr>
        <w:jc w:val="both"/>
      </w:pPr>
      <w:r>
        <w:t>District officials make recommendation. Work with NDAHA. Local</w:t>
      </w:r>
      <w:r w:rsidR="004E2FFC">
        <w:t xml:space="preserve"> officials that are qualified (l</w:t>
      </w:r>
      <w:r>
        <w:t xml:space="preserve">evel of certification, ability, &amp; experience) should be used first. If still short, move to officials located in district, then state. </w:t>
      </w:r>
    </w:p>
    <w:p w:rsidR="00500724" w:rsidRDefault="00500724" w:rsidP="00500724">
      <w:pPr>
        <w:pStyle w:val="ListParagraph"/>
        <w:numPr>
          <w:ilvl w:val="3"/>
          <w:numId w:val="1"/>
        </w:numPr>
        <w:jc w:val="both"/>
      </w:pPr>
      <w:r>
        <w:t xml:space="preserve">Will discuss with NDAHA about expanding officials from different locations especially for Junior Gold, Bantam A, &amp; Peewee </w:t>
      </w:r>
      <w:proofErr w:type="gramStart"/>
      <w:r>
        <w:t>A</w:t>
      </w:r>
      <w:proofErr w:type="gramEnd"/>
      <w:r>
        <w:t xml:space="preserve"> tournaments. In the past, the tournament site had to cover official’s cost. Now the teams have to pay fee which should allow the possibility of expanding coverage. </w:t>
      </w:r>
    </w:p>
    <w:p w:rsidR="00500724" w:rsidRDefault="00500724" w:rsidP="00500724">
      <w:pPr>
        <w:pStyle w:val="ListParagraph"/>
        <w:numPr>
          <w:ilvl w:val="1"/>
          <w:numId w:val="1"/>
        </w:numPr>
        <w:jc w:val="both"/>
      </w:pPr>
      <w:r>
        <w:t>Seminars and Registration Process</w:t>
      </w:r>
    </w:p>
    <w:p w:rsidR="009B3511" w:rsidRDefault="009B3511" w:rsidP="009B3511">
      <w:pPr>
        <w:pStyle w:val="ListParagraph"/>
        <w:numPr>
          <w:ilvl w:val="2"/>
          <w:numId w:val="1"/>
        </w:numPr>
        <w:jc w:val="both"/>
      </w:pPr>
      <w:r>
        <w:t xml:space="preserve">Will plan to meet with Pat and Scott </w:t>
      </w:r>
      <w:proofErr w:type="spellStart"/>
      <w:r>
        <w:t>Newpower</w:t>
      </w:r>
      <w:proofErr w:type="spellEnd"/>
      <w:r>
        <w:t xml:space="preserve"> about registration in September.</w:t>
      </w:r>
    </w:p>
    <w:p w:rsidR="009B3511" w:rsidRDefault="009B3511" w:rsidP="009B3511">
      <w:pPr>
        <w:pStyle w:val="ListParagraph"/>
        <w:numPr>
          <w:ilvl w:val="2"/>
          <w:numId w:val="1"/>
        </w:numPr>
        <w:jc w:val="both"/>
      </w:pPr>
      <w:r>
        <w:t xml:space="preserve">Josh Brown sent progression power points to everyone. This outline covers key areas to address to get away from the same old seminar. </w:t>
      </w:r>
    </w:p>
    <w:p w:rsidR="009B3511" w:rsidRDefault="009B3511" w:rsidP="009B3511">
      <w:pPr>
        <w:pStyle w:val="ListParagraph"/>
        <w:numPr>
          <w:ilvl w:val="2"/>
          <w:numId w:val="1"/>
        </w:numPr>
        <w:jc w:val="both"/>
      </w:pPr>
      <w:r>
        <w:t xml:space="preserve">Need seminar dates by </w:t>
      </w:r>
      <w:r w:rsidR="00D479D5">
        <w:t>July</w:t>
      </w:r>
      <w:r>
        <w:t>. Include rink, address, levels, and time.</w:t>
      </w:r>
    </w:p>
    <w:p w:rsidR="009B3511" w:rsidRDefault="009B3511" w:rsidP="009B3511">
      <w:pPr>
        <w:pStyle w:val="ListParagraph"/>
        <w:numPr>
          <w:ilvl w:val="2"/>
          <w:numId w:val="1"/>
        </w:numPr>
        <w:jc w:val="both"/>
      </w:pPr>
      <w:r>
        <w:t xml:space="preserve">If you do not have the official’s certification number just place a “fake” number. USA Hockey will fix it. </w:t>
      </w:r>
    </w:p>
    <w:p w:rsidR="00891340" w:rsidRDefault="00891340" w:rsidP="00891340">
      <w:pPr>
        <w:pStyle w:val="ListParagraph"/>
        <w:ind w:left="2160"/>
        <w:jc w:val="both"/>
      </w:pPr>
    </w:p>
    <w:p w:rsidR="00891340" w:rsidRDefault="00891340" w:rsidP="00891340">
      <w:pPr>
        <w:pStyle w:val="ListParagraph"/>
        <w:ind w:left="2160"/>
        <w:jc w:val="both"/>
      </w:pPr>
    </w:p>
    <w:p w:rsidR="00891340" w:rsidRDefault="00891340" w:rsidP="00891340">
      <w:pPr>
        <w:pStyle w:val="ListParagraph"/>
        <w:ind w:left="2160"/>
        <w:jc w:val="both"/>
      </w:pPr>
    </w:p>
    <w:p w:rsidR="009B3511" w:rsidRDefault="009B3511" w:rsidP="00891340">
      <w:pPr>
        <w:pStyle w:val="ListParagraph"/>
        <w:numPr>
          <w:ilvl w:val="1"/>
          <w:numId w:val="1"/>
        </w:numPr>
        <w:jc w:val="both"/>
      </w:pPr>
      <w:r>
        <w:lastRenderedPageBreak/>
        <w:t>Instructors Camp Review</w:t>
      </w:r>
    </w:p>
    <w:p w:rsidR="009B3511" w:rsidRDefault="009B3511" w:rsidP="009B3511">
      <w:pPr>
        <w:pStyle w:val="ListParagraph"/>
        <w:numPr>
          <w:ilvl w:val="2"/>
          <w:numId w:val="1"/>
        </w:numPr>
        <w:jc w:val="both"/>
      </w:pPr>
      <w:proofErr w:type="spellStart"/>
      <w:r>
        <w:t>Kal</w:t>
      </w:r>
      <w:proofErr w:type="spellEnd"/>
      <w:r>
        <w:t xml:space="preserve"> Triplett </w:t>
      </w:r>
    </w:p>
    <w:p w:rsidR="009B3511" w:rsidRDefault="009B3511" w:rsidP="009B3511">
      <w:pPr>
        <w:pStyle w:val="ListParagraph"/>
        <w:numPr>
          <w:ilvl w:val="3"/>
          <w:numId w:val="1"/>
        </w:numPr>
        <w:jc w:val="both"/>
      </w:pPr>
      <w:r>
        <w:t xml:space="preserve">Give group assignments, perform positioning/drills/situations outside. Biggest complaint is sitting to long. </w:t>
      </w:r>
      <w:proofErr w:type="spellStart"/>
      <w:r>
        <w:t>Kal</w:t>
      </w:r>
      <w:proofErr w:type="spellEnd"/>
      <w:r>
        <w:t xml:space="preserve"> will email instructors various ideas to incorporate into the seminar. </w:t>
      </w:r>
    </w:p>
    <w:p w:rsidR="00D479D5" w:rsidRDefault="00D479D5" w:rsidP="00D479D5">
      <w:pPr>
        <w:pStyle w:val="ListParagraph"/>
        <w:numPr>
          <w:ilvl w:val="1"/>
          <w:numId w:val="1"/>
        </w:numPr>
        <w:jc w:val="both"/>
      </w:pPr>
      <w:r>
        <w:t>Additional Seminar</w:t>
      </w:r>
    </w:p>
    <w:p w:rsidR="00503CBD" w:rsidRDefault="00503CBD" w:rsidP="00503CBD">
      <w:pPr>
        <w:pStyle w:val="ListParagraph"/>
        <w:numPr>
          <w:ilvl w:val="2"/>
          <w:numId w:val="1"/>
        </w:numPr>
        <w:jc w:val="both"/>
      </w:pPr>
      <w:r>
        <w:t>There has been a request to have a later seminar in certain districts. This is determined by supervisor of the district and it should not be advertised as this will result in officials pushing back the registration process. This 1 “emergency” seminar may be held as long as there is a two week notice.</w:t>
      </w:r>
    </w:p>
    <w:p w:rsidR="00D479D5" w:rsidRDefault="00D479D5" w:rsidP="00D479D5">
      <w:pPr>
        <w:pStyle w:val="ListParagraph"/>
        <w:numPr>
          <w:ilvl w:val="1"/>
          <w:numId w:val="1"/>
        </w:numPr>
        <w:jc w:val="both"/>
      </w:pPr>
      <w:r>
        <w:t>Tracking Official</w:t>
      </w:r>
      <w:r w:rsidR="00503CBD">
        <w:t>’s</w:t>
      </w:r>
      <w:r>
        <w:t xml:space="preserve"> Actions</w:t>
      </w:r>
    </w:p>
    <w:p w:rsidR="00503CBD" w:rsidRDefault="00503CBD" w:rsidP="00503CBD">
      <w:pPr>
        <w:pStyle w:val="ListParagraph"/>
        <w:numPr>
          <w:ilvl w:val="2"/>
          <w:numId w:val="1"/>
        </w:numPr>
        <w:jc w:val="both"/>
      </w:pPr>
      <w:r>
        <w:t xml:space="preserve">A request has been made by the NDAHA and the NDAHOA to hold officials accountable for their actions. </w:t>
      </w:r>
    </w:p>
    <w:p w:rsidR="00503CBD" w:rsidRDefault="00503CBD" w:rsidP="00503CBD">
      <w:pPr>
        <w:pStyle w:val="ListParagraph"/>
        <w:numPr>
          <w:ilvl w:val="2"/>
          <w:numId w:val="1"/>
        </w:numPr>
        <w:jc w:val="both"/>
      </w:pPr>
      <w:r>
        <w:t xml:space="preserve">A tracking system will be set-up by the Ethics/Discipline Committee. </w:t>
      </w:r>
    </w:p>
    <w:p w:rsidR="00503CBD" w:rsidRDefault="00503CBD" w:rsidP="00503CBD">
      <w:pPr>
        <w:pStyle w:val="ListParagraph"/>
        <w:numPr>
          <w:ilvl w:val="2"/>
          <w:numId w:val="1"/>
        </w:numPr>
        <w:jc w:val="both"/>
      </w:pPr>
      <w:r>
        <w:t xml:space="preserve">No complaints on rule interpretation or judgment calls will be reviewed. </w:t>
      </w:r>
    </w:p>
    <w:p w:rsidR="00503CBD" w:rsidRDefault="00503CBD" w:rsidP="00503CBD">
      <w:pPr>
        <w:pStyle w:val="ListParagraph"/>
        <w:numPr>
          <w:ilvl w:val="2"/>
          <w:numId w:val="1"/>
        </w:numPr>
        <w:jc w:val="both"/>
      </w:pPr>
      <w:r>
        <w:t xml:space="preserve">All complaints need to be written and signed by a coach or an affiliate associated with the NDAHA. </w:t>
      </w:r>
    </w:p>
    <w:p w:rsidR="00D479D5" w:rsidRDefault="00D479D5" w:rsidP="00D479D5">
      <w:pPr>
        <w:pStyle w:val="ListParagraph"/>
        <w:numPr>
          <w:ilvl w:val="1"/>
          <w:numId w:val="1"/>
        </w:numPr>
        <w:jc w:val="both"/>
      </w:pPr>
      <w:r>
        <w:t>Rule Issues</w:t>
      </w:r>
    </w:p>
    <w:p w:rsidR="00D479D5" w:rsidRDefault="00D479D5" w:rsidP="00D479D5">
      <w:pPr>
        <w:pStyle w:val="ListParagraph"/>
        <w:numPr>
          <w:ilvl w:val="2"/>
          <w:numId w:val="1"/>
        </w:numPr>
        <w:jc w:val="both"/>
      </w:pPr>
      <w:r>
        <w:t xml:space="preserve">One Official Protocol </w:t>
      </w:r>
    </w:p>
    <w:p w:rsidR="00503CBD" w:rsidRDefault="000D0E3B" w:rsidP="00503CBD">
      <w:pPr>
        <w:pStyle w:val="ListParagraph"/>
        <w:numPr>
          <w:ilvl w:val="3"/>
          <w:numId w:val="1"/>
        </w:numPr>
        <w:jc w:val="both"/>
      </w:pPr>
      <w:r>
        <w:t xml:space="preserve">This is to be reviewed at all seminars. Had issues during the year where proper protocol was not followed. Reference: Casebook: Rule 501: Situation 6. </w:t>
      </w:r>
    </w:p>
    <w:p w:rsidR="00D479D5" w:rsidRDefault="00D479D5" w:rsidP="00D479D5">
      <w:pPr>
        <w:pStyle w:val="ListParagraph"/>
        <w:numPr>
          <w:ilvl w:val="2"/>
          <w:numId w:val="1"/>
        </w:numPr>
        <w:jc w:val="both"/>
      </w:pPr>
      <w:r>
        <w:t>Bench Minor Coaches</w:t>
      </w:r>
    </w:p>
    <w:p w:rsidR="00503CBD" w:rsidRDefault="00503CBD" w:rsidP="00503CBD">
      <w:pPr>
        <w:pStyle w:val="ListParagraph"/>
        <w:numPr>
          <w:ilvl w:val="3"/>
          <w:numId w:val="1"/>
        </w:numPr>
        <w:jc w:val="both"/>
      </w:pPr>
      <w:r>
        <w:t xml:space="preserve">It was asked by Dave Duckworth that all bench minors to coaches be reported to the district supervisor of officials. Going to start tracking coaches and hold them accountable for their actions. </w:t>
      </w:r>
    </w:p>
    <w:p w:rsidR="004C061F" w:rsidRDefault="004C061F" w:rsidP="004C061F">
      <w:pPr>
        <w:pStyle w:val="ListParagraph"/>
        <w:numPr>
          <w:ilvl w:val="1"/>
          <w:numId w:val="1"/>
        </w:numPr>
        <w:jc w:val="both"/>
      </w:pPr>
      <w:r>
        <w:t>Official Errors</w:t>
      </w:r>
    </w:p>
    <w:p w:rsidR="004C061F" w:rsidRDefault="004C061F" w:rsidP="004C061F">
      <w:pPr>
        <w:pStyle w:val="ListParagraph"/>
        <w:numPr>
          <w:ilvl w:val="2"/>
          <w:numId w:val="1"/>
        </w:numPr>
        <w:jc w:val="both"/>
      </w:pPr>
      <w:r>
        <w:t>Kicking incident in Fargo and video footage</w:t>
      </w:r>
    </w:p>
    <w:p w:rsidR="00015258" w:rsidRDefault="00015258" w:rsidP="00015258">
      <w:pPr>
        <w:pStyle w:val="ListParagraph"/>
        <w:numPr>
          <w:ilvl w:val="3"/>
          <w:numId w:val="1"/>
        </w:numPr>
        <w:jc w:val="both"/>
      </w:pPr>
      <w:r>
        <w:t>Officials need to know number of player committing infraction. Check score sheet. Do not scribble, but write on back.</w:t>
      </w:r>
    </w:p>
    <w:p w:rsidR="00015258" w:rsidRDefault="00015258" w:rsidP="00015258">
      <w:pPr>
        <w:pStyle w:val="ListParagraph"/>
        <w:numPr>
          <w:ilvl w:val="4"/>
          <w:numId w:val="1"/>
        </w:numPr>
        <w:jc w:val="both"/>
      </w:pPr>
      <w:r>
        <w:t>Officials were overwhelmed</w:t>
      </w:r>
    </w:p>
    <w:p w:rsidR="00015258" w:rsidRDefault="00015258" w:rsidP="00015258">
      <w:pPr>
        <w:pStyle w:val="ListParagraph"/>
        <w:numPr>
          <w:ilvl w:val="4"/>
          <w:numId w:val="1"/>
        </w:numPr>
        <w:jc w:val="both"/>
      </w:pPr>
      <w:r>
        <w:t xml:space="preserve">Off-ice official error </w:t>
      </w:r>
    </w:p>
    <w:p w:rsidR="00015258" w:rsidRDefault="004C061F" w:rsidP="00015258">
      <w:pPr>
        <w:pStyle w:val="ListParagraph"/>
        <w:numPr>
          <w:ilvl w:val="2"/>
          <w:numId w:val="1"/>
        </w:numPr>
        <w:jc w:val="both"/>
      </w:pPr>
      <w:r>
        <w:t>Double Game Misconduct to coach in Fargo</w:t>
      </w:r>
    </w:p>
    <w:p w:rsidR="00015258" w:rsidRDefault="00015258" w:rsidP="00015258">
      <w:pPr>
        <w:pStyle w:val="ListParagraph"/>
        <w:numPr>
          <w:ilvl w:val="3"/>
          <w:numId w:val="1"/>
        </w:numPr>
        <w:jc w:val="both"/>
      </w:pPr>
      <w:r>
        <w:t xml:space="preserve">This is not proper protocol and not in the USA hockey rule book. </w:t>
      </w:r>
    </w:p>
    <w:p w:rsidR="004C061F" w:rsidRDefault="004C061F" w:rsidP="004C061F">
      <w:pPr>
        <w:pStyle w:val="ListParagraph"/>
        <w:numPr>
          <w:ilvl w:val="2"/>
          <w:numId w:val="1"/>
        </w:numPr>
        <w:jc w:val="both"/>
      </w:pPr>
      <w:r>
        <w:t>Match penalty to coach in Minot</w:t>
      </w:r>
    </w:p>
    <w:p w:rsidR="00015258" w:rsidRDefault="00015258" w:rsidP="00015258">
      <w:pPr>
        <w:pStyle w:val="ListParagraph"/>
        <w:numPr>
          <w:ilvl w:val="3"/>
          <w:numId w:val="1"/>
        </w:numPr>
        <w:jc w:val="both"/>
      </w:pPr>
      <w:r>
        <w:t>Remember proper protocol with progression penalties. 1</w:t>
      </w:r>
      <w:r w:rsidRPr="00015258">
        <w:rPr>
          <w:vertAlign w:val="superscript"/>
        </w:rPr>
        <w:t>st</w:t>
      </w:r>
      <w:r>
        <w:t xml:space="preserve"> is a warning, bench minor, and then game misconduct. </w:t>
      </w:r>
    </w:p>
    <w:p w:rsidR="00891340" w:rsidRDefault="00015258" w:rsidP="00891340">
      <w:pPr>
        <w:pStyle w:val="ListParagraph"/>
        <w:numPr>
          <w:ilvl w:val="3"/>
          <w:numId w:val="1"/>
        </w:numPr>
        <w:jc w:val="both"/>
      </w:pPr>
      <w:r>
        <w:t xml:space="preserve">When filling out incident report, need to be specific to exactly what coach/player is saying so they disciplinary committee knows the extent of the situation. </w:t>
      </w:r>
    </w:p>
    <w:p w:rsidR="00891340" w:rsidRDefault="00891340" w:rsidP="00891340">
      <w:pPr>
        <w:jc w:val="both"/>
      </w:pPr>
    </w:p>
    <w:p w:rsidR="003457EE" w:rsidRDefault="003457EE" w:rsidP="003457EE">
      <w:pPr>
        <w:pStyle w:val="ListParagraph"/>
        <w:numPr>
          <w:ilvl w:val="2"/>
          <w:numId w:val="1"/>
        </w:numPr>
        <w:jc w:val="both"/>
      </w:pPr>
      <w:r>
        <w:lastRenderedPageBreak/>
        <w:t>Certification</w:t>
      </w:r>
    </w:p>
    <w:p w:rsidR="003457EE" w:rsidRDefault="003457EE" w:rsidP="003457EE">
      <w:pPr>
        <w:pStyle w:val="ListParagraph"/>
        <w:numPr>
          <w:ilvl w:val="3"/>
          <w:numId w:val="1"/>
        </w:numPr>
        <w:jc w:val="both"/>
      </w:pPr>
      <w:r>
        <w:t xml:space="preserve">When </w:t>
      </w:r>
      <w:proofErr w:type="gramStart"/>
      <w:r>
        <w:t>working with a new official make</w:t>
      </w:r>
      <w:proofErr w:type="gramEnd"/>
      <w:r>
        <w:t xml:space="preserve"> sure they are certified. If not, do not </w:t>
      </w:r>
      <w:proofErr w:type="gramStart"/>
      <w:r>
        <w:t>officiate</w:t>
      </w:r>
      <w:proofErr w:type="gramEnd"/>
      <w:r>
        <w:t xml:space="preserve"> the game, because this is a liability issue. </w:t>
      </w:r>
    </w:p>
    <w:p w:rsidR="00F41FF7" w:rsidRDefault="00F41FF7" w:rsidP="00F41FF7">
      <w:pPr>
        <w:pStyle w:val="ListParagraph"/>
        <w:numPr>
          <w:ilvl w:val="1"/>
          <w:numId w:val="1"/>
        </w:numPr>
        <w:jc w:val="both"/>
      </w:pPr>
      <w:r>
        <w:t>Guest</w:t>
      </w:r>
    </w:p>
    <w:p w:rsidR="00F41FF7" w:rsidRDefault="00F41FF7" w:rsidP="00F41FF7">
      <w:pPr>
        <w:pStyle w:val="ListParagraph"/>
        <w:numPr>
          <w:ilvl w:val="2"/>
          <w:numId w:val="1"/>
        </w:numPr>
        <w:jc w:val="both"/>
      </w:pPr>
      <w:r>
        <w:t>Dave Duckworth – Discipline Chair</w:t>
      </w:r>
    </w:p>
    <w:p w:rsidR="00F41FF7" w:rsidRDefault="00F41FF7" w:rsidP="00F41FF7">
      <w:pPr>
        <w:pStyle w:val="ListParagraph"/>
        <w:numPr>
          <w:ilvl w:val="3"/>
          <w:numId w:val="1"/>
        </w:numPr>
        <w:jc w:val="both"/>
      </w:pPr>
      <w:r>
        <w:t xml:space="preserve">It has been requested for all officials to call/text/email district supervisor when bench penalty is given to coach. Will keep track of the coaches abusing officials. </w:t>
      </w:r>
    </w:p>
    <w:p w:rsidR="00F41FF7" w:rsidRDefault="00F41FF7" w:rsidP="00F41FF7">
      <w:pPr>
        <w:pStyle w:val="ListParagraph"/>
        <w:numPr>
          <w:ilvl w:val="3"/>
          <w:numId w:val="1"/>
        </w:numPr>
        <w:jc w:val="both"/>
      </w:pPr>
      <w:r>
        <w:t>114 Game Misconducts – 29 Check from behind, 13 Fighting</w:t>
      </w:r>
    </w:p>
    <w:p w:rsidR="00F41FF7" w:rsidRDefault="00F41FF7" w:rsidP="00F41FF7">
      <w:pPr>
        <w:pStyle w:val="ListParagraph"/>
        <w:numPr>
          <w:ilvl w:val="3"/>
          <w:numId w:val="1"/>
        </w:numPr>
        <w:jc w:val="both"/>
      </w:pPr>
      <w:r>
        <w:t xml:space="preserve">A lot of the game misconducts game from Minnesota. </w:t>
      </w:r>
    </w:p>
    <w:p w:rsidR="00F41FF7" w:rsidRDefault="00F41FF7" w:rsidP="00F41FF7">
      <w:pPr>
        <w:pStyle w:val="ListParagraph"/>
        <w:numPr>
          <w:ilvl w:val="3"/>
          <w:numId w:val="1"/>
        </w:numPr>
        <w:jc w:val="both"/>
      </w:pPr>
      <w:r>
        <w:t xml:space="preserve">Need to check score sheet and coach off ice officials to make sure game sheets are being filled out properly. </w:t>
      </w:r>
    </w:p>
    <w:p w:rsidR="00F41FF7" w:rsidRDefault="00F41FF7" w:rsidP="00F41FF7">
      <w:pPr>
        <w:pStyle w:val="ListParagraph"/>
        <w:numPr>
          <w:ilvl w:val="3"/>
          <w:numId w:val="1"/>
        </w:numPr>
        <w:jc w:val="both"/>
      </w:pPr>
      <w:r>
        <w:t xml:space="preserve">Fill out </w:t>
      </w:r>
      <w:proofErr w:type="spellStart"/>
      <w:r>
        <w:t>incidenct</w:t>
      </w:r>
      <w:proofErr w:type="spellEnd"/>
      <w:r>
        <w:t xml:space="preserve"> reports correctly and explain exactly what happened during situation. </w:t>
      </w:r>
    </w:p>
    <w:p w:rsidR="00D479D5" w:rsidRDefault="00D479D5" w:rsidP="00D479D5">
      <w:pPr>
        <w:pStyle w:val="ListParagraph"/>
        <w:numPr>
          <w:ilvl w:val="1"/>
          <w:numId w:val="1"/>
        </w:numPr>
        <w:jc w:val="both"/>
      </w:pPr>
      <w:r>
        <w:t>Reimbursement for Travel / Meals</w:t>
      </w:r>
    </w:p>
    <w:p w:rsidR="00015258" w:rsidRDefault="00015258" w:rsidP="00015258">
      <w:pPr>
        <w:pStyle w:val="ListParagraph"/>
        <w:numPr>
          <w:ilvl w:val="2"/>
          <w:numId w:val="1"/>
        </w:numPr>
        <w:jc w:val="both"/>
      </w:pPr>
      <w:r>
        <w:t>Will make a motion to change meal reimbursement from payment being for each meal, to a daily per Diem of $30.00. Receipts will no longer be needed.</w:t>
      </w:r>
    </w:p>
    <w:p w:rsidR="00015258" w:rsidRDefault="00015258" w:rsidP="00015258">
      <w:pPr>
        <w:pStyle w:val="ListParagraph"/>
        <w:numPr>
          <w:ilvl w:val="2"/>
          <w:numId w:val="1"/>
        </w:numPr>
        <w:jc w:val="both"/>
      </w:pPr>
      <w:r>
        <w:t>Motion to accept: 1. Brown, 2</w:t>
      </w:r>
      <w:r w:rsidRPr="00015258">
        <w:rPr>
          <w:vertAlign w:val="superscript"/>
        </w:rPr>
        <w:t>nd</w:t>
      </w:r>
      <w:r>
        <w:t xml:space="preserve"> </w:t>
      </w:r>
      <w:proofErr w:type="spellStart"/>
      <w:r>
        <w:t>Tripplet</w:t>
      </w:r>
      <w:proofErr w:type="spellEnd"/>
      <w:r>
        <w:t xml:space="preserve">, all in favor, motion passed.  </w:t>
      </w:r>
    </w:p>
    <w:p w:rsidR="00D479D5" w:rsidRDefault="00D479D5" w:rsidP="00D479D5">
      <w:pPr>
        <w:pStyle w:val="ListParagraph"/>
        <w:numPr>
          <w:ilvl w:val="1"/>
          <w:numId w:val="1"/>
        </w:numPr>
        <w:jc w:val="both"/>
      </w:pPr>
      <w:proofErr w:type="spellStart"/>
      <w:r>
        <w:t>SafeSport</w:t>
      </w:r>
      <w:proofErr w:type="spellEnd"/>
    </w:p>
    <w:p w:rsidR="00502442" w:rsidRDefault="00502442" w:rsidP="000D0E3B">
      <w:pPr>
        <w:pStyle w:val="ListParagraph"/>
        <w:numPr>
          <w:ilvl w:val="2"/>
          <w:numId w:val="1"/>
        </w:numPr>
        <w:jc w:val="both"/>
      </w:pPr>
      <w:r>
        <w:t xml:space="preserve">Because of a glitch last year, some officials who performed </w:t>
      </w:r>
      <w:proofErr w:type="spellStart"/>
      <w:r>
        <w:t>SafeSport</w:t>
      </w:r>
      <w:proofErr w:type="spellEnd"/>
      <w:r>
        <w:t xml:space="preserve"> were not recorded. Kurtz will send list to everyone and review.</w:t>
      </w:r>
    </w:p>
    <w:p w:rsidR="000D0E3B" w:rsidRDefault="000D0E3B" w:rsidP="000D0E3B">
      <w:pPr>
        <w:pStyle w:val="ListParagraph"/>
        <w:numPr>
          <w:ilvl w:val="2"/>
          <w:numId w:val="1"/>
        </w:numPr>
        <w:jc w:val="both"/>
      </w:pPr>
      <w:r>
        <w:t xml:space="preserve">It is now required for all officials. This is a two year certification. </w:t>
      </w:r>
      <w:r w:rsidR="00502442">
        <w:t xml:space="preserve">Will not get crest/card until </w:t>
      </w:r>
      <w:proofErr w:type="spellStart"/>
      <w:r w:rsidR="00502442">
        <w:t>SafeSport</w:t>
      </w:r>
      <w:proofErr w:type="spellEnd"/>
      <w:r w:rsidR="00502442">
        <w:t xml:space="preserve"> is completed. </w:t>
      </w:r>
    </w:p>
    <w:p w:rsidR="00D479D5" w:rsidRDefault="004C061F" w:rsidP="00D479D5">
      <w:pPr>
        <w:pStyle w:val="ListParagraph"/>
        <w:numPr>
          <w:ilvl w:val="1"/>
          <w:numId w:val="1"/>
        </w:numPr>
        <w:jc w:val="both"/>
      </w:pPr>
      <w:r>
        <w:t>Background Ch</w:t>
      </w:r>
      <w:r w:rsidR="00D479D5">
        <w:t>ecks</w:t>
      </w:r>
    </w:p>
    <w:p w:rsidR="00B76B1A" w:rsidRDefault="00B76B1A" w:rsidP="00B76B1A">
      <w:pPr>
        <w:pStyle w:val="ListParagraph"/>
        <w:numPr>
          <w:ilvl w:val="2"/>
          <w:numId w:val="1"/>
        </w:numPr>
        <w:jc w:val="both"/>
      </w:pPr>
      <w:r>
        <w:t>A motion to pay $3.00 per hockey official to North Dakota Amateur Hockey Association for completed background checks from the 2013-2014 hockey season.</w:t>
      </w:r>
    </w:p>
    <w:p w:rsidR="00B76B1A" w:rsidRDefault="00B76B1A" w:rsidP="00B76B1A">
      <w:pPr>
        <w:pStyle w:val="ListParagraph"/>
        <w:numPr>
          <w:ilvl w:val="2"/>
          <w:numId w:val="1"/>
        </w:numPr>
        <w:jc w:val="both"/>
      </w:pPr>
      <w:r>
        <w:t xml:space="preserve">Motion to accept: 1. </w:t>
      </w:r>
      <w:r>
        <w:t>Miller</w:t>
      </w:r>
      <w:r>
        <w:t>, 2</w:t>
      </w:r>
      <w:r w:rsidRPr="00015258">
        <w:rPr>
          <w:vertAlign w:val="superscript"/>
        </w:rPr>
        <w:t>nd</w:t>
      </w:r>
      <w:r>
        <w:t xml:space="preserve"> </w:t>
      </w:r>
      <w:proofErr w:type="spellStart"/>
      <w:r>
        <w:t>Reitan</w:t>
      </w:r>
      <w:proofErr w:type="spellEnd"/>
      <w:r>
        <w:t xml:space="preserve">, all in favor, motion passed.  </w:t>
      </w:r>
    </w:p>
    <w:p w:rsidR="00B76B1A" w:rsidRDefault="00B76B1A" w:rsidP="00B76B1A">
      <w:pPr>
        <w:pStyle w:val="ListParagraph"/>
        <w:numPr>
          <w:ilvl w:val="2"/>
          <w:numId w:val="1"/>
        </w:numPr>
        <w:jc w:val="both"/>
      </w:pPr>
      <w:r>
        <w:t xml:space="preserve">We will review this motion at the next meeting because there </w:t>
      </w:r>
      <w:proofErr w:type="gramStart"/>
      <w:r>
        <w:t>has been rumors</w:t>
      </w:r>
      <w:proofErr w:type="gramEnd"/>
      <w:r>
        <w:t xml:space="preserve"> suggesting USA Hockey will be requiring background checks for all coaches and officials. Travis will talk to Greg </w:t>
      </w:r>
      <w:proofErr w:type="spellStart"/>
      <w:r>
        <w:t>Evenson</w:t>
      </w:r>
      <w:proofErr w:type="spellEnd"/>
      <w:r>
        <w:t xml:space="preserve"> about this. </w:t>
      </w:r>
    </w:p>
    <w:p w:rsidR="00CB5217" w:rsidRDefault="00CB5217" w:rsidP="00CB5217">
      <w:pPr>
        <w:pStyle w:val="ListParagraph"/>
        <w:numPr>
          <w:ilvl w:val="1"/>
          <w:numId w:val="1"/>
        </w:numPr>
      </w:pPr>
      <w:r>
        <w:t>USA Hockey Camps</w:t>
      </w:r>
    </w:p>
    <w:p w:rsidR="003457EE" w:rsidRDefault="003457EE" w:rsidP="003457EE">
      <w:pPr>
        <w:pStyle w:val="ListParagraph"/>
        <w:numPr>
          <w:ilvl w:val="2"/>
          <w:numId w:val="1"/>
        </w:numPr>
      </w:pPr>
      <w:proofErr w:type="spellStart"/>
      <w:r>
        <w:t>Kal</w:t>
      </w:r>
      <w:proofErr w:type="spellEnd"/>
      <w:r>
        <w:t xml:space="preserve"> Triplett will be given reimbursement of $500.00 for completing instructor’s camp. Upon completion of regional camp, attendees</w:t>
      </w:r>
      <w:r w:rsidR="00C51D4D">
        <w:t xml:space="preserve"> (</w:t>
      </w:r>
      <w:proofErr w:type="spellStart"/>
      <w:r w:rsidR="00C51D4D">
        <w:t>Danial</w:t>
      </w:r>
      <w:proofErr w:type="spellEnd"/>
      <w:r w:rsidR="00C51D4D">
        <w:t xml:space="preserve"> Naylor and Dana Naylor) </w:t>
      </w:r>
      <w:r>
        <w:t>will receive reimbursement of $500.00.</w:t>
      </w:r>
    </w:p>
    <w:p w:rsidR="003457EE" w:rsidRDefault="003457EE" w:rsidP="003457EE">
      <w:pPr>
        <w:pStyle w:val="ListParagraph"/>
        <w:numPr>
          <w:ilvl w:val="3"/>
          <w:numId w:val="1"/>
        </w:numPr>
      </w:pPr>
      <w:r>
        <w:t>Motion to accept, 1</w:t>
      </w:r>
      <w:r w:rsidRPr="003457EE">
        <w:rPr>
          <w:vertAlign w:val="superscript"/>
        </w:rPr>
        <w:t>st</w:t>
      </w:r>
      <w:r>
        <w:t xml:space="preserve"> Brown, 2</w:t>
      </w:r>
      <w:r w:rsidRPr="003457EE">
        <w:rPr>
          <w:vertAlign w:val="superscript"/>
        </w:rPr>
        <w:t>nd</w:t>
      </w:r>
      <w:r>
        <w:t xml:space="preserve"> Schmitt</w:t>
      </w:r>
      <w:r w:rsidR="00B76B1A" w:rsidRPr="00B76B1A">
        <w:t xml:space="preserve"> </w:t>
      </w:r>
      <w:r w:rsidR="00B76B1A">
        <w:t xml:space="preserve">all in favor, motion passed.  </w:t>
      </w:r>
    </w:p>
    <w:p w:rsidR="00386356" w:rsidRDefault="00386356" w:rsidP="00386356">
      <w:pPr>
        <w:pStyle w:val="ListParagraph"/>
        <w:numPr>
          <w:ilvl w:val="1"/>
          <w:numId w:val="1"/>
        </w:numPr>
      </w:pPr>
      <w:r>
        <w:t>Business Cards</w:t>
      </w:r>
    </w:p>
    <w:p w:rsidR="003457EE" w:rsidRDefault="003457EE" w:rsidP="003457EE">
      <w:pPr>
        <w:pStyle w:val="ListParagraph"/>
        <w:numPr>
          <w:ilvl w:val="2"/>
          <w:numId w:val="1"/>
        </w:numPr>
      </w:pPr>
      <w:r>
        <w:t xml:space="preserve">A motion has already taken place for this. Travis is in the process of taking care of this. </w:t>
      </w:r>
    </w:p>
    <w:p w:rsidR="00891340" w:rsidRDefault="00891340" w:rsidP="00891340"/>
    <w:p w:rsidR="00386356" w:rsidRDefault="00386356" w:rsidP="00386356">
      <w:pPr>
        <w:pStyle w:val="ListParagraph"/>
        <w:numPr>
          <w:ilvl w:val="1"/>
          <w:numId w:val="1"/>
        </w:numPr>
      </w:pPr>
      <w:r>
        <w:lastRenderedPageBreak/>
        <w:t>District Officiating Seminar</w:t>
      </w:r>
    </w:p>
    <w:p w:rsidR="00767AB5" w:rsidRDefault="00767AB5" w:rsidP="00767AB5">
      <w:pPr>
        <w:pStyle w:val="ListParagraph"/>
        <w:numPr>
          <w:ilvl w:val="2"/>
          <w:numId w:val="1"/>
        </w:numPr>
      </w:pPr>
      <w:r>
        <w:t xml:space="preserve">Difficult to get in North Dakota because of the size of the Northern Plains. Is has been suggested to rotate sites or have it in a Central location. Will discuss options with Pat </w:t>
      </w:r>
      <w:proofErr w:type="spellStart"/>
      <w:r>
        <w:t>Picicci</w:t>
      </w:r>
      <w:proofErr w:type="spellEnd"/>
      <w:r>
        <w:t>.</w:t>
      </w:r>
    </w:p>
    <w:p w:rsidR="00D479D5" w:rsidRDefault="00D479D5" w:rsidP="00D479D5">
      <w:pPr>
        <w:pStyle w:val="ListParagraph"/>
        <w:numPr>
          <w:ilvl w:val="1"/>
          <w:numId w:val="1"/>
        </w:numPr>
        <w:jc w:val="both"/>
      </w:pPr>
      <w:r>
        <w:t>Seminars</w:t>
      </w:r>
    </w:p>
    <w:p w:rsidR="00D479D5" w:rsidRPr="00BE31E4" w:rsidRDefault="00D479D5" w:rsidP="00D479D5">
      <w:pPr>
        <w:pStyle w:val="ListParagraph"/>
        <w:numPr>
          <w:ilvl w:val="2"/>
          <w:numId w:val="1"/>
        </w:numPr>
      </w:pPr>
      <w:r w:rsidRPr="00BE31E4">
        <w:t>Need to get word out to small communities to increase official’s numbers.</w:t>
      </w:r>
    </w:p>
    <w:p w:rsidR="00D479D5" w:rsidRDefault="00D479D5" w:rsidP="00D479D5">
      <w:pPr>
        <w:pStyle w:val="ListParagraph"/>
        <w:numPr>
          <w:ilvl w:val="2"/>
          <w:numId w:val="1"/>
        </w:numPr>
      </w:pPr>
      <w:r w:rsidRPr="00BE31E4">
        <w:t xml:space="preserve">Dates need to be sent to </w:t>
      </w:r>
      <w:r>
        <w:t>Travis</w:t>
      </w:r>
      <w:r w:rsidRPr="00BE31E4">
        <w:t xml:space="preserve"> </w:t>
      </w:r>
      <w:r>
        <w:t>before July 1</w:t>
      </w:r>
      <w:r w:rsidRPr="00316C84">
        <w:rPr>
          <w:vertAlign w:val="superscript"/>
        </w:rPr>
        <w:t>st</w:t>
      </w:r>
      <w:r>
        <w:t>.</w:t>
      </w:r>
    </w:p>
    <w:p w:rsidR="00386356" w:rsidRDefault="00386356" w:rsidP="00386356">
      <w:pPr>
        <w:pStyle w:val="ListParagraph"/>
        <w:numPr>
          <w:ilvl w:val="1"/>
          <w:numId w:val="1"/>
        </w:numPr>
      </w:pPr>
      <w:r>
        <w:t>Mentoring and Evaluation Program</w:t>
      </w:r>
    </w:p>
    <w:p w:rsidR="00BA008C" w:rsidRDefault="00386356" w:rsidP="00BA008C">
      <w:pPr>
        <w:pStyle w:val="ListParagraph"/>
        <w:numPr>
          <w:ilvl w:val="2"/>
          <w:numId w:val="1"/>
        </w:numPr>
      </w:pPr>
      <w:r w:rsidRPr="00BE31E4">
        <w:t xml:space="preserve">Mentoring and Evaluation Chair – Jeremy </w:t>
      </w:r>
      <w:proofErr w:type="spellStart"/>
      <w:r w:rsidRPr="00BE31E4">
        <w:t>Melander</w:t>
      </w:r>
      <w:proofErr w:type="spellEnd"/>
    </w:p>
    <w:p w:rsidR="00767AB5" w:rsidRDefault="00767AB5" w:rsidP="00BA008C">
      <w:pPr>
        <w:pStyle w:val="ListParagraph"/>
        <w:numPr>
          <w:ilvl w:val="2"/>
          <w:numId w:val="1"/>
        </w:numPr>
      </w:pPr>
      <w:r>
        <w:t xml:space="preserve">Northeast - 30 evaluations turned in by one official in Grand Forks. Great job! </w:t>
      </w:r>
    </w:p>
    <w:p w:rsidR="00767AB5" w:rsidRDefault="00767AB5" w:rsidP="00BA008C">
      <w:pPr>
        <w:pStyle w:val="ListParagraph"/>
        <w:numPr>
          <w:ilvl w:val="2"/>
          <w:numId w:val="1"/>
        </w:numPr>
      </w:pPr>
      <w:r>
        <w:t>Northwest – Informal from senior officials</w:t>
      </w:r>
    </w:p>
    <w:p w:rsidR="00767AB5" w:rsidRDefault="00767AB5" w:rsidP="00BA008C">
      <w:pPr>
        <w:pStyle w:val="ListParagraph"/>
        <w:numPr>
          <w:ilvl w:val="2"/>
          <w:numId w:val="1"/>
        </w:numPr>
      </w:pPr>
      <w:r>
        <w:t xml:space="preserve">Southwest – Covered </w:t>
      </w:r>
      <w:r w:rsidR="00B92815">
        <w:t xml:space="preserve">80% of the officials at </w:t>
      </w:r>
      <w:r>
        <w:t xml:space="preserve">state tournament. </w:t>
      </w:r>
    </w:p>
    <w:p w:rsidR="00767AB5" w:rsidRDefault="00767AB5" w:rsidP="00BA008C">
      <w:pPr>
        <w:pStyle w:val="ListParagraph"/>
        <w:numPr>
          <w:ilvl w:val="2"/>
          <w:numId w:val="1"/>
        </w:numPr>
      </w:pPr>
      <w:r>
        <w:t xml:space="preserve">It has been requested that all board members complete 5 evaluations during the season. </w:t>
      </w:r>
    </w:p>
    <w:p w:rsidR="00767AB5" w:rsidRDefault="00767AB5" w:rsidP="00767AB5">
      <w:pPr>
        <w:pStyle w:val="ListParagraph"/>
        <w:numPr>
          <w:ilvl w:val="1"/>
          <w:numId w:val="1"/>
        </w:numPr>
      </w:pPr>
      <w:r>
        <w:t>Winter Meeting</w:t>
      </w:r>
    </w:p>
    <w:p w:rsidR="00767AB5" w:rsidRPr="00BA008C" w:rsidRDefault="00767AB5" w:rsidP="00767AB5">
      <w:pPr>
        <w:pStyle w:val="ListParagraph"/>
        <w:numPr>
          <w:ilvl w:val="2"/>
          <w:numId w:val="1"/>
        </w:numPr>
      </w:pPr>
      <w:r>
        <w:t>To be determined with a possibility in Ja</w:t>
      </w:r>
      <w:r w:rsidR="00B92815">
        <w:t xml:space="preserve">nuary to review before state tournaments. </w:t>
      </w:r>
      <w:r>
        <w:t xml:space="preserve"> </w:t>
      </w:r>
    </w:p>
    <w:p w:rsidR="00D479D5" w:rsidRPr="00BA008C" w:rsidRDefault="00D479D5" w:rsidP="00BA008C">
      <w:r w:rsidRPr="00BA008C">
        <w:rPr>
          <w:rFonts w:cs="Times New Roman"/>
        </w:rPr>
        <w:t>Motion to adjourn:</w:t>
      </w:r>
    </w:p>
    <w:p w:rsidR="00D479D5" w:rsidRPr="00D479D5" w:rsidRDefault="00D479D5" w:rsidP="00D479D5">
      <w:pPr>
        <w:pStyle w:val="ListParagraph"/>
        <w:rPr>
          <w:rFonts w:cs="Times New Roman"/>
        </w:rPr>
      </w:pPr>
      <w:r w:rsidRPr="00D479D5">
        <w:rPr>
          <w:rFonts w:cs="Times New Roman"/>
        </w:rPr>
        <w:t>1</w:t>
      </w:r>
      <w:r w:rsidRPr="00D479D5">
        <w:rPr>
          <w:rFonts w:cs="Times New Roman"/>
          <w:vertAlign w:val="superscript"/>
        </w:rPr>
        <w:t>st</w:t>
      </w:r>
      <w:r w:rsidRPr="00D479D5">
        <w:rPr>
          <w:rFonts w:cs="Times New Roman"/>
        </w:rPr>
        <w:t xml:space="preserve"> </w:t>
      </w:r>
      <w:r w:rsidR="00F46E1E">
        <w:rPr>
          <w:rFonts w:cs="Times New Roman"/>
        </w:rPr>
        <w:t>Triplett</w:t>
      </w:r>
      <w:r w:rsidRPr="00D479D5">
        <w:rPr>
          <w:rFonts w:cs="Times New Roman"/>
        </w:rPr>
        <w:t>, 2</w:t>
      </w:r>
      <w:r w:rsidRPr="00D479D5">
        <w:rPr>
          <w:rFonts w:cs="Times New Roman"/>
          <w:vertAlign w:val="superscript"/>
        </w:rPr>
        <w:t>n</w:t>
      </w:r>
      <w:bookmarkStart w:id="0" w:name="_GoBack"/>
      <w:bookmarkEnd w:id="0"/>
      <w:r w:rsidRPr="00D479D5">
        <w:rPr>
          <w:rFonts w:cs="Times New Roman"/>
          <w:vertAlign w:val="superscript"/>
        </w:rPr>
        <w:t>d</w:t>
      </w:r>
      <w:r w:rsidRPr="000F1794">
        <w:t xml:space="preserve"> </w:t>
      </w:r>
      <w:r w:rsidR="00F46E1E">
        <w:t>Miller</w:t>
      </w:r>
      <w:r w:rsidRPr="00D479D5">
        <w:rPr>
          <w:rFonts w:cs="Times New Roman"/>
        </w:rPr>
        <w:t>, all in favor, motio</w:t>
      </w:r>
      <w:r w:rsidR="00F46E1E">
        <w:rPr>
          <w:rFonts w:cs="Times New Roman"/>
        </w:rPr>
        <w:t>n passed, meeting adjourned 3:03</w:t>
      </w:r>
      <w:r w:rsidRPr="00D479D5">
        <w:rPr>
          <w:rFonts w:cs="Times New Roman"/>
        </w:rPr>
        <w:t xml:space="preserve"> P.M. CST</w:t>
      </w:r>
    </w:p>
    <w:p w:rsidR="00D479D5" w:rsidRDefault="00D479D5" w:rsidP="00D479D5">
      <w:pPr>
        <w:pStyle w:val="ListParagraph"/>
        <w:rPr>
          <w:rFonts w:cs="Times New Roman"/>
        </w:rPr>
      </w:pPr>
    </w:p>
    <w:p w:rsidR="00D479D5" w:rsidRPr="00BE31E4" w:rsidRDefault="00D479D5" w:rsidP="00D479D5">
      <w:pPr>
        <w:pStyle w:val="ListParagraph"/>
        <w:rPr>
          <w:rFonts w:cs="Times New Roman"/>
        </w:rPr>
      </w:pPr>
      <w:r w:rsidRPr="00BE31E4">
        <w:rPr>
          <w:rFonts w:cs="Times New Roman"/>
        </w:rPr>
        <w:t xml:space="preserve">Respectfully Submitted </w:t>
      </w:r>
    </w:p>
    <w:p w:rsidR="00D479D5" w:rsidRPr="00BE31E4" w:rsidRDefault="00D479D5" w:rsidP="00D479D5">
      <w:pPr>
        <w:pStyle w:val="ListParagraph"/>
        <w:rPr>
          <w:rFonts w:cs="Times New Roman"/>
        </w:rPr>
      </w:pPr>
    </w:p>
    <w:p w:rsidR="00D479D5" w:rsidRPr="00BE31E4" w:rsidRDefault="00D479D5" w:rsidP="00D479D5">
      <w:pPr>
        <w:pStyle w:val="ListParagraph"/>
        <w:rPr>
          <w:rFonts w:cs="Times New Roman"/>
        </w:rPr>
      </w:pPr>
      <w:r w:rsidRPr="00BE31E4">
        <w:rPr>
          <w:rFonts w:cs="Times New Roman"/>
        </w:rPr>
        <w:t xml:space="preserve">Jeremy </w:t>
      </w:r>
      <w:proofErr w:type="spellStart"/>
      <w:r w:rsidRPr="00BE31E4">
        <w:rPr>
          <w:rFonts w:cs="Times New Roman"/>
        </w:rPr>
        <w:t>Melander</w:t>
      </w:r>
      <w:proofErr w:type="spellEnd"/>
    </w:p>
    <w:p w:rsidR="00A440D3" w:rsidRDefault="00A440D3"/>
    <w:sectPr w:rsidR="00A44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87A88"/>
    <w:multiLevelType w:val="hybridMultilevel"/>
    <w:tmpl w:val="A8E28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8E491C"/>
    <w:multiLevelType w:val="hybridMultilevel"/>
    <w:tmpl w:val="8A22D2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156"/>
    <w:rsid w:val="00015258"/>
    <w:rsid w:val="00096424"/>
    <w:rsid w:val="000D0E3B"/>
    <w:rsid w:val="001A3156"/>
    <w:rsid w:val="003457EE"/>
    <w:rsid w:val="00386356"/>
    <w:rsid w:val="003C35E5"/>
    <w:rsid w:val="00406FF6"/>
    <w:rsid w:val="004C061F"/>
    <w:rsid w:val="004E2FFC"/>
    <w:rsid w:val="00500724"/>
    <w:rsid w:val="00502442"/>
    <w:rsid w:val="00503CBD"/>
    <w:rsid w:val="00656741"/>
    <w:rsid w:val="00704858"/>
    <w:rsid w:val="00767AB5"/>
    <w:rsid w:val="00772F4E"/>
    <w:rsid w:val="007B04D6"/>
    <w:rsid w:val="00891340"/>
    <w:rsid w:val="00892DAC"/>
    <w:rsid w:val="008E0965"/>
    <w:rsid w:val="009910E6"/>
    <w:rsid w:val="009B3511"/>
    <w:rsid w:val="00A440D3"/>
    <w:rsid w:val="00A96E95"/>
    <w:rsid w:val="00B76B1A"/>
    <w:rsid w:val="00B92815"/>
    <w:rsid w:val="00BA008C"/>
    <w:rsid w:val="00C51D4D"/>
    <w:rsid w:val="00CB5217"/>
    <w:rsid w:val="00CD0A7A"/>
    <w:rsid w:val="00D479D5"/>
    <w:rsid w:val="00D92ECD"/>
    <w:rsid w:val="00DD18ED"/>
    <w:rsid w:val="00EE0740"/>
    <w:rsid w:val="00F107CB"/>
    <w:rsid w:val="00F41FF7"/>
    <w:rsid w:val="00F46E1E"/>
    <w:rsid w:val="00FD0BEC"/>
    <w:rsid w:val="00FE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E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5</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2014-07-27T03:13:00Z</dcterms:created>
  <dcterms:modified xsi:type="dcterms:W3CDTF">2014-07-31T02:17:00Z</dcterms:modified>
</cp:coreProperties>
</file>