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3F" w:rsidRPr="00A87CDB" w:rsidRDefault="0075192D" w:rsidP="00C7503F">
      <w:pPr>
        <w:rPr>
          <w:b/>
        </w:rPr>
      </w:pPr>
      <w:r w:rsidRPr="00A87CDB">
        <w:rPr>
          <w:b/>
        </w:rPr>
        <w:t>Feb</w:t>
      </w:r>
      <w:r w:rsidR="00A87CDB" w:rsidRPr="00A87CDB">
        <w:rPr>
          <w:b/>
        </w:rPr>
        <w:t>ruary 2015</w:t>
      </w:r>
      <w:r w:rsidRPr="00A87CDB">
        <w:rPr>
          <w:b/>
        </w:rPr>
        <w:t xml:space="preserve"> </w:t>
      </w:r>
      <w:r w:rsidR="00A87CDB" w:rsidRPr="00A87CDB">
        <w:rPr>
          <w:b/>
        </w:rPr>
        <w:t xml:space="preserve">DYHA board </w:t>
      </w:r>
      <w:r w:rsidRPr="00A87CDB">
        <w:rPr>
          <w:b/>
        </w:rPr>
        <w:t>meeting</w:t>
      </w:r>
      <w:r w:rsidR="00C7503F" w:rsidRPr="00A87CDB">
        <w:rPr>
          <w:b/>
        </w:rPr>
        <w:tab/>
      </w:r>
      <w:r w:rsidR="00C7503F" w:rsidRPr="00A87CDB">
        <w:rPr>
          <w:b/>
        </w:rPr>
        <w:tab/>
      </w:r>
    </w:p>
    <w:p w:rsidR="00C7503F" w:rsidRDefault="00D9381D" w:rsidP="00C7503F">
      <w:r>
        <w:t>2/4</w:t>
      </w:r>
    </w:p>
    <w:p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Tracie Baccon </w:t>
      </w:r>
    </w:p>
    <w:p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Christy Mckinney </w:t>
      </w:r>
    </w:p>
    <w:p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Kim Fuller </w:t>
      </w:r>
    </w:p>
    <w:p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Marc Behan </w:t>
      </w:r>
    </w:p>
    <w:p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Ryan Kaichen </w:t>
      </w:r>
    </w:p>
    <w:p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Daniel Coffey </w:t>
      </w:r>
    </w:p>
    <w:p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Daniel Furman </w:t>
      </w:r>
    </w:p>
    <w:p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PJ Bandouveres </w:t>
      </w:r>
      <w:r w:rsidR="006C2498">
        <w:rPr>
          <w:rFonts w:ascii="Times New Roman" w:eastAsia="Times New Roman" w:hAnsi="Times New Roman" w:cs="Times New Roman"/>
          <w:i/>
          <w:iCs/>
          <w:sz w:val="24"/>
          <w:szCs w:val="24"/>
        </w:rPr>
        <w:t>(not present)</w:t>
      </w:r>
    </w:p>
    <w:p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Dennis Goodridge </w:t>
      </w:r>
    </w:p>
    <w:p w:rsidR="00C7503F" w:rsidRDefault="00C7503F" w:rsidP="00C7503F">
      <w:pPr>
        <w:spacing w:after="0" w:line="240" w:lineRule="auto"/>
        <w:rPr>
          <w:rFonts w:ascii="Arial" w:eastAsia="Times New Roman" w:hAnsi="Arial" w:cs="Arial"/>
          <w:sz w:val="24"/>
          <w:szCs w:val="24"/>
        </w:rPr>
      </w:pPr>
    </w:p>
    <w:p w:rsidR="00C7503F" w:rsidRDefault="00C7503F" w:rsidP="00C7503F">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t>Dennis Pease</w:t>
      </w:r>
    </w:p>
    <w:p w:rsidR="00C7503F" w:rsidRDefault="00C7503F" w:rsidP="00C7503F">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t>Andrew Leach</w:t>
      </w:r>
    </w:p>
    <w:p w:rsidR="00C7503F" w:rsidRDefault="00C7503F" w:rsidP="00C7503F">
      <w:pPr>
        <w:spacing w:after="0" w:line="240" w:lineRule="auto"/>
        <w:ind w:left="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Stacey Mackinnon</w:t>
      </w:r>
    </w:p>
    <w:p w:rsidR="00C7503F" w:rsidRDefault="00C7503F" w:rsidP="00C0500B">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t>Kathy Gilpatrick</w:t>
      </w:r>
    </w:p>
    <w:p w:rsidR="00C0500B" w:rsidRPr="00C0500B" w:rsidRDefault="00C0500B" w:rsidP="00C0500B">
      <w:pPr>
        <w:spacing w:after="0" w:line="240" w:lineRule="auto"/>
        <w:ind w:left="720"/>
        <w:rPr>
          <w:rFonts w:ascii="Arial" w:eastAsia="Times New Roman" w:hAnsi="Arial" w:cs="Arial"/>
          <w:sz w:val="24"/>
          <w:szCs w:val="24"/>
        </w:rPr>
      </w:pPr>
    </w:p>
    <w:p w:rsidR="00C7503F" w:rsidRPr="00C0500B" w:rsidRDefault="00C7503F" w:rsidP="00C0500B">
      <w:r>
        <w:t>Call to order:</w:t>
      </w:r>
    </w:p>
    <w:p w:rsidR="00C7503F" w:rsidRDefault="00C7503F" w:rsidP="00C7503F">
      <w:pPr>
        <w:pStyle w:val="ListParagraph"/>
        <w:numPr>
          <w:ilvl w:val="0"/>
          <w:numId w:val="2"/>
        </w:numPr>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Members’ Comments – Any</w:t>
      </w:r>
      <w:r>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i/>
          <w:iCs/>
          <w:color w:val="222222"/>
          <w:sz w:val="24"/>
          <w:szCs w:val="24"/>
          <w:shd w:val="clear" w:color="auto" w:fill="FFFFFF"/>
        </w:rPr>
        <w:t>member of the Association may raise issues to the BOD at this time. Speakers are asked to limit comments to five minutes. If more time may be needed, please make prior arrangements with the President via any Board member. After this item, the meeting may be closed at any time by motion, second and a majority vote of the Board.</w:t>
      </w:r>
    </w:p>
    <w:p w:rsidR="00C7503F" w:rsidRDefault="00C7503F" w:rsidP="00C7503F">
      <w:pPr>
        <w:tabs>
          <w:tab w:val="left" w:pos="1785"/>
        </w:tabs>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ab/>
        <w:t xml:space="preserve">    </w:t>
      </w:r>
    </w:p>
    <w:p w:rsidR="00C7503F" w:rsidRDefault="00C7503F" w:rsidP="00C7503F">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t>2.</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Reports</w:t>
      </w:r>
    </w:p>
    <w:p w:rsidR="0070459F" w:rsidRPr="0070459F" w:rsidRDefault="00C7503F" w:rsidP="0070459F">
      <w:pPr>
        <w:numPr>
          <w:ilvl w:val="0"/>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President</w:t>
      </w:r>
      <w:r w:rsidR="00D9381D">
        <w:rPr>
          <w:rFonts w:ascii="Times New Roman" w:eastAsia="Times New Roman" w:hAnsi="Times New Roman" w:cs="Times New Roman"/>
          <w:color w:val="222222"/>
          <w:sz w:val="24"/>
          <w:szCs w:val="24"/>
          <w:shd w:val="clear" w:color="auto" w:fill="FFFFFF"/>
        </w:rPr>
        <w:t xml:space="preserve">: </w:t>
      </w:r>
    </w:p>
    <w:p w:rsidR="00C7503F" w:rsidRPr="0070459F" w:rsidRDefault="00C7503F" w:rsidP="0070459F">
      <w:pPr>
        <w:numPr>
          <w:ilvl w:val="0"/>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Director of Hockey Operations</w:t>
      </w:r>
    </w:p>
    <w:p w:rsidR="0070459F" w:rsidRPr="0070459F" w:rsidRDefault="00D9381D" w:rsidP="0070459F">
      <w:pPr>
        <w:numPr>
          <w:ilvl w:val="1"/>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EMHL</w:t>
      </w:r>
      <w:r w:rsidR="006C2498">
        <w:rPr>
          <w:rFonts w:ascii="Times New Roman" w:eastAsia="Times New Roman" w:hAnsi="Times New Roman" w:cs="Times New Roman"/>
          <w:color w:val="222222"/>
          <w:sz w:val="24"/>
          <w:szCs w:val="24"/>
          <w:shd w:val="clear" w:color="auto" w:fill="FFFFFF"/>
        </w:rPr>
        <w:t xml:space="preserve"> (ice has been ordered for the playoffs)</w:t>
      </w:r>
    </w:p>
    <w:p w:rsidR="0070459F" w:rsidRPr="0070459F" w:rsidRDefault="00D9381D" w:rsidP="0070459F">
      <w:pPr>
        <w:numPr>
          <w:ilvl w:val="1"/>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GSL</w:t>
      </w:r>
      <w:r w:rsidR="006C2498">
        <w:rPr>
          <w:rFonts w:ascii="Times New Roman" w:eastAsia="Times New Roman" w:hAnsi="Times New Roman" w:cs="Times New Roman"/>
          <w:color w:val="222222"/>
          <w:sz w:val="24"/>
          <w:szCs w:val="24"/>
          <w:shd w:val="clear" w:color="auto" w:fill="FFFFFF"/>
        </w:rPr>
        <w:t xml:space="preserve"> (2/14)</w:t>
      </w:r>
    </w:p>
    <w:p w:rsidR="0070459F" w:rsidRPr="00D9381D" w:rsidRDefault="0070459F" w:rsidP="0070459F">
      <w:pPr>
        <w:numPr>
          <w:ilvl w:val="1"/>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Sea</w:t>
      </w:r>
      <w:r w:rsidR="00D9381D">
        <w:rPr>
          <w:rFonts w:ascii="Times New Roman" w:eastAsia="Times New Roman" w:hAnsi="Times New Roman" w:cs="Times New Roman"/>
          <w:color w:val="222222"/>
          <w:sz w:val="24"/>
          <w:szCs w:val="24"/>
          <w:shd w:val="clear" w:color="auto" w:fill="FFFFFF"/>
        </w:rPr>
        <w:t xml:space="preserve">coast League </w:t>
      </w:r>
      <w:r w:rsidR="006C2498">
        <w:rPr>
          <w:rFonts w:ascii="Times New Roman" w:eastAsia="Times New Roman" w:hAnsi="Times New Roman" w:cs="Times New Roman"/>
          <w:color w:val="222222"/>
          <w:sz w:val="24"/>
          <w:szCs w:val="24"/>
          <w:shd w:val="clear" w:color="auto" w:fill="FFFFFF"/>
        </w:rPr>
        <w:t>(2/17)</w:t>
      </w:r>
    </w:p>
    <w:p w:rsidR="00D9381D" w:rsidRPr="009D5A9F" w:rsidRDefault="00D9381D" w:rsidP="0070459F">
      <w:pPr>
        <w:numPr>
          <w:ilvl w:val="1"/>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House/X-League</w:t>
      </w:r>
      <w:r w:rsidR="006C2498">
        <w:rPr>
          <w:rFonts w:ascii="Times New Roman" w:eastAsia="Times New Roman" w:hAnsi="Times New Roman" w:cs="Times New Roman"/>
          <w:color w:val="222222"/>
          <w:sz w:val="24"/>
          <w:szCs w:val="24"/>
          <w:shd w:val="clear" w:color="auto" w:fill="FFFFFF"/>
        </w:rPr>
        <w:t xml:space="preserve">: </w:t>
      </w:r>
      <w:r w:rsidR="009D5A9F">
        <w:rPr>
          <w:rFonts w:ascii="Times New Roman" w:eastAsia="Times New Roman" w:hAnsi="Times New Roman" w:cs="Times New Roman"/>
          <w:color w:val="222222"/>
          <w:sz w:val="24"/>
          <w:szCs w:val="24"/>
          <w:shd w:val="clear" w:color="auto" w:fill="FFFFFF"/>
        </w:rPr>
        <w:t>no tee shirts this year, wrapping up this next week</w:t>
      </w:r>
    </w:p>
    <w:p w:rsidR="009D5A9F" w:rsidRPr="009D5A9F" w:rsidRDefault="009D5A9F" w:rsidP="009D5A9F">
      <w:pPr>
        <w:numPr>
          <w:ilvl w:val="2"/>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Heyliger plans are in the work Feb 21-23, waiting on DYHA teams</w:t>
      </w:r>
    </w:p>
    <w:p w:rsidR="0030192D" w:rsidRPr="0030192D" w:rsidRDefault="009D5A9F" w:rsidP="0030192D">
      <w:pPr>
        <w:numPr>
          <w:ilvl w:val="2"/>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Call for volunteers, please get with Stacey</w:t>
      </w:r>
    </w:p>
    <w:p w:rsidR="006C2498" w:rsidRPr="006C2498" w:rsidRDefault="00C7503F" w:rsidP="0070459F">
      <w:pPr>
        <w:pStyle w:val="ListParagraph"/>
        <w:numPr>
          <w:ilvl w:val="0"/>
          <w:numId w:val="8"/>
        </w:numPr>
        <w:shd w:val="clear" w:color="auto" w:fill="FFFFFF"/>
        <w:spacing w:after="0" w:line="240" w:lineRule="auto"/>
        <w:textAlignment w:val="baseline"/>
        <w:rPr>
          <w:rFonts w:ascii="Arial" w:eastAsia="Times New Roman" w:hAnsi="Arial" w:cs="Arial"/>
          <w:color w:val="000000"/>
          <w:sz w:val="23"/>
          <w:szCs w:val="23"/>
        </w:rPr>
      </w:pPr>
      <w:r w:rsidRPr="00D9381D">
        <w:rPr>
          <w:rFonts w:ascii="Times New Roman" w:eastAsia="Times New Roman" w:hAnsi="Times New Roman" w:cs="Times New Roman"/>
          <w:color w:val="222222"/>
          <w:sz w:val="24"/>
          <w:szCs w:val="24"/>
          <w:shd w:val="clear" w:color="auto" w:fill="FFFFFF"/>
        </w:rPr>
        <w:t>VP, disciplinary</w:t>
      </w:r>
      <w:r w:rsidR="00D9381D" w:rsidRPr="00D9381D">
        <w:rPr>
          <w:rFonts w:ascii="Times New Roman" w:eastAsia="Times New Roman" w:hAnsi="Times New Roman" w:cs="Times New Roman"/>
          <w:color w:val="222222"/>
          <w:sz w:val="24"/>
          <w:szCs w:val="24"/>
          <w:shd w:val="clear" w:color="auto" w:fill="FFFFFF"/>
        </w:rPr>
        <w:t>:</w:t>
      </w:r>
      <w:r w:rsidR="0070459F" w:rsidRPr="00D9381D">
        <w:rPr>
          <w:rFonts w:ascii="Times New Roman" w:eastAsia="Times New Roman" w:hAnsi="Times New Roman" w:cs="Times New Roman"/>
          <w:color w:val="222222"/>
          <w:sz w:val="24"/>
          <w:szCs w:val="24"/>
          <w:shd w:val="clear" w:color="auto" w:fill="FFFFFF"/>
        </w:rPr>
        <w:t xml:space="preserve"> </w:t>
      </w:r>
      <w:r w:rsidR="009D5A9F">
        <w:rPr>
          <w:rFonts w:ascii="Times New Roman" w:eastAsia="Times New Roman" w:hAnsi="Times New Roman" w:cs="Times New Roman"/>
          <w:color w:val="222222"/>
          <w:sz w:val="24"/>
          <w:szCs w:val="24"/>
          <w:shd w:val="clear" w:color="auto" w:fill="FFFFFF"/>
        </w:rPr>
        <w:t>nothing to report</w:t>
      </w:r>
    </w:p>
    <w:p w:rsidR="00C7503F" w:rsidRPr="00D9381D" w:rsidRDefault="00C7503F" w:rsidP="0070459F">
      <w:pPr>
        <w:pStyle w:val="ListParagraph"/>
        <w:numPr>
          <w:ilvl w:val="0"/>
          <w:numId w:val="8"/>
        </w:numPr>
        <w:shd w:val="clear" w:color="auto" w:fill="FFFFFF"/>
        <w:spacing w:after="0" w:line="240" w:lineRule="auto"/>
        <w:textAlignment w:val="baseline"/>
        <w:rPr>
          <w:rFonts w:ascii="Arial" w:eastAsia="Times New Roman" w:hAnsi="Arial" w:cs="Arial"/>
          <w:color w:val="000000"/>
          <w:sz w:val="23"/>
          <w:szCs w:val="23"/>
        </w:rPr>
      </w:pPr>
      <w:r w:rsidRPr="00D9381D">
        <w:rPr>
          <w:rFonts w:ascii="Times New Roman" w:eastAsia="Times New Roman" w:hAnsi="Times New Roman" w:cs="Times New Roman"/>
          <w:color w:val="222222"/>
          <w:sz w:val="24"/>
          <w:szCs w:val="24"/>
          <w:shd w:val="clear" w:color="auto" w:fill="FFFFFF"/>
        </w:rPr>
        <w:t>Treasurer</w:t>
      </w:r>
      <w:r w:rsidR="00D9381D" w:rsidRPr="00D9381D">
        <w:rPr>
          <w:rFonts w:ascii="Times New Roman" w:eastAsia="Times New Roman" w:hAnsi="Times New Roman" w:cs="Times New Roman"/>
          <w:color w:val="222222"/>
          <w:sz w:val="24"/>
          <w:szCs w:val="24"/>
          <w:shd w:val="clear" w:color="auto" w:fill="FFFFFF"/>
        </w:rPr>
        <w:t>:</w:t>
      </w:r>
      <w:r w:rsidR="009D5A9F">
        <w:rPr>
          <w:rFonts w:ascii="Times New Roman" w:eastAsia="Times New Roman" w:hAnsi="Times New Roman" w:cs="Times New Roman"/>
          <w:color w:val="222222"/>
          <w:sz w:val="24"/>
          <w:szCs w:val="24"/>
          <w:shd w:val="clear" w:color="auto" w:fill="FFFFFF"/>
        </w:rPr>
        <w:t xml:space="preserve"> busy month of collection</w:t>
      </w:r>
    </w:p>
    <w:p w:rsidR="00C7503F" w:rsidRPr="0030192D" w:rsidRDefault="00C7503F" w:rsidP="0070459F">
      <w:pPr>
        <w:pStyle w:val="ListParagraph"/>
        <w:numPr>
          <w:ilvl w:val="0"/>
          <w:numId w:val="8"/>
        </w:numPr>
        <w:shd w:val="clear" w:color="auto" w:fill="FFFFFF"/>
        <w:spacing w:after="0" w:line="240" w:lineRule="auto"/>
        <w:textAlignment w:val="baseline"/>
        <w:rPr>
          <w:rFonts w:ascii="Arial" w:eastAsia="Times New Roman" w:hAnsi="Arial" w:cs="Arial"/>
          <w:color w:val="000000"/>
          <w:sz w:val="23"/>
          <w:szCs w:val="23"/>
        </w:rPr>
      </w:pPr>
      <w:r w:rsidRPr="0070459F">
        <w:rPr>
          <w:rFonts w:ascii="Times New Roman" w:eastAsia="Times New Roman" w:hAnsi="Times New Roman" w:cs="Times New Roman"/>
          <w:color w:val="222222"/>
          <w:sz w:val="24"/>
          <w:szCs w:val="24"/>
          <w:shd w:val="clear" w:color="auto" w:fill="FFFFFF"/>
        </w:rPr>
        <w:t>Secretary</w:t>
      </w:r>
      <w:r w:rsidR="00D9381D">
        <w:rPr>
          <w:rFonts w:ascii="Times New Roman" w:eastAsia="Times New Roman" w:hAnsi="Times New Roman" w:cs="Times New Roman"/>
          <w:color w:val="222222"/>
          <w:sz w:val="24"/>
          <w:szCs w:val="24"/>
          <w:shd w:val="clear" w:color="auto" w:fill="FFFFFF"/>
        </w:rPr>
        <w:t xml:space="preserve">: </w:t>
      </w:r>
      <w:r w:rsidR="009D5A9F">
        <w:rPr>
          <w:rFonts w:ascii="Times New Roman" w:eastAsia="Times New Roman" w:hAnsi="Times New Roman" w:cs="Times New Roman"/>
          <w:color w:val="222222"/>
          <w:sz w:val="24"/>
          <w:szCs w:val="24"/>
          <w:shd w:val="clear" w:color="auto" w:fill="FFFFFF"/>
        </w:rPr>
        <w:t>Swap moved back one week, tee shirts (digital print/customized)</w:t>
      </w:r>
    </w:p>
    <w:p w:rsidR="0030192D" w:rsidRPr="0070459F" w:rsidRDefault="0030192D" w:rsidP="0030192D">
      <w:pPr>
        <w:pStyle w:val="ListParagraph"/>
        <w:numPr>
          <w:ilvl w:val="1"/>
          <w:numId w:val="8"/>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Warren Brown nominations are in, plaques to be ordered this week</w:t>
      </w:r>
    </w:p>
    <w:p w:rsidR="006C2498" w:rsidRPr="006C2498" w:rsidRDefault="00CF3BEC" w:rsidP="0070459F">
      <w:pPr>
        <w:pStyle w:val="ListParagraph"/>
        <w:numPr>
          <w:ilvl w:val="0"/>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D9381D">
        <w:rPr>
          <w:rFonts w:ascii="Times New Roman" w:eastAsia="Times New Roman" w:hAnsi="Times New Roman" w:cs="Times New Roman"/>
          <w:color w:val="222222"/>
          <w:sz w:val="24"/>
          <w:szCs w:val="24"/>
          <w:shd w:val="clear" w:color="auto" w:fill="FFFFFF"/>
        </w:rPr>
        <w:t>Fundraiser:</w:t>
      </w:r>
      <w:r w:rsidR="009D5A9F">
        <w:rPr>
          <w:rFonts w:ascii="Times New Roman" w:eastAsia="Times New Roman" w:hAnsi="Times New Roman" w:cs="Times New Roman"/>
          <w:color w:val="222222"/>
          <w:sz w:val="24"/>
          <w:szCs w:val="24"/>
          <w:shd w:val="clear" w:color="auto" w:fill="FFFFFF"/>
        </w:rPr>
        <w:t xml:space="preserve"> Dance is ready to roll </w:t>
      </w:r>
    </w:p>
    <w:p w:rsidR="00C7503F" w:rsidRPr="00D9381D" w:rsidRDefault="00CF3BEC" w:rsidP="0070459F">
      <w:pPr>
        <w:pStyle w:val="ListParagraph"/>
        <w:numPr>
          <w:ilvl w:val="0"/>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D9381D">
        <w:rPr>
          <w:rFonts w:ascii="Times New Roman" w:eastAsia="Times New Roman" w:hAnsi="Times New Roman" w:cs="Times New Roman"/>
          <w:color w:val="222222"/>
          <w:sz w:val="24"/>
          <w:szCs w:val="24"/>
          <w:shd w:val="clear" w:color="auto" w:fill="FFFFFF"/>
        </w:rPr>
        <w:t xml:space="preserve"> </w:t>
      </w:r>
      <w:r w:rsidR="00C7503F" w:rsidRPr="00D9381D">
        <w:rPr>
          <w:rFonts w:ascii="Times New Roman" w:eastAsia="Times New Roman" w:hAnsi="Times New Roman" w:cs="Times New Roman"/>
          <w:color w:val="222222"/>
          <w:sz w:val="24"/>
          <w:szCs w:val="24"/>
          <w:shd w:val="clear" w:color="auto" w:fill="FFFFFF"/>
        </w:rPr>
        <w:t>Referee in Chief</w:t>
      </w:r>
      <w:r w:rsidR="00D9381D" w:rsidRPr="00D9381D">
        <w:rPr>
          <w:rFonts w:ascii="Times New Roman" w:eastAsia="Times New Roman" w:hAnsi="Times New Roman" w:cs="Times New Roman"/>
          <w:color w:val="222222"/>
          <w:sz w:val="24"/>
          <w:szCs w:val="24"/>
          <w:shd w:val="clear" w:color="auto" w:fill="FFFFFF"/>
        </w:rPr>
        <w:t xml:space="preserve">: </w:t>
      </w:r>
      <w:r w:rsidR="0030192D">
        <w:rPr>
          <w:rFonts w:ascii="Times New Roman" w:eastAsia="Times New Roman" w:hAnsi="Times New Roman" w:cs="Times New Roman"/>
          <w:color w:val="222222"/>
          <w:sz w:val="24"/>
          <w:szCs w:val="24"/>
          <w:shd w:val="clear" w:color="auto" w:fill="FFFFFF"/>
        </w:rPr>
        <w:t>not present</w:t>
      </w:r>
    </w:p>
    <w:p w:rsidR="00C7503F" w:rsidRPr="0030192D" w:rsidRDefault="00C0500B" w:rsidP="0070459F">
      <w:pPr>
        <w:pStyle w:val="ListParagraph"/>
        <w:numPr>
          <w:ilvl w:val="0"/>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 xml:space="preserve">Director of coaching: </w:t>
      </w:r>
      <w:r w:rsidR="0030192D">
        <w:rPr>
          <w:rFonts w:ascii="Times New Roman" w:eastAsia="Times New Roman" w:hAnsi="Times New Roman" w:cs="Times New Roman"/>
          <w:color w:val="222222"/>
          <w:sz w:val="24"/>
          <w:szCs w:val="24"/>
          <w:shd w:val="clear" w:color="auto" w:fill="FFFFFF"/>
        </w:rPr>
        <w:t>reminder on coaching evals</w:t>
      </w:r>
    </w:p>
    <w:p w:rsidR="0030192D" w:rsidRPr="0070459F" w:rsidRDefault="0030192D" w:rsidP="0030192D">
      <w:pPr>
        <w:pStyle w:val="ListParagraph"/>
        <w:numPr>
          <w:ilvl w:val="1"/>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Updated coaching application coming</w:t>
      </w:r>
    </w:p>
    <w:p w:rsidR="00496E67" w:rsidRDefault="00C7503F" w:rsidP="00C7503F">
      <w:pPr>
        <w:spacing w:after="0" w:line="240" w:lineRule="auto"/>
        <w:rPr>
          <w:rFonts w:ascii="Times New Roman" w:eastAsia="Times New Roman" w:hAnsi="Times New Roman" w:cs="Times New Roman"/>
          <w:color w:val="222222"/>
          <w:sz w:val="24"/>
          <w:szCs w:val="24"/>
          <w:shd w:val="clear" w:color="auto" w:fill="FFFFFF"/>
        </w:rPr>
      </w:pPr>
      <w:r>
        <w:rPr>
          <w:rFonts w:ascii="Arial" w:eastAsia="Times New Roman" w:hAnsi="Arial" w:cs="Arial"/>
          <w:color w:val="000000"/>
          <w:sz w:val="23"/>
          <w:szCs w:val="23"/>
          <w:shd w:val="clear" w:color="auto" w:fill="FFFFFF"/>
        </w:rPr>
        <w:t>5.</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Old Business</w:t>
      </w:r>
      <w:r w:rsidR="00D9381D">
        <w:rPr>
          <w:rFonts w:ascii="Times New Roman" w:eastAsia="Times New Roman" w:hAnsi="Times New Roman" w:cs="Times New Roman"/>
          <w:color w:val="222222"/>
          <w:sz w:val="24"/>
          <w:szCs w:val="24"/>
          <w:shd w:val="clear" w:color="auto" w:fill="FFFFFF"/>
        </w:rPr>
        <w:t>:</w:t>
      </w:r>
      <w:r w:rsidR="0030192D">
        <w:rPr>
          <w:rFonts w:ascii="Times New Roman" w:eastAsia="Times New Roman" w:hAnsi="Times New Roman" w:cs="Times New Roman"/>
          <w:color w:val="222222"/>
          <w:sz w:val="24"/>
          <w:szCs w:val="24"/>
          <w:shd w:val="clear" w:color="auto" w:fill="FFFFFF"/>
        </w:rPr>
        <w:t xml:space="preserve"> review of 2015/16 tuition (designed as if bingo was not</w:t>
      </w:r>
      <w:r w:rsidR="00496E67">
        <w:rPr>
          <w:rFonts w:ascii="Times New Roman" w:eastAsia="Times New Roman" w:hAnsi="Times New Roman" w:cs="Times New Roman"/>
          <w:color w:val="222222"/>
          <w:sz w:val="24"/>
          <w:szCs w:val="24"/>
          <w:shd w:val="clear" w:color="auto" w:fill="FFFFFF"/>
        </w:rPr>
        <w:t xml:space="preserve"> included)</w:t>
      </w:r>
    </w:p>
    <w:p w:rsidR="00C7503F" w:rsidRDefault="00496E67" w:rsidP="00496E67">
      <w:pPr>
        <w:spacing w:after="0" w:line="240" w:lineRule="auto"/>
        <w:ind w:firstLine="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Survey closed Sunday night, results coming potential next meeting</w:t>
      </w:r>
    </w:p>
    <w:p w:rsidR="00496E67" w:rsidRDefault="00C7503F" w:rsidP="00C7503F">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6.  New Business</w:t>
      </w:r>
      <w:r w:rsidR="00C0500B">
        <w:rPr>
          <w:rFonts w:ascii="Times New Roman" w:eastAsia="Times New Roman" w:hAnsi="Times New Roman" w:cs="Times New Roman"/>
          <w:color w:val="222222"/>
          <w:sz w:val="24"/>
          <w:szCs w:val="24"/>
          <w:shd w:val="clear" w:color="auto" w:fill="FFFFFF"/>
        </w:rPr>
        <w:t xml:space="preserve">: </w:t>
      </w:r>
      <w:r w:rsidR="00496E67">
        <w:rPr>
          <w:rFonts w:ascii="Times New Roman" w:eastAsia="Times New Roman" w:hAnsi="Times New Roman" w:cs="Times New Roman"/>
          <w:color w:val="222222"/>
          <w:sz w:val="24"/>
          <w:szCs w:val="24"/>
          <w:shd w:val="clear" w:color="auto" w:fill="FFFFFF"/>
        </w:rPr>
        <w:t>U-14/U-16 league discussion</w:t>
      </w:r>
    </w:p>
    <w:p w:rsidR="00C7503F" w:rsidRDefault="00C7503F" w:rsidP="00C7503F">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lastRenderedPageBreak/>
        <w:t>6.</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Adjournment</w:t>
      </w:r>
    </w:p>
    <w:p w:rsidR="00C7503F" w:rsidRDefault="00C7503F" w:rsidP="00C7503F">
      <w:pPr>
        <w:spacing w:after="0" w:line="240" w:lineRule="auto"/>
        <w:rPr>
          <w:rFonts w:ascii="Times New Roman" w:eastAsia="Times New Roman" w:hAnsi="Times New Roman" w:cs="Times New Roman"/>
          <w:color w:val="222222"/>
          <w:sz w:val="24"/>
          <w:szCs w:val="24"/>
          <w:shd w:val="clear" w:color="auto" w:fill="FFFFFF"/>
        </w:rPr>
      </w:pPr>
      <w:r>
        <w:rPr>
          <w:rFonts w:ascii="Arial" w:eastAsia="Times New Roman" w:hAnsi="Arial" w:cs="Arial"/>
          <w:color w:val="000000"/>
          <w:sz w:val="23"/>
          <w:szCs w:val="23"/>
          <w:shd w:val="clear" w:color="auto" w:fill="FFFFFF"/>
        </w:rPr>
        <w:t>7.</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Executive Session if necessary</w:t>
      </w:r>
    </w:p>
    <w:p w:rsidR="00A87CDB" w:rsidRDefault="00A87CDB" w:rsidP="00C7503F">
      <w:pPr>
        <w:pBdr>
          <w:bottom w:val="single" w:sz="12" w:space="1" w:color="auto"/>
        </w:pBdr>
        <w:spacing w:after="0" w:line="240" w:lineRule="auto"/>
        <w:rPr>
          <w:rFonts w:ascii="Times New Roman" w:eastAsia="Times New Roman" w:hAnsi="Times New Roman" w:cs="Times New Roman"/>
          <w:color w:val="222222"/>
          <w:sz w:val="24"/>
          <w:szCs w:val="24"/>
          <w:shd w:val="clear" w:color="auto" w:fill="FFFFFF"/>
        </w:rPr>
      </w:pPr>
    </w:p>
    <w:p w:rsidR="00A87CDB" w:rsidRDefault="00A87CDB" w:rsidP="00C7503F">
      <w:pPr>
        <w:spacing w:after="0" w:line="240" w:lineRule="auto"/>
        <w:rPr>
          <w:rFonts w:ascii="Times New Roman" w:eastAsia="Times New Roman" w:hAnsi="Times New Roman" w:cs="Times New Roman"/>
          <w:color w:val="222222"/>
          <w:sz w:val="24"/>
          <w:szCs w:val="24"/>
          <w:shd w:val="clear" w:color="auto" w:fill="FFFFFF"/>
        </w:rPr>
      </w:pPr>
    </w:p>
    <w:p w:rsidR="00A87CDB" w:rsidRPr="008466C8" w:rsidRDefault="00A87CDB" w:rsidP="00A87CDB">
      <w:pPr>
        <w:rPr>
          <w:b/>
        </w:rPr>
      </w:pPr>
      <w:r w:rsidRPr="008466C8">
        <w:rPr>
          <w:b/>
        </w:rPr>
        <w:t>February DYHA BOD meeting (working session)</w:t>
      </w:r>
      <w:r w:rsidRPr="008466C8">
        <w:rPr>
          <w:b/>
        </w:rPr>
        <w:tab/>
      </w:r>
      <w:r w:rsidRPr="008466C8">
        <w:rPr>
          <w:b/>
        </w:rPr>
        <w:tab/>
      </w:r>
      <w:r w:rsidRPr="008466C8">
        <w:rPr>
          <w:b/>
        </w:rPr>
        <w:tab/>
      </w:r>
      <w:r w:rsidRPr="008466C8">
        <w:rPr>
          <w:b/>
        </w:rPr>
        <w:tab/>
      </w:r>
    </w:p>
    <w:p w:rsidR="00A87CDB" w:rsidRDefault="00A87CDB" w:rsidP="00A87CDB">
      <w:r>
        <w:t>2/16/15</w:t>
      </w:r>
    </w:p>
    <w:p w:rsidR="00A87CDB" w:rsidRPr="00BE3923" w:rsidRDefault="00A87CDB" w:rsidP="00A87CDB">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Tracie Baccon </w:t>
      </w:r>
    </w:p>
    <w:p w:rsidR="00A87CDB" w:rsidRPr="00BE3923" w:rsidRDefault="00A87CDB" w:rsidP="00A87CDB">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Christy Mckinney </w:t>
      </w:r>
    </w:p>
    <w:p w:rsidR="00A87CDB" w:rsidRPr="00BE3923" w:rsidRDefault="00A87CDB" w:rsidP="00A87CDB">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Kim Fuller </w:t>
      </w:r>
    </w:p>
    <w:p w:rsidR="00A87CDB" w:rsidRPr="00767354" w:rsidRDefault="00A87CDB" w:rsidP="00A87CDB">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Marc Behan </w:t>
      </w:r>
    </w:p>
    <w:p w:rsidR="00A87CDB" w:rsidRPr="00BE3923" w:rsidRDefault="00A87CDB" w:rsidP="00A87CDB">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Ryan Kaichen </w:t>
      </w:r>
    </w:p>
    <w:p w:rsidR="00A87CDB" w:rsidRPr="00BE3923" w:rsidRDefault="00A87CDB" w:rsidP="00A87CDB">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Daniel Coffey </w:t>
      </w:r>
    </w:p>
    <w:p w:rsidR="00A87CDB" w:rsidRPr="00BE3923" w:rsidRDefault="00A87CDB" w:rsidP="00A87CDB">
      <w:pPr>
        <w:numPr>
          <w:ilvl w:val="1"/>
          <w:numId w:val="9"/>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Daniel Furman </w:t>
      </w:r>
    </w:p>
    <w:p w:rsidR="00A87CDB" w:rsidRPr="00BE3923" w:rsidRDefault="00A87CDB" w:rsidP="00A87CDB">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PJ Bandouveres </w:t>
      </w:r>
    </w:p>
    <w:p w:rsidR="00A87CDB" w:rsidRPr="00BE3923" w:rsidRDefault="00A87CDB" w:rsidP="00A87CDB">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Dennis Goodridge</w:t>
      </w:r>
      <w:r>
        <w:rPr>
          <w:rFonts w:ascii="Times New Roman" w:eastAsia="Times New Roman" w:hAnsi="Times New Roman" w:cs="Times New Roman"/>
          <w:i/>
          <w:iCs/>
          <w:sz w:val="24"/>
          <w:szCs w:val="24"/>
        </w:rPr>
        <w:t xml:space="preserve"> </w:t>
      </w:r>
    </w:p>
    <w:p w:rsidR="00A87CDB" w:rsidRPr="00BE3923" w:rsidRDefault="00A87CDB" w:rsidP="00A87CDB">
      <w:pPr>
        <w:spacing w:after="0" w:line="240" w:lineRule="auto"/>
        <w:rPr>
          <w:rFonts w:ascii="Arial" w:eastAsia="Times New Roman" w:hAnsi="Arial" w:cs="Arial"/>
          <w:sz w:val="24"/>
          <w:szCs w:val="24"/>
        </w:rPr>
      </w:pPr>
    </w:p>
    <w:p w:rsidR="00A87CDB" w:rsidRPr="00BE3923" w:rsidRDefault="00A87CDB" w:rsidP="00A87CDB">
      <w:pPr>
        <w:spacing w:after="0" w:line="240" w:lineRule="auto"/>
        <w:ind w:left="720"/>
        <w:rPr>
          <w:rFonts w:ascii="Arial" w:eastAsia="Times New Roman" w:hAnsi="Arial" w:cs="Arial"/>
          <w:sz w:val="24"/>
          <w:szCs w:val="24"/>
        </w:rPr>
      </w:pPr>
      <w:r w:rsidRPr="00BE3923">
        <w:rPr>
          <w:rFonts w:ascii="Times New Roman" w:eastAsia="Times New Roman" w:hAnsi="Times New Roman" w:cs="Times New Roman"/>
          <w:i/>
          <w:iCs/>
          <w:sz w:val="24"/>
          <w:szCs w:val="24"/>
        </w:rPr>
        <w:t>Dennis Pease</w:t>
      </w:r>
    </w:p>
    <w:p w:rsidR="00A87CDB" w:rsidRPr="00BE3923" w:rsidRDefault="00A87CDB" w:rsidP="00A87CDB">
      <w:pPr>
        <w:spacing w:after="0" w:line="240" w:lineRule="auto"/>
        <w:ind w:left="720"/>
        <w:rPr>
          <w:rFonts w:ascii="Arial" w:eastAsia="Times New Roman" w:hAnsi="Arial" w:cs="Arial"/>
          <w:sz w:val="24"/>
          <w:szCs w:val="24"/>
        </w:rPr>
      </w:pPr>
      <w:r w:rsidRPr="00BE3923">
        <w:rPr>
          <w:rFonts w:ascii="Times New Roman" w:eastAsia="Times New Roman" w:hAnsi="Times New Roman" w:cs="Times New Roman"/>
          <w:i/>
          <w:iCs/>
          <w:sz w:val="24"/>
          <w:szCs w:val="24"/>
        </w:rPr>
        <w:t>Andrew Leach</w:t>
      </w:r>
    </w:p>
    <w:p w:rsidR="00A87CDB" w:rsidRDefault="00A87CDB" w:rsidP="00A87CDB">
      <w:pPr>
        <w:spacing w:after="0" w:line="240" w:lineRule="auto"/>
        <w:ind w:left="720"/>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Stacey Mackinnon</w:t>
      </w:r>
    </w:p>
    <w:p w:rsidR="00A87CDB" w:rsidRPr="00BE3923" w:rsidRDefault="00A87CDB" w:rsidP="00A87CDB">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t>Kathy Gilpatrick</w:t>
      </w:r>
    </w:p>
    <w:p w:rsidR="00A87CDB" w:rsidRDefault="00A87CDB" w:rsidP="00A87CDB"/>
    <w:p w:rsidR="00A87CDB" w:rsidRDefault="00A87CDB" w:rsidP="00A87CDB">
      <w:r>
        <w:t>Call to order:</w:t>
      </w:r>
    </w:p>
    <w:p w:rsidR="00A87CDB" w:rsidRPr="00FD56F7" w:rsidRDefault="00A87CDB" w:rsidP="00A87CDB">
      <w:pPr>
        <w:spacing w:after="0" w:line="240" w:lineRule="auto"/>
        <w:rPr>
          <w:rFonts w:ascii="Times New Roman" w:eastAsia="Times New Roman" w:hAnsi="Times New Roman" w:cs="Times New Roman"/>
          <w:sz w:val="24"/>
          <w:szCs w:val="24"/>
        </w:rPr>
      </w:pPr>
    </w:p>
    <w:p w:rsidR="00A87CDB" w:rsidRDefault="00A87CDB" w:rsidP="00A87CDB">
      <w:pPr>
        <w:pStyle w:val="ListParagraph"/>
        <w:numPr>
          <w:ilvl w:val="0"/>
          <w:numId w:val="10"/>
        </w:numPr>
        <w:spacing w:after="0" w:line="240" w:lineRule="auto"/>
        <w:rPr>
          <w:rFonts w:ascii="Times New Roman" w:eastAsia="Times New Roman" w:hAnsi="Times New Roman" w:cs="Times New Roman"/>
          <w:i/>
          <w:iCs/>
          <w:color w:val="222222"/>
          <w:sz w:val="24"/>
          <w:szCs w:val="24"/>
          <w:shd w:val="clear" w:color="auto" w:fill="FFFFFF"/>
        </w:rPr>
      </w:pPr>
      <w:r w:rsidRPr="00495515">
        <w:rPr>
          <w:rFonts w:ascii="Times New Roman" w:eastAsia="Times New Roman" w:hAnsi="Times New Roman" w:cs="Times New Roman"/>
          <w:i/>
          <w:iCs/>
          <w:color w:val="222222"/>
          <w:sz w:val="24"/>
          <w:szCs w:val="24"/>
          <w:shd w:val="clear" w:color="auto" w:fill="FFFFFF"/>
        </w:rPr>
        <w:t>Members’ Comments – Any</w:t>
      </w:r>
      <w:r w:rsidRPr="00495515">
        <w:rPr>
          <w:rFonts w:ascii="Times New Roman" w:eastAsia="Times New Roman" w:hAnsi="Times New Roman" w:cs="Times New Roman"/>
          <w:color w:val="222222"/>
          <w:sz w:val="24"/>
          <w:szCs w:val="24"/>
          <w:shd w:val="clear" w:color="auto" w:fill="FFFFFF"/>
        </w:rPr>
        <w:t xml:space="preserve"> </w:t>
      </w:r>
      <w:r w:rsidRPr="00495515">
        <w:rPr>
          <w:rFonts w:ascii="Times New Roman" w:eastAsia="Times New Roman" w:hAnsi="Times New Roman" w:cs="Times New Roman"/>
          <w:i/>
          <w:iCs/>
          <w:color w:val="222222"/>
          <w:sz w:val="24"/>
          <w:szCs w:val="24"/>
          <w:shd w:val="clear" w:color="auto" w:fill="FFFFFF"/>
        </w:rPr>
        <w:t>member of the Association may raise issues to the BOD at this time. Speakers are asked to limit comments to five minutes. If more time may be needed, please make prior arrangements with the President via any Board member. After this item, the meeting may be closed at any time by motion, second and a majority vote of the Board.</w:t>
      </w:r>
    </w:p>
    <w:p w:rsidR="00A87CDB" w:rsidRPr="00495515" w:rsidRDefault="00A87CDB" w:rsidP="00A87CDB">
      <w:pPr>
        <w:tabs>
          <w:tab w:val="left" w:pos="1785"/>
        </w:tabs>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ab/>
        <w:t xml:space="preserve">    </w:t>
      </w:r>
    </w:p>
    <w:p w:rsidR="00A87CDB" w:rsidRPr="00FD56F7" w:rsidRDefault="00A87CDB" w:rsidP="00A87CDB">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t>2</w:t>
      </w:r>
      <w:r w:rsidRPr="00FD56F7">
        <w:rPr>
          <w:rFonts w:ascii="Arial" w:eastAsia="Times New Roman" w:hAnsi="Arial" w:cs="Arial"/>
          <w:color w:val="000000"/>
          <w:sz w:val="23"/>
          <w:szCs w:val="23"/>
          <w:shd w:val="clear" w:color="auto" w:fill="FFFFFF"/>
        </w:rPr>
        <w:t>.</w:t>
      </w:r>
      <w:r w:rsidRPr="00FD56F7">
        <w:rPr>
          <w:rFonts w:ascii="Times New Roman" w:eastAsia="Times New Roman" w:hAnsi="Times New Roman" w:cs="Times New Roman"/>
          <w:color w:val="000000"/>
          <w:sz w:val="14"/>
          <w:szCs w:val="14"/>
          <w:shd w:val="clear" w:color="auto" w:fill="FFFFFF"/>
        </w:rPr>
        <w:t xml:space="preserve">    </w:t>
      </w:r>
      <w:r w:rsidRPr="00FD56F7">
        <w:rPr>
          <w:rFonts w:ascii="Times New Roman" w:eastAsia="Times New Roman" w:hAnsi="Times New Roman" w:cs="Times New Roman"/>
          <w:color w:val="222222"/>
          <w:sz w:val="24"/>
          <w:szCs w:val="24"/>
          <w:shd w:val="clear" w:color="auto" w:fill="FFFFFF"/>
        </w:rPr>
        <w:t>Reports</w:t>
      </w:r>
    </w:p>
    <w:p w:rsidR="00A87CDB" w:rsidRPr="00B86E20" w:rsidRDefault="00A87CDB" w:rsidP="00A87CDB">
      <w:pPr>
        <w:numPr>
          <w:ilvl w:val="0"/>
          <w:numId w:val="11"/>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56F7">
        <w:rPr>
          <w:rFonts w:ascii="Times New Roman" w:eastAsia="Times New Roman" w:hAnsi="Times New Roman" w:cs="Times New Roman"/>
          <w:color w:val="222222"/>
          <w:sz w:val="24"/>
          <w:szCs w:val="24"/>
          <w:shd w:val="clear" w:color="auto" w:fill="FFFFFF"/>
        </w:rPr>
        <w:t>President</w:t>
      </w:r>
      <w:r>
        <w:rPr>
          <w:rFonts w:ascii="Times New Roman" w:eastAsia="Times New Roman" w:hAnsi="Times New Roman" w:cs="Times New Roman"/>
          <w:color w:val="222222"/>
          <w:sz w:val="24"/>
          <w:szCs w:val="24"/>
          <w:shd w:val="clear" w:color="auto" w:fill="FFFFFF"/>
        </w:rPr>
        <w:t>: Thank you to DYHA dance support</w:t>
      </w:r>
    </w:p>
    <w:p w:rsidR="00A87CDB" w:rsidRDefault="00A87CDB" w:rsidP="00A87CDB">
      <w:pPr>
        <w:numPr>
          <w:ilvl w:val="0"/>
          <w:numId w:val="11"/>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56F7">
        <w:rPr>
          <w:rFonts w:ascii="Times New Roman" w:eastAsia="Times New Roman" w:hAnsi="Times New Roman" w:cs="Times New Roman"/>
          <w:color w:val="222222"/>
          <w:sz w:val="24"/>
          <w:szCs w:val="24"/>
          <w:shd w:val="clear" w:color="auto" w:fill="FFFFFF"/>
        </w:rPr>
        <w:t>Director of Hockey Operations</w:t>
      </w:r>
    </w:p>
    <w:p w:rsidR="00A87CDB" w:rsidRDefault="00A87CDB" w:rsidP="00A87CDB">
      <w:pPr>
        <w:numPr>
          <w:ilvl w:val="1"/>
          <w:numId w:val="11"/>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League report:</w:t>
      </w:r>
    </w:p>
    <w:p w:rsidR="00A87CDB" w:rsidRDefault="00A87CDB" w:rsidP="00A87CDB">
      <w:pPr>
        <w:numPr>
          <w:ilvl w:val="2"/>
          <w:numId w:val="11"/>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EMHL (EHF) non-invitation</w:t>
      </w:r>
    </w:p>
    <w:p w:rsidR="00A87CDB" w:rsidRDefault="00A87CDB" w:rsidP="00A87CDB">
      <w:pPr>
        <w:numPr>
          <w:ilvl w:val="2"/>
          <w:numId w:val="11"/>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MPDHL: application will be sent in this week (by-laws state Director of Hockey Operations/LBH can initiate this action)</w:t>
      </w:r>
    </w:p>
    <w:p w:rsidR="00A87CDB" w:rsidRDefault="00A87CDB" w:rsidP="00A87CDB">
      <w:pPr>
        <w:numPr>
          <w:ilvl w:val="2"/>
          <w:numId w:val="11"/>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GSL: State meeting cancelled (scheduling)</w:t>
      </w:r>
    </w:p>
    <w:p w:rsidR="00A87CDB" w:rsidRDefault="00A87CDB" w:rsidP="00A87CDB">
      <w:pPr>
        <w:numPr>
          <w:ilvl w:val="2"/>
          <w:numId w:val="11"/>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Seacoast: scheduled for 2/24</w:t>
      </w:r>
    </w:p>
    <w:p w:rsidR="00A87CDB" w:rsidRDefault="00A87CDB" w:rsidP="00A87CDB">
      <w:pPr>
        <w:numPr>
          <w:ilvl w:val="2"/>
          <w:numId w:val="11"/>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X-League: wrapped up, do we want to look to expand this to full ice</w:t>
      </w:r>
    </w:p>
    <w:p w:rsidR="00A87CDB" w:rsidRDefault="00A87CDB" w:rsidP="00A87CDB">
      <w:pPr>
        <w:numPr>
          <w:ilvl w:val="2"/>
          <w:numId w:val="11"/>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House League: cancelled the last weekend due to weather, (predictions were severe, this was a safety issue) </w:t>
      </w:r>
    </w:p>
    <w:p w:rsidR="00A87CDB" w:rsidRDefault="00A87CDB" w:rsidP="00A87CDB">
      <w:pPr>
        <w:numPr>
          <w:ilvl w:val="2"/>
          <w:numId w:val="11"/>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Heyliger: 43 teams registered for the tournament, we will have to hustle with the Mighty Boards (movement from Holt to Foster)</w:t>
      </w:r>
    </w:p>
    <w:p w:rsidR="00A87CDB" w:rsidRDefault="00A87CDB" w:rsidP="00A87CDB">
      <w:pPr>
        <w:numPr>
          <w:ilvl w:val="2"/>
          <w:numId w:val="11"/>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Spring 3 on 3 and Spring 5 on 5 pre-sign ups looks good</w:t>
      </w:r>
    </w:p>
    <w:p w:rsidR="00A87CDB" w:rsidRDefault="00A87CDB" w:rsidP="00A87CDB">
      <w:pPr>
        <w:numPr>
          <w:ilvl w:val="2"/>
          <w:numId w:val="11"/>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DYHA survey next meeting</w:t>
      </w:r>
    </w:p>
    <w:p w:rsidR="00A87CDB" w:rsidRDefault="00A87CDB" w:rsidP="00A87CDB">
      <w:pPr>
        <w:numPr>
          <w:ilvl w:val="1"/>
          <w:numId w:val="11"/>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Program update:  2015/16 brouchers are complete, on hold pending new info</w:t>
      </w:r>
    </w:p>
    <w:p w:rsidR="00A87CDB" w:rsidRPr="00A712A6" w:rsidRDefault="00A87CDB" w:rsidP="00A87CDB">
      <w:pPr>
        <w:numPr>
          <w:ilvl w:val="1"/>
          <w:numId w:val="11"/>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Registrar: potential to be on line with registration</w:t>
      </w:r>
    </w:p>
    <w:p w:rsidR="00A87CDB" w:rsidRPr="00B86E20" w:rsidRDefault="00A87CDB" w:rsidP="00A87CDB">
      <w:pPr>
        <w:numPr>
          <w:ilvl w:val="0"/>
          <w:numId w:val="12"/>
        </w:numPr>
        <w:shd w:val="clear" w:color="auto" w:fill="FFFFFF"/>
        <w:spacing w:after="0" w:line="240" w:lineRule="auto"/>
        <w:textAlignment w:val="baseline"/>
        <w:rPr>
          <w:rFonts w:ascii="Arial" w:eastAsia="Times New Roman" w:hAnsi="Arial" w:cs="Arial"/>
          <w:color w:val="000000"/>
          <w:sz w:val="23"/>
          <w:szCs w:val="23"/>
        </w:rPr>
      </w:pPr>
      <w:r w:rsidRPr="00FD56F7">
        <w:rPr>
          <w:rFonts w:ascii="Times New Roman" w:eastAsia="Times New Roman" w:hAnsi="Times New Roman" w:cs="Times New Roman"/>
          <w:color w:val="000000"/>
          <w:sz w:val="14"/>
          <w:szCs w:val="14"/>
          <w:shd w:val="clear" w:color="auto" w:fill="FFFFFF"/>
        </w:rPr>
        <w:t> </w:t>
      </w:r>
      <w:r>
        <w:rPr>
          <w:rFonts w:ascii="Times New Roman" w:eastAsia="Times New Roman" w:hAnsi="Times New Roman" w:cs="Times New Roman"/>
          <w:color w:val="222222"/>
          <w:sz w:val="24"/>
          <w:szCs w:val="24"/>
          <w:shd w:val="clear" w:color="auto" w:fill="FFFFFF"/>
        </w:rPr>
        <w:t>VP, disciplinary: Nothing to report</w:t>
      </w:r>
    </w:p>
    <w:p w:rsidR="00A87CDB" w:rsidRPr="00552E3C" w:rsidRDefault="00A87CDB" w:rsidP="00A87CDB">
      <w:pPr>
        <w:numPr>
          <w:ilvl w:val="0"/>
          <w:numId w:val="12"/>
        </w:numPr>
        <w:shd w:val="clear" w:color="auto" w:fill="FFFFFF"/>
        <w:spacing w:after="0" w:line="240" w:lineRule="auto"/>
        <w:textAlignment w:val="baseline"/>
        <w:rPr>
          <w:rFonts w:ascii="Arial" w:eastAsia="Times New Roman" w:hAnsi="Arial" w:cs="Arial"/>
          <w:color w:val="000000"/>
          <w:sz w:val="24"/>
          <w:szCs w:val="24"/>
        </w:rPr>
      </w:pPr>
      <w:r w:rsidRPr="00552E3C">
        <w:rPr>
          <w:rFonts w:ascii="Times New Roman" w:eastAsia="Times New Roman" w:hAnsi="Times New Roman" w:cs="Times New Roman"/>
          <w:color w:val="222222"/>
          <w:sz w:val="24"/>
          <w:szCs w:val="24"/>
          <w:shd w:val="clear" w:color="auto" w:fill="FFFFFF"/>
        </w:rPr>
        <w:t>Secretary: We will look to re-schedule hockey swap</w:t>
      </w:r>
      <w:r w:rsidR="00E60000">
        <w:rPr>
          <w:rFonts w:ascii="Times New Roman" w:eastAsia="Times New Roman" w:hAnsi="Times New Roman" w:cs="Times New Roman"/>
          <w:color w:val="222222"/>
          <w:sz w:val="24"/>
          <w:szCs w:val="24"/>
          <w:shd w:val="clear" w:color="auto" w:fill="FFFFFF"/>
        </w:rPr>
        <w:t>, Warren Brown award plaques ordered/completed.  Don Heyliger nomination: Andy Middaugh.</w:t>
      </w:r>
      <w:bookmarkStart w:id="0" w:name="_GoBack"/>
      <w:bookmarkEnd w:id="0"/>
    </w:p>
    <w:p w:rsidR="00A87CDB" w:rsidRPr="00552E3C" w:rsidRDefault="00A87CDB" w:rsidP="00A87CDB">
      <w:pPr>
        <w:numPr>
          <w:ilvl w:val="0"/>
          <w:numId w:val="12"/>
        </w:numPr>
        <w:shd w:val="clear" w:color="auto" w:fill="FFFFFF"/>
        <w:spacing w:after="0" w:line="240" w:lineRule="auto"/>
        <w:textAlignment w:val="baseline"/>
        <w:rPr>
          <w:rFonts w:ascii="Arial" w:eastAsia="Times New Roman" w:hAnsi="Arial" w:cs="Arial"/>
          <w:color w:val="000000"/>
          <w:sz w:val="24"/>
          <w:szCs w:val="24"/>
        </w:rPr>
      </w:pPr>
      <w:r w:rsidRPr="00552E3C">
        <w:rPr>
          <w:rFonts w:ascii="Times New Roman" w:eastAsia="Times New Roman" w:hAnsi="Times New Roman" w:cs="Times New Roman"/>
          <w:color w:val="222222"/>
          <w:sz w:val="24"/>
          <w:szCs w:val="24"/>
          <w:shd w:val="clear" w:color="auto" w:fill="FFFFFF"/>
        </w:rPr>
        <w:t>Treasurer: Getting ready for tryouts, planning phase (lap-top, swiper)</w:t>
      </w:r>
    </w:p>
    <w:p w:rsidR="00A87CDB" w:rsidRPr="00552E3C" w:rsidRDefault="00A87CDB" w:rsidP="00A87CDB">
      <w:pPr>
        <w:numPr>
          <w:ilvl w:val="2"/>
          <w:numId w:val="12"/>
        </w:numPr>
        <w:shd w:val="clear" w:color="auto" w:fill="FFFFFF"/>
        <w:spacing w:after="0" w:line="240" w:lineRule="auto"/>
        <w:textAlignment w:val="baseline"/>
        <w:rPr>
          <w:rFonts w:ascii="Arial" w:eastAsia="Times New Roman" w:hAnsi="Arial" w:cs="Arial"/>
          <w:color w:val="000000"/>
          <w:sz w:val="24"/>
          <w:szCs w:val="24"/>
        </w:rPr>
      </w:pPr>
      <w:r w:rsidRPr="00552E3C">
        <w:rPr>
          <w:rFonts w:ascii="Times New Roman" w:eastAsia="Times New Roman" w:hAnsi="Times New Roman" w:cs="Times New Roman"/>
          <w:color w:val="222222"/>
          <w:sz w:val="24"/>
          <w:szCs w:val="24"/>
          <w:shd w:val="clear" w:color="auto" w:fill="FFFFFF"/>
        </w:rPr>
        <w:t>Bingo</w:t>
      </w:r>
    </w:p>
    <w:p w:rsidR="00A87CDB" w:rsidRPr="00552E3C" w:rsidRDefault="00A87CDB" w:rsidP="00A87CDB">
      <w:pPr>
        <w:numPr>
          <w:ilvl w:val="0"/>
          <w:numId w:val="1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552E3C">
        <w:rPr>
          <w:rFonts w:ascii="Times New Roman" w:eastAsia="Times New Roman" w:hAnsi="Times New Roman" w:cs="Times New Roman"/>
          <w:color w:val="222222"/>
          <w:sz w:val="24"/>
          <w:szCs w:val="24"/>
          <w:shd w:val="clear" w:color="auto" w:fill="FFFFFF"/>
        </w:rPr>
        <w:t>Director of Coaching</w:t>
      </w:r>
      <w:r>
        <w:rPr>
          <w:rFonts w:ascii="Times New Roman" w:eastAsia="Times New Roman" w:hAnsi="Times New Roman" w:cs="Times New Roman"/>
          <w:color w:val="222222"/>
          <w:sz w:val="24"/>
          <w:szCs w:val="24"/>
          <w:shd w:val="clear" w:color="auto" w:fill="FFFFFF"/>
        </w:rPr>
        <w:t xml:space="preserve"> </w:t>
      </w:r>
    </w:p>
    <w:p w:rsidR="00A87CDB" w:rsidRPr="00552E3C" w:rsidRDefault="00A87CDB" w:rsidP="00A87CDB">
      <w:pPr>
        <w:numPr>
          <w:ilvl w:val="2"/>
          <w:numId w:val="1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552E3C">
        <w:rPr>
          <w:rFonts w:ascii="Times New Roman" w:eastAsia="Times New Roman" w:hAnsi="Times New Roman" w:cs="Times New Roman"/>
          <w:color w:val="222222"/>
          <w:sz w:val="24"/>
          <w:szCs w:val="24"/>
          <w:shd w:val="clear" w:color="auto" w:fill="FFFFFF"/>
        </w:rPr>
        <w:t>Tourney team for CT this weekend</w:t>
      </w:r>
      <w:r>
        <w:rPr>
          <w:rFonts w:ascii="Times New Roman" w:eastAsia="Times New Roman" w:hAnsi="Times New Roman" w:cs="Times New Roman"/>
          <w:color w:val="222222"/>
          <w:sz w:val="24"/>
          <w:szCs w:val="24"/>
          <w:shd w:val="clear" w:color="auto" w:fill="FFFFFF"/>
        </w:rPr>
        <w:t xml:space="preserve"> (invite only) Squirt Major did not have a game/tourney scheduled</w:t>
      </w:r>
    </w:p>
    <w:p w:rsidR="00A87CDB" w:rsidRPr="00552E3C" w:rsidRDefault="00A87CDB" w:rsidP="00A87CDB">
      <w:pPr>
        <w:numPr>
          <w:ilvl w:val="2"/>
          <w:numId w:val="12"/>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Retention plan, Granit State Wild: Formal proposal will come from LBH. </w:t>
      </w:r>
    </w:p>
    <w:p w:rsidR="00A87CDB" w:rsidRPr="00552E3C" w:rsidRDefault="00A87CDB" w:rsidP="00A87CDB">
      <w:pPr>
        <w:numPr>
          <w:ilvl w:val="0"/>
          <w:numId w:val="13"/>
        </w:numPr>
        <w:shd w:val="clear" w:color="auto" w:fill="FFFFFF"/>
        <w:spacing w:after="0" w:line="240" w:lineRule="auto"/>
        <w:textAlignment w:val="baseline"/>
        <w:rPr>
          <w:rFonts w:ascii="Arial" w:eastAsia="Times New Roman" w:hAnsi="Arial" w:cs="Arial"/>
          <w:color w:val="000000"/>
          <w:sz w:val="24"/>
          <w:szCs w:val="24"/>
        </w:rPr>
      </w:pPr>
      <w:r w:rsidRPr="00552E3C">
        <w:rPr>
          <w:rFonts w:ascii="Times New Roman" w:eastAsia="Times New Roman" w:hAnsi="Times New Roman" w:cs="Times New Roman"/>
          <w:color w:val="222222"/>
          <w:sz w:val="24"/>
          <w:szCs w:val="24"/>
          <w:shd w:val="clear" w:color="auto" w:fill="FFFFFF"/>
        </w:rPr>
        <w:t xml:space="preserve">Fundraiser </w:t>
      </w:r>
    </w:p>
    <w:p w:rsidR="00A87CDB" w:rsidRPr="006F2415" w:rsidRDefault="00A87CDB" w:rsidP="00A87CDB">
      <w:pPr>
        <w:numPr>
          <w:ilvl w:val="2"/>
          <w:numId w:val="13"/>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Dance: was a success</w:t>
      </w:r>
    </w:p>
    <w:p w:rsidR="00A87CDB" w:rsidRPr="00D85413" w:rsidRDefault="00A87CDB" w:rsidP="00A87CDB">
      <w:pPr>
        <w:numPr>
          <w:ilvl w:val="2"/>
          <w:numId w:val="13"/>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Next year’s fundraising plan is being put together</w:t>
      </w:r>
    </w:p>
    <w:p w:rsidR="00A87CDB" w:rsidRPr="00A775C7" w:rsidRDefault="00A87CDB" w:rsidP="00A87CDB">
      <w:pPr>
        <w:numPr>
          <w:ilvl w:val="2"/>
          <w:numId w:val="13"/>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Mighty Boards: 2 ads were sold, are ready to print for Heyliger</w:t>
      </w:r>
    </w:p>
    <w:p w:rsidR="00A87CDB" w:rsidRPr="00A775C7" w:rsidRDefault="00A87CDB" w:rsidP="00A87CDB">
      <w:pPr>
        <w:numPr>
          <w:ilvl w:val="0"/>
          <w:numId w:val="13"/>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Referee in Chief: tracking down back payments for refs</w:t>
      </w:r>
    </w:p>
    <w:p w:rsidR="00A87CDB" w:rsidRDefault="00A87CDB" w:rsidP="00A87CDB">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6.  New Business: </w:t>
      </w:r>
    </w:p>
    <w:p w:rsidR="00A87CDB" w:rsidRPr="00FD56F7" w:rsidRDefault="00A87CDB" w:rsidP="00A87CDB">
      <w:pPr>
        <w:spacing w:after="0" w:line="240" w:lineRule="auto"/>
        <w:rPr>
          <w:rFonts w:ascii="Times New Roman" w:eastAsia="Times New Roman" w:hAnsi="Times New Roman" w:cs="Times New Roman"/>
          <w:sz w:val="24"/>
          <w:szCs w:val="24"/>
        </w:rPr>
      </w:pPr>
      <w:r w:rsidRPr="00FD56F7">
        <w:rPr>
          <w:rFonts w:ascii="Arial" w:eastAsia="Times New Roman" w:hAnsi="Arial" w:cs="Arial"/>
          <w:color w:val="000000"/>
          <w:sz w:val="23"/>
          <w:szCs w:val="23"/>
          <w:shd w:val="clear" w:color="auto" w:fill="FFFFFF"/>
        </w:rPr>
        <w:t>6.</w:t>
      </w:r>
      <w:r w:rsidRPr="00FD56F7">
        <w:rPr>
          <w:rFonts w:ascii="Times New Roman" w:eastAsia="Times New Roman" w:hAnsi="Times New Roman" w:cs="Times New Roman"/>
          <w:color w:val="000000"/>
          <w:sz w:val="14"/>
          <w:szCs w:val="14"/>
          <w:shd w:val="clear" w:color="auto" w:fill="FFFFFF"/>
        </w:rPr>
        <w:t xml:space="preserve">    </w:t>
      </w:r>
      <w:r w:rsidRPr="00FD56F7">
        <w:rPr>
          <w:rFonts w:ascii="Times New Roman" w:eastAsia="Times New Roman" w:hAnsi="Times New Roman" w:cs="Times New Roman"/>
          <w:color w:val="222222"/>
          <w:sz w:val="24"/>
          <w:szCs w:val="24"/>
          <w:shd w:val="clear" w:color="auto" w:fill="FFFFFF"/>
        </w:rPr>
        <w:t>Adjournment</w:t>
      </w:r>
      <w:r>
        <w:rPr>
          <w:rFonts w:ascii="Times New Roman" w:eastAsia="Times New Roman" w:hAnsi="Times New Roman" w:cs="Times New Roman"/>
          <w:color w:val="222222"/>
          <w:sz w:val="24"/>
          <w:szCs w:val="24"/>
          <w:shd w:val="clear" w:color="auto" w:fill="FFFFFF"/>
        </w:rPr>
        <w:t xml:space="preserve">: </w:t>
      </w:r>
    </w:p>
    <w:p w:rsidR="00A87CDB" w:rsidRDefault="00A87CDB" w:rsidP="00A87CDB">
      <w:pPr>
        <w:spacing w:after="0" w:line="240" w:lineRule="auto"/>
        <w:rPr>
          <w:rFonts w:ascii="Times New Roman" w:eastAsia="Times New Roman" w:hAnsi="Times New Roman" w:cs="Times New Roman"/>
          <w:color w:val="222222"/>
          <w:sz w:val="24"/>
          <w:szCs w:val="24"/>
          <w:shd w:val="clear" w:color="auto" w:fill="FFFFFF"/>
        </w:rPr>
      </w:pPr>
      <w:r w:rsidRPr="00FD56F7">
        <w:rPr>
          <w:rFonts w:ascii="Arial" w:eastAsia="Times New Roman" w:hAnsi="Arial" w:cs="Arial"/>
          <w:color w:val="000000"/>
          <w:sz w:val="23"/>
          <w:szCs w:val="23"/>
          <w:shd w:val="clear" w:color="auto" w:fill="FFFFFF"/>
        </w:rPr>
        <w:t>7.</w:t>
      </w:r>
      <w:r w:rsidRPr="00FD56F7">
        <w:rPr>
          <w:rFonts w:ascii="Times New Roman" w:eastAsia="Times New Roman" w:hAnsi="Times New Roman" w:cs="Times New Roman"/>
          <w:color w:val="000000"/>
          <w:sz w:val="14"/>
          <w:szCs w:val="14"/>
          <w:shd w:val="clear" w:color="auto" w:fill="FFFFFF"/>
        </w:rPr>
        <w:t xml:space="preserve">    </w:t>
      </w:r>
      <w:r w:rsidRPr="00FD56F7">
        <w:rPr>
          <w:rFonts w:ascii="Times New Roman" w:eastAsia="Times New Roman" w:hAnsi="Times New Roman" w:cs="Times New Roman"/>
          <w:color w:val="222222"/>
          <w:sz w:val="24"/>
          <w:szCs w:val="24"/>
          <w:shd w:val="clear" w:color="auto" w:fill="FFFFFF"/>
        </w:rPr>
        <w:t>Executive Session if necessary</w:t>
      </w:r>
    </w:p>
    <w:p w:rsidR="00A87CDB" w:rsidRDefault="00A87CDB" w:rsidP="00C7503F">
      <w:pPr>
        <w:spacing w:after="0" w:line="240" w:lineRule="auto"/>
        <w:rPr>
          <w:rFonts w:ascii="Times New Roman" w:eastAsia="Times New Roman" w:hAnsi="Times New Roman" w:cs="Times New Roman"/>
          <w:color w:val="222222"/>
          <w:sz w:val="24"/>
          <w:szCs w:val="24"/>
          <w:shd w:val="clear" w:color="auto" w:fill="FFFFFF"/>
        </w:rPr>
      </w:pPr>
    </w:p>
    <w:p w:rsidR="00A8272C" w:rsidRDefault="00A8272C"/>
    <w:sectPr w:rsidR="00A8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B762F"/>
    <w:multiLevelType w:val="hybridMultilevel"/>
    <w:tmpl w:val="6E02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DE5D01"/>
    <w:multiLevelType w:val="hybridMultilevel"/>
    <w:tmpl w:val="6E423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052E66"/>
    <w:multiLevelType w:val="multilevel"/>
    <w:tmpl w:val="934C7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EC81778"/>
    <w:multiLevelType w:val="multilevel"/>
    <w:tmpl w:val="1DB03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197512F"/>
    <w:multiLevelType w:val="multilevel"/>
    <w:tmpl w:val="D9D08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4"/>
      <w:numFmt w:val="decimal"/>
      <w:lvlText w:val="%6."/>
      <w:lvlJc w:val="left"/>
      <w:pPr>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lvlOverride w:ilvl="3"/>
    <w:lvlOverride w:ilvl="4"/>
    <w:lvlOverride w:ilvl="5">
      <w:startOverride w:val="4"/>
    </w:lvlOverride>
    <w:lvlOverride w:ilvl="6"/>
    <w:lvlOverride w:ilvl="7"/>
    <w:lvlOverride w:ilvl="8"/>
  </w:num>
  <w:num w:numId="4">
    <w:abstractNumId w:val="4"/>
    <w:lvlOverride w:ilvl="0">
      <w:lvl w:ilvl="0">
        <w:numFmt w:val="decimal"/>
        <w:lvlText w:val=""/>
        <w:lvlJc w:val="left"/>
      </w:lvl>
    </w:lvlOverride>
    <w:lvlOverride w:ilvl="1">
      <w:startOverride w:val="1"/>
      <w:lvl w:ilvl="1">
        <w:start w:val="1"/>
        <w:numFmt w:val="lowerLetter"/>
        <w:lvlText w:val="%2."/>
        <w:lvlJc w:val="left"/>
        <w:pPr>
          <w:ind w:left="0" w:firstLine="0"/>
        </w:p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4"/>
      <w:lvl w:ilvl="5">
        <w:start w:val="4"/>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4"/>
    <w:lvlOverride w:ilvl="0">
      <w:lvl w:ilvl="0">
        <w:numFmt w:val="decimal"/>
        <w:lvlText w:val=""/>
        <w:lvlJc w:val="left"/>
      </w:lvl>
    </w:lvlOverride>
    <w:lvlOverride w:ilvl="1">
      <w:startOverride w:val="1"/>
      <w:lvl w:ilvl="1">
        <w:start w:val="1"/>
        <w:numFmt w:val="lowerLetter"/>
        <w:lvlText w:val="%2."/>
        <w:lvlJc w:val="left"/>
        <w:pPr>
          <w:ind w:left="0" w:firstLine="0"/>
        </w:p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4"/>
      <w:lvl w:ilvl="5">
        <w:start w:val="4"/>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4"/>
    <w:lvlOverride w:ilvl="0">
      <w:lvl w:ilvl="0">
        <w:numFmt w:val="decimal"/>
        <w:lvlText w:val=""/>
        <w:lvlJc w:val="left"/>
      </w:lvl>
    </w:lvlOverride>
    <w:lvlOverride w:ilvl="1">
      <w:startOverride w:val="1"/>
      <w:lvl w:ilvl="1">
        <w:start w:val="1"/>
        <w:numFmt w:val="lowerLetter"/>
        <w:lvlText w:val="%2."/>
        <w:lvlJc w:val="left"/>
        <w:pPr>
          <w:ind w:left="0" w:firstLine="0"/>
        </w:p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4"/>
      <w:lvl w:ilvl="5">
        <w:start w:val="4"/>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0"/>
  </w:num>
  <w:num w:numId="8">
    <w:abstractNumId w:val="1"/>
  </w:num>
  <w:num w:numId="9">
    <w:abstractNumId w:val="3"/>
  </w:num>
  <w:num w:numId="10">
    <w:abstractNumId w:val="2"/>
  </w:num>
  <w:num w:numId="11">
    <w:abstractNumId w:val="4"/>
  </w:num>
  <w:num w:numId="12">
    <w:abstractNumId w:val="4"/>
    <w:lvlOverride w:ilvl="1">
      <w:lvl w:ilvl="1">
        <w:numFmt w:val="lowerLetter"/>
        <w:lvlText w:val="%2."/>
        <w:lvlJc w:val="left"/>
      </w:lvl>
    </w:lvlOverride>
  </w:num>
  <w:num w:numId="13">
    <w:abstractNumId w:val="4"/>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03F"/>
    <w:rsid w:val="000455F5"/>
    <w:rsid w:val="00152EF5"/>
    <w:rsid w:val="0030192D"/>
    <w:rsid w:val="00496E67"/>
    <w:rsid w:val="0057159F"/>
    <w:rsid w:val="006C2498"/>
    <w:rsid w:val="0070459F"/>
    <w:rsid w:val="0075192D"/>
    <w:rsid w:val="009D5A9F"/>
    <w:rsid w:val="00A8272C"/>
    <w:rsid w:val="00A87CDB"/>
    <w:rsid w:val="00C0500B"/>
    <w:rsid w:val="00C7503F"/>
    <w:rsid w:val="00CF3BEC"/>
    <w:rsid w:val="00D9381D"/>
    <w:rsid w:val="00E6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0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46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Coffey, Daniel J</dc:creator>
  <cp:lastModifiedBy>Coffey, Daniel J</cp:lastModifiedBy>
  <cp:revision>4</cp:revision>
  <cp:lastPrinted>2015-02-04T21:54:00Z</cp:lastPrinted>
  <dcterms:created xsi:type="dcterms:W3CDTF">2015-02-18T13:43:00Z</dcterms:created>
  <dcterms:modified xsi:type="dcterms:W3CDTF">2015-02-18T13:46:00Z</dcterms:modified>
</cp:coreProperties>
</file>