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914" w:rsidRDefault="00E35914" w:rsidP="00E35914">
      <w:pPr>
        <w:spacing w:after="0" w:line="240" w:lineRule="auto"/>
        <w:jc w:val="center"/>
        <w:rPr>
          <w:rFonts w:ascii="Calibri" w:eastAsia="Times New Roman" w:hAnsi="Calibri" w:cs="Times New Roman"/>
          <w:color w:val="000000"/>
          <w:sz w:val="18"/>
          <w:szCs w:val="18"/>
        </w:rPr>
      </w:pPr>
      <w:r w:rsidRPr="00E35914">
        <w:rPr>
          <w:rFonts w:ascii="Calibri" w:eastAsia="Times New Roman" w:hAnsi="Calibri" w:cs="Times New Roman"/>
          <w:color w:val="000000"/>
          <w:sz w:val="18"/>
          <w:szCs w:val="18"/>
        </w:rPr>
        <w:t xml:space="preserve">Arizona Amateur Hockey Association </w:t>
      </w:r>
    </w:p>
    <w:p w:rsidR="00E6703F" w:rsidRPr="00E35914" w:rsidRDefault="00E6703F" w:rsidP="00E35914">
      <w:pPr>
        <w:spacing w:after="0" w:line="240" w:lineRule="auto"/>
        <w:jc w:val="center"/>
        <w:rPr>
          <w:rFonts w:ascii="Times New Roman" w:eastAsia="Times New Roman" w:hAnsi="Times New Roman" w:cs="Times New Roman"/>
          <w:b/>
          <w:sz w:val="24"/>
          <w:szCs w:val="24"/>
        </w:rPr>
      </w:pPr>
      <w:r w:rsidRPr="00E6703F">
        <w:rPr>
          <w:rFonts w:ascii="Calibri" w:eastAsia="Times New Roman" w:hAnsi="Calibri" w:cs="Times New Roman"/>
          <w:b/>
          <w:color w:val="000000"/>
          <w:sz w:val="18"/>
          <w:szCs w:val="18"/>
        </w:rPr>
        <w:t>Meeting Minutes</w:t>
      </w:r>
    </w:p>
    <w:p w:rsidR="00E35914" w:rsidRPr="00E35914" w:rsidRDefault="00E35914" w:rsidP="00E35914">
      <w:pPr>
        <w:spacing w:after="0" w:line="240" w:lineRule="auto"/>
        <w:jc w:val="center"/>
        <w:rPr>
          <w:rFonts w:ascii="Times New Roman" w:eastAsia="Times New Roman" w:hAnsi="Times New Roman" w:cs="Times New Roman"/>
          <w:sz w:val="24"/>
          <w:szCs w:val="24"/>
        </w:rPr>
      </w:pPr>
      <w:r w:rsidRPr="00E35914">
        <w:rPr>
          <w:rFonts w:ascii="Calibri" w:eastAsia="Times New Roman" w:hAnsi="Calibri" w:cs="Times New Roman"/>
          <w:color w:val="000000"/>
          <w:sz w:val="18"/>
          <w:szCs w:val="18"/>
        </w:rPr>
        <w:t>Monthly Meeting at the Ice Den Warming Room</w:t>
      </w:r>
    </w:p>
    <w:p w:rsidR="00E35914" w:rsidRPr="00E35914" w:rsidRDefault="00A6500A" w:rsidP="00E35914">
      <w:pPr>
        <w:spacing w:after="0" w:line="240" w:lineRule="auto"/>
        <w:jc w:val="center"/>
        <w:rPr>
          <w:rFonts w:ascii="Times New Roman" w:eastAsia="Times New Roman" w:hAnsi="Times New Roman" w:cs="Times New Roman"/>
          <w:sz w:val="24"/>
          <w:szCs w:val="24"/>
        </w:rPr>
      </w:pPr>
      <w:r>
        <w:rPr>
          <w:rFonts w:ascii="Calibri" w:eastAsia="Times New Roman" w:hAnsi="Calibri" w:cs="Times New Roman"/>
          <w:color w:val="000000"/>
          <w:sz w:val="18"/>
          <w:szCs w:val="18"/>
        </w:rPr>
        <w:t>Monday, August 10th</w:t>
      </w:r>
      <w:r w:rsidR="00E35914" w:rsidRPr="00E35914">
        <w:rPr>
          <w:rFonts w:ascii="Calibri" w:eastAsia="Times New Roman" w:hAnsi="Calibri" w:cs="Times New Roman"/>
          <w:color w:val="000000"/>
          <w:sz w:val="18"/>
          <w:szCs w:val="18"/>
        </w:rPr>
        <w:t>, 2015 at 6:30</w:t>
      </w:r>
    </w:p>
    <w:p w:rsidR="00E35914" w:rsidRPr="00E35914" w:rsidRDefault="00E35914" w:rsidP="00E35914">
      <w:pPr>
        <w:spacing w:after="0" w:line="240" w:lineRule="auto"/>
        <w:rPr>
          <w:rFonts w:ascii="Times New Roman" w:eastAsia="Times New Roman" w:hAnsi="Times New Roman" w:cs="Times New Roman"/>
          <w:sz w:val="24"/>
          <w:szCs w:val="24"/>
        </w:rPr>
      </w:pPr>
    </w:p>
    <w:p w:rsidR="00E35914" w:rsidRPr="00E35914" w:rsidRDefault="00E35914" w:rsidP="00E35914">
      <w:pPr>
        <w:numPr>
          <w:ilvl w:val="0"/>
          <w:numId w:val="1"/>
        </w:numPr>
        <w:spacing w:after="0" w:line="240" w:lineRule="auto"/>
        <w:textAlignment w:val="baseline"/>
        <w:rPr>
          <w:rFonts w:ascii="Arial" w:eastAsia="Times New Roman" w:hAnsi="Arial" w:cs="Arial"/>
          <w:color w:val="000000"/>
          <w:sz w:val="20"/>
          <w:szCs w:val="20"/>
        </w:rPr>
      </w:pPr>
      <w:r w:rsidRPr="00E35914">
        <w:rPr>
          <w:rFonts w:ascii="Calibri" w:eastAsia="Times New Roman" w:hAnsi="Calibri" w:cs="Arial"/>
          <w:color w:val="000000"/>
          <w:sz w:val="18"/>
          <w:szCs w:val="18"/>
        </w:rPr>
        <w:t>Call to order -order called by Brendan at 6:29pm, introductions made</w:t>
      </w:r>
    </w:p>
    <w:p w:rsidR="00E35914" w:rsidRPr="00E35914" w:rsidRDefault="00E35914" w:rsidP="00E35914">
      <w:pPr>
        <w:numPr>
          <w:ilvl w:val="0"/>
          <w:numId w:val="1"/>
        </w:numPr>
        <w:spacing w:after="0" w:line="240" w:lineRule="auto"/>
        <w:textAlignment w:val="baseline"/>
        <w:rPr>
          <w:rFonts w:ascii="Arial" w:eastAsia="Times New Roman" w:hAnsi="Arial" w:cs="Arial"/>
          <w:color w:val="000000"/>
          <w:sz w:val="20"/>
          <w:szCs w:val="20"/>
        </w:rPr>
      </w:pPr>
      <w:r w:rsidRPr="00E35914">
        <w:rPr>
          <w:rFonts w:ascii="Calibri" w:eastAsia="Times New Roman" w:hAnsi="Calibri" w:cs="Arial"/>
          <w:color w:val="000000"/>
          <w:sz w:val="18"/>
          <w:szCs w:val="18"/>
        </w:rPr>
        <w:t>Dial in to Conference call if needed - no phone Sean Whyte forgot it        </w:t>
      </w:r>
    </w:p>
    <w:p w:rsidR="00E35914" w:rsidRPr="00E35914" w:rsidRDefault="00E35914" w:rsidP="00E35914">
      <w:pPr>
        <w:numPr>
          <w:ilvl w:val="0"/>
          <w:numId w:val="1"/>
        </w:numPr>
        <w:spacing w:after="0" w:line="240" w:lineRule="auto"/>
        <w:textAlignment w:val="baseline"/>
        <w:rPr>
          <w:rFonts w:ascii="Arial" w:eastAsia="Times New Roman" w:hAnsi="Arial" w:cs="Arial"/>
          <w:color w:val="000000"/>
          <w:sz w:val="20"/>
          <w:szCs w:val="20"/>
        </w:rPr>
      </w:pPr>
      <w:r w:rsidRPr="00E35914">
        <w:rPr>
          <w:rFonts w:ascii="Calibri" w:eastAsia="Times New Roman" w:hAnsi="Calibri" w:cs="Arial"/>
          <w:color w:val="000000"/>
          <w:sz w:val="18"/>
          <w:szCs w:val="18"/>
        </w:rPr>
        <w:t>Establish a quorum and identify any directors with proxies - completed</w:t>
      </w:r>
    </w:p>
    <w:p w:rsidR="00E35914" w:rsidRPr="00E35914" w:rsidRDefault="00E35914" w:rsidP="00E35914">
      <w:pPr>
        <w:numPr>
          <w:ilvl w:val="0"/>
          <w:numId w:val="1"/>
        </w:numPr>
        <w:spacing w:after="0" w:line="240" w:lineRule="auto"/>
        <w:textAlignment w:val="baseline"/>
        <w:rPr>
          <w:rFonts w:ascii="Arial" w:eastAsia="Times New Roman" w:hAnsi="Arial" w:cs="Arial"/>
          <w:color w:val="000000"/>
          <w:sz w:val="20"/>
          <w:szCs w:val="20"/>
        </w:rPr>
      </w:pPr>
      <w:r w:rsidRPr="00E35914">
        <w:rPr>
          <w:rFonts w:ascii="Calibri" w:eastAsia="Times New Roman" w:hAnsi="Calibri" w:cs="Arial"/>
          <w:color w:val="000000"/>
          <w:sz w:val="18"/>
          <w:szCs w:val="18"/>
        </w:rPr>
        <w:t>Introductions - completed</w:t>
      </w:r>
    </w:p>
    <w:p w:rsidR="00E35914" w:rsidRPr="00A6500A" w:rsidRDefault="00E35914" w:rsidP="00E35914">
      <w:pPr>
        <w:numPr>
          <w:ilvl w:val="0"/>
          <w:numId w:val="1"/>
        </w:numPr>
        <w:spacing w:after="0" w:line="240" w:lineRule="auto"/>
        <w:textAlignment w:val="baseline"/>
        <w:rPr>
          <w:rFonts w:ascii="Arial" w:eastAsia="Times New Roman" w:hAnsi="Arial" w:cs="Arial"/>
          <w:color w:val="000000"/>
          <w:sz w:val="20"/>
          <w:szCs w:val="20"/>
        </w:rPr>
      </w:pPr>
      <w:r w:rsidRPr="00E35914">
        <w:rPr>
          <w:rFonts w:ascii="Calibri" w:eastAsia="Times New Roman" w:hAnsi="Calibri" w:cs="Arial"/>
          <w:color w:val="000000"/>
          <w:sz w:val="18"/>
          <w:szCs w:val="18"/>
        </w:rPr>
        <w:t xml:space="preserve">Approval of the agenda </w:t>
      </w:r>
    </w:p>
    <w:p w:rsidR="00A6500A" w:rsidRPr="00A6500A" w:rsidRDefault="00A6500A" w:rsidP="00A6500A">
      <w:pPr>
        <w:numPr>
          <w:ilvl w:val="1"/>
          <w:numId w:val="1"/>
        </w:numPr>
        <w:spacing w:after="0" w:line="240" w:lineRule="auto"/>
        <w:textAlignment w:val="baseline"/>
        <w:rPr>
          <w:rFonts w:ascii="Arial" w:eastAsia="Times New Roman" w:hAnsi="Arial" w:cs="Arial"/>
          <w:color w:val="000000"/>
          <w:sz w:val="20"/>
          <w:szCs w:val="20"/>
        </w:rPr>
      </w:pPr>
      <w:r>
        <w:rPr>
          <w:rFonts w:ascii="Calibri" w:eastAsia="Times New Roman" w:hAnsi="Calibri" w:cs="Arial"/>
          <w:color w:val="000000"/>
          <w:sz w:val="18"/>
          <w:szCs w:val="18"/>
        </w:rPr>
        <w:t>1</w:t>
      </w:r>
      <w:r w:rsidRPr="00A6500A">
        <w:rPr>
          <w:rFonts w:ascii="Calibri" w:eastAsia="Times New Roman" w:hAnsi="Calibri" w:cs="Arial"/>
          <w:color w:val="000000"/>
          <w:sz w:val="18"/>
          <w:szCs w:val="18"/>
          <w:vertAlign w:val="superscript"/>
        </w:rPr>
        <w:t>st</w:t>
      </w:r>
      <w:r>
        <w:rPr>
          <w:rFonts w:ascii="Calibri" w:eastAsia="Times New Roman" w:hAnsi="Calibri" w:cs="Arial"/>
          <w:color w:val="000000"/>
          <w:sz w:val="18"/>
          <w:szCs w:val="18"/>
        </w:rPr>
        <w:t xml:space="preserve"> – Tony </w:t>
      </w:r>
      <w:proofErr w:type="spellStart"/>
      <w:r>
        <w:rPr>
          <w:rFonts w:ascii="Calibri" w:eastAsia="Times New Roman" w:hAnsi="Calibri" w:cs="Arial"/>
          <w:color w:val="000000"/>
          <w:sz w:val="18"/>
          <w:szCs w:val="18"/>
        </w:rPr>
        <w:t>Radke</w:t>
      </w:r>
      <w:proofErr w:type="spellEnd"/>
    </w:p>
    <w:p w:rsidR="00A6500A" w:rsidRPr="00A6500A" w:rsidRDefault="00A6500A" w:rsidP="00A6500A">
      <w:pPr>
        <w:numPr>
          <w:ilvl w:val="1"/>
          <w:numId w:val="1"/>
        </w:numPr>
        <w:spacing w:after="0" w:line="240" w:lineRule="auto"/>
        <w:textAlignment w:val="baseline"/>
        <w:rPr>
          <w:rFonts w:ascii="Arial" w:eastAsia="Times New Roman" w:hAnsi="Arial" w:cs="Arial"/>
          <w:color w:val="000000"/>
          <w:sz w:val="20"/>
          <w:szCs w:val="20"/>
        </w:rPr>
      </w:pPr>
      <w:r>
        <w:rPr>
          <w:rFonts w:ascii="Calibri" w:eastAsia="Times New Roman" w:hAnsi="Calibri" w:cs="Arial"/>
          <w:color w:val="000000"/>
          <w:sz w:val="18"/>
          <w:szCs w:val="18"/>
        </w:rPr>
        <w:t>2</w:t>
      </w:r>
      <w:r w:rsidRPr="00A6500A">
        <w:rPr>
          <w:rFonts w:ascii="Calibri" w:eastAsia="Times New Roman" w:hAnsi="Calibri" w:cs="Arial"/>
          <w:color w:val="000000"/>
          <w:sz w:val="18"/>
          <w:szCs w:val="18"/>
          <w:vertAlign w:val="superscript"/>
        </w:rPr>
        <w:t>nd</w:t>
      </w:r>
      <w:r>
        <w:rPr>
          <w:rFonts w:ascii="Calibri" w:eastAsia="Times New Roman" w:hAnsi="Calibri" w:cs="Arial"/>
          <w:color w:val="000000"/>
          <w:sz w:val="18"/>
          <w:szCs w:val="18"/>
        </w:rPr>
        <w:t xml:space="preserve"> – Jim Rogers</w:t>
      </w:r>
    </w:p>
    <w:p w:rsidR="00A6500A" w:rsidRPr="00E35914" w:rsidRDefault="00A6500A" w:rsidP="00A6500A">
      <w:pPr>
        <w:numPr>
          <w:ilvl w:val="1"/>
          <w:numId w:val="1"/>
        </w:numPr>
        <w:spacing w:after="0" w:line="240" w:lineRule="auto"/>
        <w:textAlignment w:val="baseline"/>
        <w:rPr>
          <w:rFonts w:ascii="Arial" w:eastAsia="Times New Roman" w:hAnsi="Arial" w:cs="Arial"/>
          <w:color w:val="000000"/>
          <w:sz w:val="20"/>
          <w:szCs w:val="20"/>
        </w:rPr>
      </w:pPr>
      <w:r>
        <w:rPr>
          <w:rFonts w:ascii="Calibri" w:eastAsia="Times New Roman" w:hAnsi="Calibri" w:cs="Arial"/>
          <w:color w:val="000000"/>
          <w:sz w:val="18"/>
          <w:szCs w:val="18"/>
        </w:rPr>
        <w:t>All in Favor</w:t>
      </w:r>
    </w:p>
    <w:p w:rsidR="00E35914" w:rsidRPr="00A6500A" w:rsidRDefault="00E35914" w:rsidP="00E35914">
      <w:pPr>
        <w:numPr>
          <w:ilvl w:val="0"/>
          <w:numId w:val="1"/>
        </w:numPr>
        <w:spacing w:after="0" w:line="240" w:lineRule="auto"/>
        <w:textAlignment w:val="baseline"/>
        <w:rPr>
          <w:rFonts w:ascii="Arial" w:eastAsia="Times New Roman" w:hAnsi="Arial" w:cs="Arial"/>
          <w:color w:val="000000"/>
          <w:sz w:val="20"/>
          <w:szCs w:val="20"/>
        </w:rPr>
      </w:pPr>
      <w:r w:rsidRPr="00E35914">
        <w:rPr>
          <w:rFonts w:ascii="Calibri" w:eastAsia="Times New Roman" w:hAnsi="Calibri" w:cs="Arial"/>
          <w:color w:val="000000"/>
          <w:sz w:val="18"/>
          <w:szCs w:val="18"/>
        </w:rPr>
        <w:t>Appr</w:t>
      </w:r>
      <w:r w:rsidR="00A6500A">
        <w:rPr>
          <w:rFonts w:ascii="Calibri" w:eastAsia="Times New Roman" w:hAnsi="Calibri" w:cs="Arial"/>
          <w:color w:val="000000"/>
          <w:sz w:val="18"/>
          <w:szCs w:val="18"/>
        </w:rPr>
        <w:t xml:space="preserve">oval of last month’s minutes </w:t>
      </w:r>
    </w:p>
    <w:p w:rsidR="00A6500A" w:rsidRPr="00A6500A" w:rsidRDefault="00A6500A" w:rsidP="00A6500A">
      <w:pPr>
        <w:numPr>
          <w:ilvl w:val="1"/>
          <w:numId w:val="1"/>
        </w:numPr>
        <w:spacing w:after="0" w:line="240" w:lineRule="auto"/>
        <w:textAlignment w:val="baseline"/>
        <w:rPr>
          <w:rFonts w:ascii="Arial" w:eastAsia="Times New Roman" w:hAnsi="Arial" w:cs="Arial"/>
          <w:color w:val="000000"/>
          <w:sz w:val="20"/>
          <w:szCs w:val="20"/>
        </w:rPr>
      </w:pPr>
      <w:r>
        <w:rPr>
          <w:rFonts w:ascii="Calibri" w:eastAsia="Times New Roman" w:hAnsi="Calibri" w:cs="Arial"/>
          <w:color w:val="000000"/>
          <w:sz w:val="18"/>
          <w:szCs w:val="18"/>
        </w:rPr>
        <w:t>1</w:t>
      </w:r>
      <w:r w:rsidRPr="00A6500A">
        <w:rPr>
          <w:rFonts w:ascii="Calibri" w:eastAsia="Times New Roman" w:hAnsi="Calibri" w:cs="Arial"/>
          <w:color w:val="000000"/>
          <w:sz w:val="18"/>
          <w:szCs w:val="18"/>
          <w:vertAlign w:val="superscript"/>
        </w:rPr>
        <w:t>st</w:t>
      </w:r>
      <w:r>
        <w:rPr>
          <w:rFonts w:ascii="Calibri" w:eastAsia="Times New Roman" w:hAnsi="Calibri" w:cs="Arial"/>
          <w:color w:val="000000"/>
          <w:sz w:val="18"/>
          <w:szCs w:val="18"/>
        </w:rPr>
        <w:t xml:space="preserve"> – Jim Rogers</w:t>
      </w:r>
    </w:p>
    <w:p w:rsidR="00A6500A" w:rsidRPr="00A6500A" w:rsidRDefault="00A6500A" w:rsidP="00A6500A">
      <w:pPr>
        <w:numPr>
          <w:ilvl w:val="1"/>
          <w:numId w:val="1"/>
        </w:numPr>
        <w:spacing w:after="0" w:line="240" w:lineRule="auto"/>
        <w:textAlignment w:val="baseline"/>
        <w:rPr>
          <w:rFonts w:ascii="Arial" w:eastAsia="Times New Roman" w:hAnsi="Arial" w:cs="Arial"/>
          <w:color w:val="000000"/>
          <w:sz w:val="20"/>
          <w:szCs w:val="20"/>
        </w:rPr>
      </w:pPr>
      <w:r>
        <w:rPr>
          <w:rFonts w:ascii="Calibri" w:eastAsia="Times New Roman" w:hAnsi="Calibri" w:cs="Arial"/>
          <w:color w:val="000000"/>
          <w:sz w:val="18"/>
          <w:szCs w:val="18"/>
        </w:rPr>
        <w:t>2</w:t>
      </w:r>
      <w:r w:rsidRPr="00A6500A">
        <w:rPr>
          <w:rFonts w:ascii="Calibri" w:eastAsia="Times New Roman" w:hAnsi="Calibri" w:cs="Arial"/>
          <w:color w:val="000000"/>
          <w:sz w:val="18"/>
          <w:szCs w:val="18"/>
          <w:vertAlign w:val="superscript"/>
        </w:rPr>
        <w:t>nd</w:t>
      </w:r>
      <w:r>
        <w:rPr>
          <w:rFonts w:ascii="Calibri" w:eastAsia="Times New Roman" w:hAnsi="Calibri" w:cs="Arial"/>
          <w:color w:val="000000"/>
          <w:sz w:val="18"/>
          <w:szCs w:val="18"/>
        </w:rPr>
        <w:t xml:space="preserve"> – Tony </w:t>
      </w:r>
      <w:proofErr w:type="spellStart"/>
      <w:r>
        <w:rPr>
          <w:rFonts w:ascii="Calibri" w:eastAsia="Times New Roman" w:hAnsi="Calibri" w:cs="Arial"/>
          <w:color w:val="000000"/>
          <w:sz w:val="18"/>
          <w:szCs w:val="18"/>
        </w:rPr>
        <w:t>Radke</w:t>
      </w:r>
      <w:proofErr w:type="spellEnd"/>
    </w:p>
    <w:p w:rsidR="00A6500A" w:rsidRPr="00E35914" w:rsidRDefault="00A6500A" w:rsidP="00A6500A">
      <w:pPr>
        <w:numPr>
          <w:ilvl w:val="1"/>
          <w:numId w:val="1"/>
        </w:numPr>
        <w:spacing w:after="0" w:line="240" w:lineRule="auto"/>
        <w:textAlignment w:val="baseline"/>
        <w:rPr>
          <w:rFonts w:ascii="Arial" w:eastAsia="Times New Roman" w:hAnsi="Arial" w:cs="Arial"/>
          <w:color w:val="000000"/>
          <w:sz w:val="20"/>
          <w:szCs w:val="20"/>
        </w:rPr>
      </w:pPr>
      <w:r>
        <w:rPr>
          <w:rFonts w:ascii="Calibri" w:eastAsia="Times New Roman" w:hAnsi="Calibri" w:cs="Arial"/>
          <w:color w:val="000000"/>
          <w:sz w:val="18"/>
          <w:szCs w:val="18"/>
        </w:rPr>
        <w:t>All in Favor</w:t>
      </w:r>
    </w:p>
    <w:p w:rsidR="00E35914" w:rsidRPr="00E35914" w:rsidRDefault="00E35914" w:rsidP="00E35914">
      <w:pPr>
        <w:spacing w:after="0" w:line="240" w:lineRule="auto"/>
        <w:rPr>
          <w:rFonts w:ascii="Times New Roman" w:eastAsia="Times New Roman" w:hAnsi="Times New Roman" w:cs="Times New Roman"/>
          <w:sz w:val="24"/>
          <w:szCs w:val="24"/>
        </w:rPr>
      </w:pPr>
    </w:p>
    <w:p w:rsidR="00E35914" w:rsidRPr="00E35914" w:rsidRDefault="00E35914" w:rsidP="00E35914">
      <w:pPr>
        <w:numPr>
          <w:ilvl w:val="0"/>
          <w:numId w:val="2"/>
        </w:numPr>
        <w:spacing w:after="0" w:line="240" w:lineRule="auto"/>
        <w:textAlignment w:val="baseline"/>
        <w:rPr>
          <w:rFonts w:ascii="Arial" w:eastAsia="Times New Roman" w:hAnsi="Arial" w:cs="Arial"/>
          <w:color w:val="000000"/>
          <w:sz w:val="20"/>
          <w:szCs w:val="20"/>
        </w:rPr>
      </w:pPr>
      <w:r w:rsidRPr="00E35914">
        <w:rPr>
          <w:rFonts w:ascii="Calibri" w:eastAsia="Times New Roman" w:hAnsi="Calibri" w:cs="Arial"/>
          <w:color w:val="000000"/>
          <w:sz w:val="18"/>
          <w:szCs w:val="18"/>
          <w:u w:val="single"/>
        </w:rPr>
        <w:t>Reports</w:t>
      </w:r>
    </w:p>
    <w:p w:rsidR="00E35914" w:rsidRPr="00E35914" w:rsidRDefault="00E35914" w:rsidP="00E35914">
      <w:pPr>
        <w:numPr>
          <w:ilvl w:val="0"/>
          <w:numId w:val="3"/>
        </w:numPr>
        <w:spacing w:after="0" w:line="240" w:lineRule="auto"/>
        <w:textAlignment w:val="baseline"/>
        <w:rPr>
          <w:rFonts w:ascii="Arial" w:eastAsia="Times New Roman" w:hAnsi="Arial" w:cs="Arial"/>
          <w:b/>
          <w:color w:val="000000"/>
          <w:sz w:val="18"/>
          <w:szCs w:val="18"/>
        </w:rPr>
      </w:pPr>
      <w:r w:rsidRPr="00E35914">
        <w:rPr>
          <w:rFonts w:ascii="Calibri" w:eastAsia="Times New Roman" w:hAnsi="Calibri" w:cs="Arial"/>
          <w:color w:val="000000"/>
          <w:sz w:val="18"/>
          <w:szCs w:val="18"/>
        </w:rPr>
        <w:t xml:space="preserve">Treasurers Report </w:t>
      </w:r>
      <w:r w:rsidR="009616C2">
        <w:rPr>
          <w:rFonts w:ascii="Calibri" w:eastAsia="Times New Roman" w:hAnsi="Calibri" w:cs="Arial"/>
          <w:color w:val="000000"/>
          <w:sz w:val="18"/>
          <w:szCs w:val="18"/>
        </w:rPr>
        <w:t>–</w:t>
      </w:r>
      <w:r w:rsidRPr="00E35914">
        <w:rPr>
          <w:rFonts w:ascii="Calibri" w:eastAsia="Times New Roman" w:hAnsi="Calibri" w:cs="Arial"/>
          <w:color w:val="000000"/>
          <w:sz w:val="18"/>
          <w:szCs w:val="18"/>
        </w:rPr>
        <w:t xml:space="preserve"> </w:t>
      </w:r>
      <w:r w:rsidR="009616C2">
        <w:rPr>
          <w:rFonts w:ascii="Calibri" w:eastAsia="Times New Roman" w:hAnsi="Calibri" w:cs="Arial"/>
          <w:b/>
          <w:color w:val="000000"/>
          <w:sz w:val="18"/>
          <w:szCs w:val="18"/>
        </w:rPr>
        <w:t>All bills paid up to date</w:t>
      </w:r>
    </w:p>
    <w:p w:rsidR="00E35914" w:rsidRPr="004F21E2" w:rsidRDefault="00E35914" w:rsidP="004F21E2">
      <w:pPr>
        <w:pStyle w:val="ListParagraph"/>
        <w:numPr>
          <w:ilvl w:val="0"/>
          <w:numId w:val="3"/>
        </w:numPr>
      </w:pPr>
      <w:r w:rsidRPr="009616C2">
        <w:rPr>
          <w:rFonts w:ascii="Calibri" w:eastAsia="Times New Roman" w:hAnsi="Calibri" w:cs="Arial"/>
          <w:color w:val="000000"/>
          <w:sz w:val="18"/>
          <w:szCs w:val="18"/>
        </w:rPr>
        <w:t xml:space="preserve">Coaching Report - </w:t>
      </w:r>
      <w:r w:rsidR="009616C2" w:rsidRPr="009616C2">
        <w:rPr>
          <w:b/>
          <w:sz w:val="18"/>
          <w:szCs w:val="18"/>
        </w:rPr>
        <w:t>Level 4 schedule this coming weekend.  74 coaches enrolled.  Jim Rogers, Larry Gibson and Justin Rogers attended the USA Hockey coaching seminar.  Changes this year to Level 1 and 2.  More changes for Level 3 and 4 next year.  All levels will have on ice session.</w:t>
      </w:r>
    </w:p>
    <w:p w:rsidR="004F21E2" w:rsidRDefault="00E35914" w:rsidP="004F21E2">
      <w:pPr>
        <w:pStyle w:val="ListParagraph"/>
        <w:numPr>
          <w:ilvl w:val="0"/>
          <w:numId w:val="3"/>
        </w:numPr>
        <w:rPr>
          <w:b/>
          <w:sz w:val="18"/>
          <w:szCs w:val="18"/>
        </w:rPr>
      </w:pPr>
      <w:r w:rsidRPr="004F21E2">
        <w:rPr>
          <w:rFonts w:ascii="Calibri" w:eastAsia="Times New Roman" w:hAnsi="Calibri" w:cs="Arial"/>
          <w:color w:val="000000"/>
          <w:sz w:val="18"/>
          <w:szCs w:val="18"/>
        </w:rPr>
        <w:t xml:space="preserve">Officiating Report </w:t>
      </w:r>
      <w:r w:rsidR="00E6703F" w:rsidRPr="004F21E2">
        <w:rPr>
          <w:rFonts w:ascii="Calibri" w:eastAsia="Times New Roman" w:hAnsi="Calibri" w:cs="Arial"/>
          <w:color w:val="000000"/>
          <w:sz w:val="18"/>
          <w:szCs w:val="18"/>
        </w:rPr>
        <w:t>–</w:t>
      </w:r>
      <w:r w:rsidRPr="004F21E2">
        <w:rPr>
          <w:rFonts w:ascii="Calibri" w:eastAsia="Times New Roman" w:hAnsi="Calibri" w:cs="Arial"/>
          <w:color w:val="000000"/>
          <w:sz w:val="18"/>
          <w:szCs w:val="18"/>
        </w:rPr>
        <w:t xml:space="preserve"> </w:t>
      </w:r>
      <w:r w:rsidR="004F21E2" w:rsidRPr="004F21E2">
        <w:rPr>
          <w:b/>
          <w:sz w:val="18"/>
          <w:szCs w:val="18"/>
        </w:rPr>
        <w:t xml:space="preserve">Seminars are scheduled and there are links on the AHOA website as well as USA Hockey website.  </w:t>
      </w:r>
    </w:p>
    <w:p w:rsidR="004F21E2" w:rsidRPr="004F21E2" w:rsidRDefault="004F21E2" w:rsidP="004F21E2">
      <w:pPr>
        <w:pStyle w:val="ListParagraph"/>
        <w:numPr>
          <w:ilvl w:val="0"/>
          <w:numId w:val="3"/>
        </w:numPr>
        <w:rPr>
          <w:b/>
          <w:sz w:val="18"/>
          <w:szCs w:val="18"/>
        </w:rPr>
      </w:pPr>
      <w:r w:rsidRPr="004F21E2">
        <w:rPr>
          <w:sz w:val="18"/>
          <w:szCs w:val="18"/>
        </w:rPr>
        <w:t>Background/</w:t>
      </w:r>
      <w:proofErr w:type="spellStart"/>
      <w:r w:rsidRPr="004F21E2">
        <w:rPr>
          <w:sz w:val="18"/>
          <w:szCs w:val="18"/>
        </w:rPr>
        <w:t>Safeport</w:t>
      </w:r>
      <w:proofErr w:type="spellEnd"/>
      <w:r w:rsidRPr="004F21E2">
        <w:rPr>
          <w:b/>
          <w:sz w:val="18"/>
          <w:szCs w:val="18"/>
        </w:rPr>
        <w:t xml:space="preserve"> - Background screenings and </w:t>
      </w:r>
      <w:proofErr w:type="spellStart"/>
      <w:r w:rsidRPr="004F21E2">
        <w:rPr>
          <w:b/>
          <w:sz w:val="18"/>
          <w:szCs w:val="18"/>
        </w:rPr>
        <w:t>Safesport</w:t>
      </w:r>
      <w:proofErr w:type="spellEnd"/>
      <w:r w:rsidRPr="004F21E2">
        <w:rPr>
          <w:b/>
          <w:sz w:val="18"/>
          <w:szCs w:val="18"/>
        </w:rPr>
        <w:t xml:space="preserve"> have seen an increase with the start of the new season.  Please have your personnel check on their expiration dates prior to submitting for another background screening.  </w:t>
      </w:r>
      <w:proofErr w:type="spellStart"/>
      <w:r w:rsidRPr="004F21E2">
        <w:rPr>
          <w:b/>
          <w:sz w:val="18"/>
          <w:szCs w:val="18"/>
        </w:rPr>
        <w:t>Safesport</w:t>
      </w:r>
      <w:proofErr w:type="spellEnd"/>
      <w:r w:rsidRPr="004F21E2">
        <w:rPr>
          <w:b/>
          <w:sz w:val="18"/>
          <w:szCs w:val="18"/>
        </w:rPr>
        <w:t xml:space="preserve"> now has a refresher course for those that are set to expire this year.</w:t>
      </w:r>
    </w:p>
    <w:p w:rsidR="00E35914" w:rsidRPr="004F21E2" w:rsidRDefault="00E35914" w:rsidP="00E35914">
      <w:pPr>
        <w:numPr>
          <w:ilvl w:val="0"/>
          <w:numId w:val="3"/>
        </w:numPr>
        <w:spacing w:after="0" w:line="240" w:lineRule="auto"/>
        <w:textAlignment w:val="baseline"/>
        <w:rPr>
          <w:rFonts w:ascii="Arial" w:eastAsia="Times New Roman" w:hAnsi="Arial" w:cs="Arial"/>
          <w:b/>
          <w:color w:val="000000"/>
          <w:sz w:val="18"/>
          <w:szCs w:val="18"/>
        </w:rPr>
      </w:pPr>
      <w:r w:rsidRPr="004F21E2">
        <w:rPr>
          <w:rFonts w:ascii="Calibri" w:eastAsia="Times New Roman" w:hAnsi="Calibri" w:cs="Arial"/>
          <w:color w:val="000000"/>
          <w:sz w:val="18"/>
          <w:szCs w:val="18"/>
        </w:rPr>
        <w:t xml:space="preserve">Registrars Report </w:t>
      </w:r>
      <w:r w:rsidR="004F21E2">
        <w:rPr>
          <w:rFonts w:ascii="Calibri" w:eastAsia="Times New Roman" w:hAnsi="Calibri" w:cs="Arial"/>
          <w:color w:val="000000"/>
          <w:sz w:val="18"/>
          <w:szCs w:val="18"/>
        </w:rPr>
        <w:t>–</w:t>
      </w:r>
      <w:r w:rsidRPr="004F21E2">
        <w:rPr>
          <w:rFonts w:ascii="Calibri" w:eastAsia="Times New Roman" w:hAnsi="Calibri" w:cs="Arial"/>
          <w:color w:val="000000"/>
          <w:sz w:val="18"/>
          <w:szCs w:val="18"/>
        </w:rPr>
        <w:t xml:space="preserve"> </w:t>
      </w:r>
      <w:r w:rsidR="004F21E2">
        <w:rPr>
          <w:rFonts w:ascii="Calibri" w:eastAsia="Times New Roman" w:hAnsi="Calibri" w:cs="Arial"/>
          <w:b/>
          <w:color w:val="000000"/>
          <w:sz w:val="18"/>
          <w:szCs w:val="18"/>
        </w:rPr>
        <w:t>No report</w:t>
      </w:r>
    </w:p>
    <w:p w:rsidR="00E35914" w:rsidRPr="00E35914" w:rsidRDefault="00E35914" w:rsidP="00E35914">
      <w:pPr>
        <w:numPr>
          <w:ilvl w:val="0"/>
          <w:numId w:val="3"/>
        </w:numPr>
        <w:spacing w:after="0" w:line="240" w:lineRule="auto"/>
        <w:textAlignment w:val="baseline"/>
        <w:rPr>
          <w:rFonts w:ascii="Arial" w:eastAsia="Times New Roman" w:hAnsi="Arial" w:cs="Arial"/>
          <w:b/>
          <w:color w:val="000000"/>
          <w:sz w:val="18"/>
          <w:szCs w:val="18"/>
        </w:rPr>
      </w:pPr>
      <w:r w:rsidRPr="00E35914">
        <w:rPr>
          <w:rFonts w:ascii="Calibri" w:eastAsia="Times New Roman" w:hAnsi="Calibri" w:cs="Arial"/>
          <w:color w:val="000000"/>
          <w:sz w:val="18"/>
          <w:szCs w:val="18"/>
        </w:rPr>
        <w:t xml:space="preserve">Disciplinary Report - </w:t>
      </w:r>
      <w:r w:rsidRPr="00E35914">
        <w:rPr>
          <w:rFonts w:ascii="Calibri" w:eastAsia="Times New Roman" w:hAnsi="Calibri" w:cs="Arial"/>
          <w:b/>
          <w:color w:val="000000"/>
          <w:sz w:val="18"/>
          <w:szCs w:val="18"/>
        </w:rPr>
        <w:t>Meeting held June 16th 601F3 one report settled conduct detrimental 6 game suspension parole for one year, 602A biting another player coming up, questions were asked about who shows up (player and/or ref) Bruce says they normally don’t attend, no rule on it though, discussion held, Sean thinks that the official should have the option to show up</w:t>
      </w:r>
    </w:p>
    <w:p w:rsidR="004F21E2" w:rsidRPr="004F21E2" w:rsidRDefault="00E35914" w:rsidP="00E35914">
      <w:pPr>
        <w:numPr>
          <w:ilvl w:val="0"/>
          <w:numId w:val="3"/>
        </w:numPr>
        <w:spacing w:after="0" w:line="240" w:lineRule="auto"/>
        <w:textAlignment w:val="baseline"/>
        <w:rPr>
          <w:rFonts w:ascii="Arial" w:eastAsia="Times New Roman" w:hAnsi="Arial" w:cs="Arial"/>
          <w:b/>
          <w:color w:val="000000"/>
          <w:sz w:val="18"/>
          <w:szCs w:val="18"/>
        </w:rPr>
      </w:pPr>
      <w:r w:rsidRPr="004F21E2">
        <w:rPr>
          <w:rFonts w:ascii="Calibri" w:eastAsia="Times New Roman" w:hAnsi="Calibri" w:cs="Arial"/>
          <w:color w:val="000000"/>
          <w:sz w:val="18"/>
          <w:szCs w:val="18"/>
        </w:rPr>
        <w:t xml:space="preserve">Social Media Report - </w:t>
      </w:r>
      <w:r w:rsidR="004F21E2" w:rsidRPr="004F21E2">
        <w:rPr>
          <w:b/>
          <w:sz w:val="18"/>
          <w:szCs w:val="18"/>
        </w:rPr>
        <w:t xml:space="preserve">Sharon is going to be working on the Adult Hockey tab.  She asks that those programs send her </w:t>
      </w:r>
      <w:proofErr w:type="spellStart"/>
      <w:r w:rsidR="004F21E2" w:rsidRPr="004F21E2">
        <w:rPr>
          <w:b/>
          <w:sz w:val="18"/>
          <w:szCs w:val="18"/>
        </w:rPr>
        <w:t>information.</w:t>
      </w:r>
      <w:r w:rsidRPr="004F21E2">
        <w:rPr>
          <w:rFonts w:ascii="Calibri" w:eastAsia="Times New Roman" w:hAnsi="Calibri" w:cs="Arial"/>
          <w:b/>
          <w:color w:val="000000"/>
          <w:sz w:val="18"/>
          <w:szCs w:val="18"/>
        </w:rPr>
        <w:t>AAHA</w:t>
      </w:r>
      <w:proofErr w:type="spellEnd"/>
      <w:r w:rsidRPr="004F21E2">
        <w:rPr>
          <w:rFonts w:ascii="Calibri" w:eastAsia="Times New Roman" w:hAnsi="Calibri" w:cs="Arial"/>
          <w:b/>
          <w:color w:val="000000"/>
          <w:sz w:val="18"/>
          <w:szCs w:val="18"/>
        </w:rPr>
        <w:t xml:space="preserve"> Admin Report </w:t>
      </w:r>
    </w:p>
    <w:p w:rsidR="00E35914" w:rsidRPr="004F21E2" w:rsidRDefault="004F21E2" w:rsidP="00E35914">
      <w:pPr>
        <w:numPr>
          <w:ilvl w:val="0"/>
          <w:numId w:val="3"/>
        </w:numPr>
        <w:spacing w:after="0" w:line="240" w:lineRule="auto"/>
        <w:textAlignment w:val="baseline"/>
        <w:rPr>
          <w:rFonts w:ascii="Arial" w:eastAsia="Times New Roman" w:hAnsi="Arial" w:cs="Arial"/>
          <w:color w:val="000000"/>
          <w:sz w:val="18"/>
          <w:szCs w:val="18"/>
        </w:rPr>
      </w:pPr>
      <w:r w:rsidRPr="004F21E2">
        <w:rPr>
          <w:rFonts w:ascii="Calibri" w:eastAsia="Times New Roman" w:hAnsi="Calibri" w:cs="Arial"/>
          <w:color w:val="000000"/>
          <w:sz w:val="18"/>
          <w:szCs w:val="18"/>
        </w:rPr>
        <w:t>Admin Report</w:t>
      </w:r>
      <w:r>
        <w:rPr>
          <w:rFonts w:ascii="Calibri" w:eastAsia="Times New Roman" w:hAnsi="Calibri" w:cs="Arial"/>
          <w:b/>
          <w:color w:val="000000"/>
          <w:sz w:val="18"/>
          <w:szCs w:val="18"/>
        </w:rPr>
        <w:t xml:space="preserve"> - </w:t>
      </w:r>
      <w:r w:rsidRPr="004F21E2">
        <w:rPr>
          <w:b/>
          <w:sz w:val="18"/>
          <w:szCs w:val="18"/>
        </w:rPr>
        <w:t>Cleary write names and dates on the tender letters.  All information needs to be on the tender letters including dates.</w:t>
      </w:r>
    </w:p>
    <w:p w:rsidR="00E35914" w:rsidRPr="00E35914" w:rsidRDefault="00E35914" w:rsidP="00E35914">
      <w:pPr>
        <w:numPr>
          <w:ilvl w:val="0"/>
          <w:numId w:val="3"/>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8"/>
          <w:szCs w:val="18"/>
        </w:rPr>
        <w:t xml:space="preserve">VP / Presidents Report - </w:t>
      </w:r>
      <w:r w:rsidRPr="00E35914">
        <w:rPr>
          <w:rFonts w:ascii="Calibri" w:eastAsia="Times New Roman" w:hAnsi="Calibri" w:cs="Arial"/>
          <w:b/>
          <w:color w:val="000000"/>
          <w:sz w:val="18"/>
          <w:szCs w:val="18"/>
        </w:rPr>
        <w:t>nothing from Brendan</w:t>
      </w:r>
      <w:r w:rsidR="004F21E2">
        <w:rPr>
          <w:rFonts w:ascii="Calibri" w:eastAsia="Times New Roman" w:hAnsi="Calibri" w:cs="Arial"/>
          <w:b/>
          <w:color w:val="000000"/>
          <w:sz w:val="18"/>
          <w:szCs w:val="18"/>
        </w:rPr>
        <w:t xml:space="preserve"> or Jim</w:t>
      </w:r>
    </w:p>
    <w:p w:rsidR="004F21E2" w:rsidRPr="004F21E2" w:rsidRDefault="00E35914" w:rsidP="004F21E2">
      <w:pPr>
        <w:pStyle w:val="ListParagraph"/>
        <w:numPr>
          <w:ilvl w:val="0"/>
          <w:numId w:val="3"/>
        </w:numPr>
        <w:rPr>
          <w:b/>
          <w:sz w:val="18"/>
          <w:szCs w:val="18"/>
        </w:rPr>
      </w:pPr>
      <w:r w:rsidRPr="004F21E2">
        <w:rPr>
          <w:rFonts w:ascii="Calibri" w:eastAsia="Times New Roman" w:hAnsi="Calibri" w:cs="Arial"/>
          <w:color w:val="000000"/>
          <w:sz w:val="18"/>
          <w:szCs w:val="18"/>
        </w:rPr>
        <w:t xml:space="preserve">AZYHL Report- </w:t>
      </w:r>
      <w:r w:rsidR="004F21E2" w:rsidRPr="004F21E2">
        <w:rPr>
          <w:b/>
          <w:sz w:val="18"/>
          <w:szCs w:val="18"/>
        </w:rPr>
        <w:t>Pre-season jamborees are scheduled.  Teams must submit check to Jim Rogers prior to start of the jamboree or bring the check to the first game.  If a team has not paid they will forfeit the games and not be allowed to play.  Evaluators are needed again this year to attend all games.  Each association is to supply one.  Evaluators need to contact Brendan Shaw</w:t>
      </w:r>
    </w:p>
    <w:p w:rsidR="00E35914" w:rsidRPr="00E35914" w:rsidRDefault="00E35914" w:rsidP="00E35914">
      <w:pPr>
        <w:spacing w:after="0" w:line="240" w:lineRule="auto"/>
        <w:rPr>
          <w:rFonts w:ascii="Times New Roman" w:eastAsia="Times New Roman" w:hAnsi="Times New Roman" w:cs="Times New Roman"/>
          <w:sz w:val="24"/>
          <w:szCs w:val="24"/>
        </w:rPr>
      </w:pPr>
    </w:p>
    <w:p w:rsidR="00E35914" w:rsidRPr="00E35914" w:rsidRDefault="00E35914" w:rsidP="004F21E2">
      <w:pPr>
        <w:spacing w:after="0" w:line="240" w:lineRule="auto"/>
        <w:textAlignment w:val="baseline"/>
        <w:rPr>
          <w:rFonts w:ascii="Arial" w:eastAsia="Times New Roman" w:hAnsi="Arial" w:cs="Arial"/>
          <w:color w:val="000000"/>
          <w:sz w:val="20"/>
          <w:szCs w:val="20"/>
        </w:rPr>
      </w:pPr>
      <w:r w:rsidRPr="00E35914">
        <w:rPr>
          <w:rFonts w:ascii="Calibri" w:eastAsia="Times New Roman" w:hAnsi="Calibri" w:cs="Arial"/>
          <w:b/>
          <w:bCs/>
          <w:color w:val="000000"/>
          <w:sz w:val="18"/>
          <w:szCs w:val="18"/>
          <w:u w:val="single"/>
        </w:rPr>
        <w:t>Old Business</w:t>
      </w:r>
    </w:p>
    <w:p w:rsidR="00E35914" w:rsidRPr="00E35914" w:rsidRDefault="00E35914" w:rsidP="00E35914">
      <w:pPr>
        <w:spacing w:after="0" w:line="240" w:lineRule="auto"/>
        <w:rPr>
          <w:rFonts w:ascii="Times New Roman" w:eastAsia="Times New Roman" w:hAnsi="Times New Roman" w:cs="Times New Roman"/>
          <w:sz w:val="24"/>
          <w:szCs w:val="24"/>
        </w:rPr>
      </w:pPr>
    </w:p>
    <w:p w:rsidR="004F21E2" w:rsidRPr="0083087F" w:rsidRDefault="004F21E2" w:rsidP="004F21E2">
      <w:pPr>
        <w:pStyle w:val="ListParagraph"/>
        <w:numPr>
          <w:ilvl w:val="0"/>
          <w:numId w:val="25"/>
        </w:numPr>
        <w:rPr>
          <w:sz w:val="18"/>
          <w:szCs w:val="18"/>
        </w:rPr>
      </w:pPr>
      <w:r w:rsidRPr="0083087F">
        <w:rPr>
          <w:sz w:val="18"/>
          <w:szCs w:val="18"/>
        </w:rPr>
        <w:t xml:space="preserve">AAHA Policy regarding proposed classifications of Non Tier Teams was tabled until next month.  Waiting for information from </w:t>
      </w:r>
      <w:proofErr w:type="spellStart"/>
      <w:r w:rsidRPr="0083087F">
        <w:rPr>
          <w:sz w:val="18"/>
          <w:szCs w:val="18"/>
        </w:rPr>
        <w:t>Donnalee</w:t>
      </w:r>
      <w:proofErr w:type="spellEnd"/>
    </w:p>
    <w:p w:rsidR="004F21E2" w:rsidRPr="0083087F" w:rsidRDefault="004F21E2" w:rsidP="004F21E2">
      <w:pPr>
        <w:pStyle w:val="ListParagraph"/>
        <w:numPr>
          <w:ilvl w:val="0"/>
          <w:numId w:val="25"/>
        </w:numPr>
        <w:rPr>
          <w:sz w:val="18"/>
          <w:szCs w:val="18"/>
        </w:rPr>
      </w:pPr>
      <w:r w:rsidRPr="0083087F">
        <w:rPr>
          <w:sz w:val="18"/>
          <w:szCs w:val="18"/>
        </w:rPr>
        <w:t>Recruiting Concerns was tabled until next month. Bruce was unable to attend meeting.</w:t>
      </w:r>
    </w:p>
    <w:p w:rsidR="00AE561C" w:rsidRPr="0083087F" w:rsidRDefault="00AE561C" w:rsidP="00AE561C">
      <w:pPr>
        <w:pStyle w:val="ListParagraph"/>
        <w:numPr>
          <w:ilvl w:val="0"/>
          <w:numId w:val="25"/>
        </w:numPr>
        <w:rPr>
          <w:sz w:val="18"/>
          <w:szCs w:val="18"/>
        </w:rPr>
      </w:pPr>
      <w:r w:rsidRPr="0083087F">
        <w:rPr>
          <w:sz w:val="18"/>
          <w:szCs w:val="18"/>
        </w:rPr>
        <w:t xml:space="preserve">Update on AZ Hockey Hall of Fame – committee is Jim Rogers and Matt </w:t>
      </w:r>
      <w:proofErr w:type="spellStart"/>
      <w:r w:rsidRPr="0083087F">
        <w:rPr>
          <w:sz w:val="18"/>
          <w:szCs w:val="18"/>
        </w:rPr>
        <w:t>Shott</w:t>
      </w:r>
      <w:proofErr w:type="spellEnd"/>
      <w:r w:rsidRPr="0083087F">
        <w:rPr>
          <w:sz w:val="18"/>
          <w:szCs w:val="18"/>
        </w:rPr>
        <w:t>.  Brendan Shaw will join the committee.  Update was tabled until next month.</w:t>
      </w:r>
    </w:p>
    <w:p w:rsidR="0083087F" w:rsidRPr="00E6703F" w:rsidRDefault="0083087F" w:rsidP="0083087F">
      <w:pPr>
        <w:pStyle w:val="ListParagraph"/>
        <w:spacing w:after="0" w:line="240" w:lineRule="auto"/>
        <w:jc w:val="center"/>
        <w:rPr>
          <w:rFonts w:ascii="Calibri" w:eastAsia="Times New Roman" w:hAnsi="Calibri" w:cs="Times New Roman"/>
          <w:b/>
          <w:bCs/>
          <w:color w:val="000000"/>
          <w:sz w:val="18"/>
          <w:szCs w:val="18"/>
        </w:rPr>
      </w:pPr>
      <w:r w:rsidRPr="00E6703F">
        <w:rPr>
          <w:rFonts w:ascii="Calibri" w:eastAsia="Times New Roman" w:hAnsi="Calibri" w:cs="Times New Roman"/>
          <w:b/>
          <w:bCs/>
          <w:color w:val="000000"/>
          <w:sz w:val="18"/>
          <w:szCs w:val="18"/>
        </w:rPr>
        <w:lastRenderedPageBreak/>
        <w:t>Meeting Minutes</w:t>
      </w:r>
    </w:p>
    <w:p w:rsidR="0083087F" w:rsidRPr="00E6703F" w:rsidRDefault="0083087F" w:rsidP="0083087F">
      <w:pPr>
        <w:pStyle w:val="ListParagraph"/>
        <w:spacing w:after="0" w:line="240" w:lineRule="auto"/>
        <w:jc w:val="center"/>
        <w:rPr>
          <w:rFonts w:ascii="Times New Roman" w:eastAsia="Times New Roman" w:hAnsi="Times New Roman" w:cs="Times New Roman"/>
          <w:sz w:val="24"/>
          <w:szCs w:val="24"/>
        </w:rPr>
      </w:pPr>
      <w:r w:rsidRPr="00E6703F">
        <w:rPr>
          <w:rFonts w:ascii="Calibri" w:eastAsia="Times New Roman" w:hAnsi="Calibri" w:cs="Times New Roman"/>
          <w:b/>
          <w:bCs/>
          <w:color w:val="000000"/>
          <w:sz w:val="18"/>
          <w:szCs w:val="18"/>
        </w:rPr>
        <w:t>Arizona Amateur Hockey Association</w:t>
      </w:r>
    </w:p>
    <w:p w:rsidR="0083087F" w:rsidRPr="00E6703F" w:rsidRDefault="0083087F" w:rsidP="0083087F">
      <w:pPr>
        <w:pStyle w:val="ListParagraph"/>
        <w:spacing w:after="0" w:line="240" w:lineRule="auto"/>
        <w:jc w:val="center"/>
        <w:rPr>
          <w:rFonts w:ascii="Times New Roman" w:eastAsia="Times New Roman" w:hAnsi="Times New Roman" w:cs="Times New Roman"/>
          <w:sz w:val="24"/>
          <w:szCs w:val="24"/>
        </w:rPr>
      </w:pPr>
      <w:r w:rsidRPr="00E6703F">
        <w:rPr>
          <w:rFonts w:ascii="Calibri" w:eastAsia="Times New Roman" w:hAnsi="Calibri" w:cs="Times New Roman"/>
          <w:b/>
          <w:bCs/>
          <w:color w:val="000000"/>
          <w:sz w:val="18"/>
          <w:szCs w:val="18"/>
        </w:rPr>
        <w:t>Monthly Meeting at the Ice Den Warming Room</w:t>
      </w:r>
    </w:p>
    <w:p w:rsidR="0083087F" w:rsidRDefault="0083087F" w:rsidP="0083087F">
      <w:pPr>
        <w:pStyle w:val="ListParagraph"/>
        <w:jc w:val="center"/>
        <w:rPr>
          <w:sz w:val="18"/>
          <w:szCs w:val="18"/>
        </w:rPr>
      </w:pPr>
      <w:r>
        <w:rPr>
          <w:rFonts w:ascii="Calibri" w:eastAsia="Times New Roman" w:hAnsi="Calibri" w:cs="Times New Roman"/>
          <w:b/>
          <w:bCs/>
          <w:color w:val="000000"/>
          <w:sz w:val="18"/>
          <w:szCs w:val="18"/>
        </w:rPr>
        <w:t>Monday, August 10th</w:t>
      </w:r>
      <w:r w:rsidRPr="00E6703F">
        <w:rPr>
          <w:rFonts w:ascii="Calibri" w:eastAsia="Times New Roman" w:hAnsi="Calibri" w:cs="Times New Roman"/>
          <w:b/>
          <w:bCs/>
          <w:color w:val="000000"/>
          <w:sz w:val="18"/>
          <w:szCs w:val="18"/>
        </w:rPr>
        <w:t>, 2015 at 6:30</w:t>
      </w:r>
    </w:p>
    <w:p w:rsidR="0083087F" w:rsidRPr="000B786D" w:rsidRDefault="0083087F" w:rsidP="000B786D">
      <w:pPr>
        <w:pStyle w:val="ListParagraph"/>
        <w:rPr>
          <w:sz w:val="18"/>
          <w:szCs w:val="18"/>
        </w:rPr>
      </w:pPr>
    </w:p>
    <w:p w:rsidR="00C13809" w:rsidRDefault="00C13809" w:rsidP="00C13809">
      <w:pPr>
        <w:pStyle w:val="ListParagraph"/>
        <w:numPr>
          <w:ilvl w:val="0"/>
          <w:numId w:val="25"/>
        </w:numPr>
        <w:rPr>
          <w:sz w:val="18"/>
          <w:szCs w:val="18"/>
        </w:rPr>
      </w:pPr>
      <w:r w:rsidRPr="0083087F">
        <w:rPr>
          <w:sz w:val="18"/>
          <w:szCs w:val="18"/>
        </w:rPr>
        <w:t>Clarification of Jr. Coyotes was completed the month prior.  They are two associations.</w:t>
      </w:r>
    </w:p>
    <w:p w:rsidR="004F38D1" w:rsidRPr="009C6C5C" w:rsidRDefault="000B786D" w:rsidP="009C6C5C">
      <w:pPr>
        <w:pStyle w:val="ListParagraph"/>
        <w:numPr>
          <w:ilvl w:val="0"/>
          <w:numId w:val="25"/>
        </w:numPr>
        <w:rPr>
          <w:sz w:val="18"/>
          <w:szCs w:val="18"/>
        </w:rPr>
      </w:pPr>
      <w:r w:rsidRPr="000B786D">
        <w:rPr>
          <w:sz w:val="18"/>
          <w:szCs w:val="18"/>
        </w:rPr>
        <w:t>Sean and Adam will get photo</w:t>
      </w:r>
      <w:r w:rsidR="009C6C5C">
        <w:rPr>
          <w:sz w:val="18"/>
          <w:szCs w:val="18"/>
        </w:rPr>
        <w:t>s from OIA renovations to Sharon.</w:t>
      </w:r>
    </w:p>
    <w:p w:rsidR="004F38D1" w:rsidRDefault="004F38D1" w:rsidP="00E35914">
      <w:pPr>
        <w:spacing w:after="0" w:line="240" w:lineRule="auto"/>
        <w:jc w:val="center"/>
        <w:rPr>
          <w:rFonts w:ascii="Calibri" w:eastAsia="Times New Roman" w:hAnsi="Calibri" w:cs="Times New Roman"/>
          <w:b/>
          <w:bCs/>
          <w:color w:val="000000"/>
          <w:sz w:val="18"/>
          <w:szCs w:val="18"/>
        </w:rPr>
      </w:pPr>
    </w:p>
    <w:p w:rsidR="00E35914" w:rsidRPr="00E35914" w:rsidRDefault="00E35914" w:rsidP="00E35914">
      <w:pPr>
        <w:spacing w:after="0" w:line="240" w:lineRule="auto"/>
        <w:jc w:val="center"/>
        <w:rPr>
          <w:rFonts w:ascii="Times New Roman" w:eastAsia="Times New Roman" w:hAnsi="Times New Roman" w:cs="Times New Roman"/>
          <w:sz w:val="24"/>
          <w:szCs w:val="24"/>
        </w:rPr>
      </w:pPr>
    </w:p>
    <w:p w:rsidR="00E35914" w:rsidRPr="00E35914" w:rsidRDefault="00E35914" w:rsidP="0050220B">
      <w:pPr>
        <w:spacing w:after="0" w:line="240" w:lineRule="auto"/>
        <w:textAlignment w:val="baseline"/>
        <w:rPr>
          <w:rFonts w:ascii="Arial" w:eastAsia="Times New Roman" w:hAnsi="Arial" w:cs="Arial"/>
          <w:color w:val="000000"/>
          <w:sz w:val="18"/>
          <w:szCs w:val="18"/>
          <w:u w:val="single"/>
        </w:rPr>
      </w:pPr>
      <w:r w:rsidRPr="00E35914">
        <w:rPr>
          <w:rFonts w:ascii="Calibri" w:eastAsia="Times New Roman" w:hAnsi="Calibri" w:cs="Arial"/>
          <w:b/>
          <w:bCs/>
          <w:color w:val="000000"/>
          <w:sz w:val="18"/>
          <w:szCs w:val="18"/>
          <w:u w:val="single"/>
        </w:rPr>
        <w:t>New Business</w:t>
      </w:r>
      <w:r w:rsidRPr="00E35914">
        <w:rPr>
          <w:rFonts w:ascii="Calibri" w:eastAsia="Times New Roman" w:hAnsi="Calibri" w:cs="Arial"/>
          <w:b/>
          <w:bCs/>
          <w:color w:val="000000"/>
          <w:sz w:val="18"/>
          <w:szCs w:val="18"/>
        </w:rPr>
        <w:t xml:space="preserve"> </w:t>
      </w:r>
    </w:p>
    <w:p w:rsidR="00E35914" w:rsidRPr="00E35914" w:rsidRDefault="00E35914" w:rsidP="00E35914">
      <w:pPr>
        <w:spacing w:after="0" w:line="240" w:lineRule="auto"/>
        <w:rPr>
          <w:rFonts w:ascii="Times New Roman" w:eastAsia="Times New Roman" w:hAnsi="Times New Roman" w:cs="Times New Roman"/>
          <w:sz w:val="24"/>
          <w:szCs w:val="24"/>
        </w:rPr>
      </w:pPr>
    </w:p>
    <w:p w:rsidR="009C6C5C" w:rsidRPr="009C6C5C" w:rsidRDefault="009C6C5C" w:rsidP="009C6C5C">
      <w:pPr>
        <w:pStyle w:val="ListParagraph"/>
        <w:numPr>
          <w:ilvl w:val="0"/>
          <w:numId w:val="13"/>
        </w:numPr>
        <w:rPr>
          <w:sz w:val="18"/>
          <w:szCs w:val="18"/>
        </w:rPr>
      </w:pPr>
      <w:r w:rsidRPr="009C6C5C">
        <w:rPr>
          <w:sz w:val="18"/>
          <w:szCs w:val="18"/>
        </w:rPr>
        <w:t xml:space="preserve">Mite AAHA/Coyotes Sponsor Jamboree Schedule – the schedule for the jamborees has been published.  Las Vegas has a mite team that would like to join.  The consensus was that our ADM coordinator, Kurt </w:t>
      </w:r>
      <w:proofErr w:type="spellStart"/>
      <w:r w:rsidRPr="009C6C5C">
        <w:rPr>
          <w:sz w:val="18"/>
          <w:szCs w:val="18"/>
        </w:rPr>
        <w:t>Goar</w:t>
      </w:r>
      <w:proofErr w:type="spellEnd"/>
      <w:r w:rsidRPr="009C6C5C">
        <w:rPr>
          <w:sz w:val="18"/>
          <w:szCs w:val="18"/>
        </w:rPr>
        <w:t xml:space="preserve"> should be the one organizing the mite jamborees as well as speaking with teams.  Out of state teams would need to pay a fee since it is a state sponsored event and should only be included if there is room.</w:t>
      </w:r>
    </w:p>
    <w:p w:rsidR="009C6C5C" w:rsidRPr="009C6C5C" w:rsidRDefault="009C6C5C" w:rsidP="009C6C5C">
      <w:pPr>
        <w:pStyle w:val="ListParagraph"/>
        <w:numPr>
          <w:ilvl w:val="0"/>
          <w:numId w:val="13"/>
        </w:numPr>
        <w:rPr>
          <w:sz w:val="18"/>
          <w:szCs w:val="18"/>
        </w:rPr>
      </w:pPr>
      <w:r w:rsidRPr="009C6C5C">
        <w:rPr>
          <w:sz w:val="18"/>
          <w:szCs w:val="18"/>
        </w:rPr>
        <w:t xml:space="preserve">Coyotes Intermission Initiatives – during first intermission at all home games they plan on mites on ice during the weekend games and youth hockey shoot out during the week.  Players will be supplied the tickets and parents/friends will need to purchase.  Matt will confirm that all of the tickets will be in the same section.  All reps need to let their programs know that Matt will be reaching out to them.  </w:t>
      </w:r>
    </w:p>
    <w:p w:rsidR="001F10DE" w:rsidRDefault="001F10DE" w:rsidP="001F10DE">
      <w:pPr>
        <w:pStyle w:val="ListParagraph"/>
        <w:spacing w:after="0" w:line="240" w:lineRule="auto"/>
        <w:rPr>
          <w:rFonts w:ascii="Calibri" w:eastAsia="Times New Roman" w:hAnsi="Calibri" w:cs="Times New Roman"/>
          <w:color w:val="000000"/>
          <w:sz w:val="18"/>
          <w:szCs w:val="18"/>
        </w:rPr>
      </w:pPr>
    </w:p>
    <w:p w:rsidR="008E40A7" w:rsidRPr="008E40A7" w:rsidRDefault="009C6C5C" w:rsidP="008E40A7">
      <w:pPr>
        <w:pStyle w:val="ListParagraph"/>
        <w:numPr>
          <w:ilvl w:val="0"/>
          <w:numId w:val="26"/>
        </w:numPr>
        <w:rPr>
          <w:b/>
          <w:color w:val="FF0000"/>
          <w:sz w:val="18"/>
          <w:szCs w:val="18"/>
        </w:rPr>
      </w:pPr>
      <w:r w:rsidRPr="009C6C5C">
        <w:rPr>
          <w:sz w:val="18"/>
          <w:szCs w:val="18"/>
        </w:rPr>
        <w:t xml:space="preserve">AHOA – Contracts have been sent out.  They want to have a consistent contract for all association.  The late cancel fee will be enforced if within 24 hours.  The late add fee will be enforced if within 24 hours.  All programs need to know that with late add AHOA will do their best to get coverage, however, if may not be possible.  It was agreed by all members that payment due within 10 days of invoice is reasonable including tournaments since programs have a budget in place and tournaments collect the fees upfront.  AHU had requested 15 </w:t>
      </w:r>
      <w:proofErr w:type="gramStart"/>
      <w:r w:rsidRPr="009C6C5C">
        <w:rPr>
          <w:sz w:val="18"/>
          <w:szCs w:val="18"/>
        </w:rPr>
        <w:t>days,</w:t>
      </w:r>
      <w:proofErr w:type="gramEnd"/>
      <w:r w:rsidRPr="009C6C5C">
        <w:rPr>
          <w:sz w:val="18"/>
          <w:szCs w:val="18"/>
        </w:rPr>
        <w:t xml:space="preserve"> AHU rep agreed that 10 days would be efficient.  AHOA will discuss making one common contract for tournaments.  AHOA would be able to supply the list of officials scheduled for a tournament 7 days prior, however, the program will not be allowed to request changes to the scheduled officials and needs to understand that there is still going to be games where officials aren’t scheduled, or officials may be moved from one game assignment to another to fulfill the needs.  All agreed that would be understood, however, AHOA will need to discuss with their board the specific time frame.</w:t>
      </w:r>
      <w:r w:rsidR="008E40A7">
        <w:rPr>
          <w:sz w:val="18"/>
          <w:szCs w:val="18"/>
        </w:rPr>
        <w:t xml:space="preserve"> </w:t>
      </w:r>
      <w:r w:rsidR="008E40A7" w:rsidRPr="008E40A7">
        <w:rPr>
          <w:b/>
          <w:color w:val="FF0000"/>
          <w:sz w:val="18"/>
          <w:szCs w:val="18"/>
        </w:rPr>
        <w:t>Update:</w:t>
      </w:r>
      <w:r w:rsidR="008E40A7" w:rsidRPr="008E40A7">
        <w:rPr>
          <w:rFonts w:ascii="Calibri" w:hAnsi="Calibri"/>
          <w:b/>
          <w:color w:val="FF0000"/>
          <w:sz w:val="18"/>
          <w:szCs w:val="18"/>
          <w:shd w:val="clear" w:color="auto" w:fill="FFFFFF"/>
        </w:rPr>
        <w:t xml:space="preserve"> Todd from AHU stated he did not agree to anything as the minutes indicate. He told Chris t</w:t>
      </w:r>
      <w:r w:rsidR="008E40A7">
        <w:rPr>
          <w:rFonts w:ascii="Calibri" w:hAnsi="Calibri"/>
          <w:b/>
          <w:color w:val="FF0000"/>
          <w:sz w:val="18"/>
          <w:szCs w:val="18"/>
          <w:shd w:val="clear" w:color="auto" w:fill="FFFFFF"/>
        </w:rPr>
        <w:t xml:space="preserve">hat he would have to talk to Stacy </w:t>
      </w:r>
      <w:r w:rsidR="008E40A7" w:rsidRPr="008E40A7">
        <w:rPr>
          <w:rFonts w:ascii="Calibri" w:hAnsi="Calibri"/>
          <w:b/>
          <w:color w:val="FF0000"/>
          <w:sz w:val="18"/>
          <w:szCs w:val="18"/>
          <w:shd w:val="clear" w:color="auto" w:fill="FFFFFF"/>
        </w:rPr>
        <w:t>about removing scheduled officials after receiving the staffing list 7 days in advance</w:t>
      </w:r>
    </w:p>
    <w:p w:rsidR="009C6C5C" w:rsidRPr="009C6C5C" w:rsidRDefault="009C6C5C" w:rsidP="009C6C5C">
      <w:pPr>
        <w:pStyle w:val="ListParagraph"/>
        <w:numPr>
          <w:ilvl w:val="0"/>
          <w:numId w:val="26"/>
        </w:numPr>
        <w:rPr>
          <w:sz w:val="18"/>
          <w:szCs w:val="18"/>
        </w:rPr>
      </w:pPr>
      <w:r w:rsidRPr="009C6C5C">
        <w:rPr>
          <w:sz w:val="18"/>
          <w:szCs w:val="18"/>
        </w:rPr>
        <w:t>Reminder regarding new reps given.</w:t>
      </w:r>
    </w:p>
    <w:p w:rsidR="009C6C5C" w:rsidRDefault="009C6C5C" w:rsidP="009C6C5C">
      <w:pPr>
        <w:pStyle w:val="ListParagraph"/>
      </w:pPr>
    </w:p>
    <w:p w:rsidR="009C6C5C" w:rsidRPr="009C6C5C" w:rsidRDefault="009C6C5C" w:rsidP="009C6C5C">
      <w:pPr>
        <w:pStyle w:val="ListParagraph"/>
        <w:rPr>
          <w:b/>
          <w:sz w:val="18"/>
          <w:szCs w:val="18"/>
        </w:rPr>
      </w:pPr>
      <w:r w:rsidRPr="009C6C5C">
        <w:rPr>
          <w:b/>
          <w:sz w:val="18"/>
          <w:szCs w:val="18"/>
        </w:rPr>
        <w:t>Motion to adjourn:  Jim Rogers / Ton</w:t>
      </w:r>
      <w:bookmarkStart w:id="0" w:name="_GoBack"/>
      <w:bookmarkEnd w:id="0"/>
      <w:r w:rsidRPr="009C6C5C">
        <w:rPr>
          <w:b/>
          <w:sz w:val="18"/>
          <w:szCs w:val="18"/>
        </w:rPr>
        <w:t xml:space="preserve">y </w:t>
      </w:r>
      <w:proofErr w:type="spellStart"/>
      <w:r w:rsidRPr="009C6C5C">
        <w:rPr>
          <w:b/>
          <w:sz w:val="18"/>
          <w:szCs w:val="18"/>
        </w:rPr>
        <w:t>Radke</w:t>
      </w:r>
      <w:proofErr w:type="spellEnd"/>
      <w:r w:rsidRPr="009C6C5C">
        <w:rPr>
          <w:b/>
          <w:sz w:val="18"/>
          <w:szCs w:val="18"/>
        </w:rPr>
        <w:t xml:space="preserve"> 7:30 pm</w:t>
      </w:r>
    </w:p>
    <w:p w:rsidR="009C6C5C" w:rsidRPr="009C6C5C" w:rsidRDefault="009C6C5C" w:rsidP="009C6C5C">
      <w:pPr>
        <w:ind w:left="360"/>
        <w:rPr>
          <w:sz w:val="18"/>
          <w:szCs w:val="18"/>
        </w:rPr>
      </w:pPr>
    </w:p>
    <w:p w:rsidR="00E35914" w:rsidRPr="00E35914" w:rsidRDefault="00E35914" w:rsidP="00E35914">
      <w:pPr>
        <w:spacing w:after="240" w:line="240" w:lineRule="auto"/>
        <w:rPr>
          <w:rFonts w:ascii="Times New Roman" w:eastAsia="Times New Roman" w:hAnsi="Times New Roman" w:cs="Times New Roman"/>
          <w:sz w:val="24"/>
          <w:szCs w:val="24"/>
        </w:rPr>
      </w:pPr>
    </w:p>
    <w:p w:rsidR="00E35914" w:rsidRPr="00E35914" w:rsidRDefault="00E35914" w:rsidP="00E35914">
      <w:pPr>
        <w:spacing w:after="0" w:line="240" w:lineRule="auto"/>
        <w:rPr>
          <w:rFonts w:ascii="Times New Roman" w:eastAsia="Times New Roman" w:hAnsi="Times New Roman" w:cs="Times New Roman"/>
          <w:sz w:val="24"/>
          <w:szCs w:val="24"/>
        </w:rPr>
      </w:pPr>
    </w:p>
    <w:p w:rsidR="00E42554" w:rsidRDefault="008E40A7"/>
    <w:sectPr w:rsidR="00E42554" w:rsidSect="006A6B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C37"/>
    <w:multiLevelType w:val="multilevel"/>
    <w:tmpl w:val="33A6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334C8"/>
    <w:multiLevelType w:val="multilevel"/>
    <w:tmpl w:val="7F5EA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C5212"/>
    <w:multiLevelType w:val="multilevel"/>
    <w:tmpl w:val="6F382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11595"/>
    <w:multiLevelType w:val="multilevel"/>
    <w:tmpl w:val="24120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C3A61"/>
    <w:multiLevelType w:val="multilevel"/>
    <w:tmpl w:val="9206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1B5780"/>
    <w:multiLevelType w:val="multilevel"/>
    <w:tmpl w:val="23B08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0A5637"/>
    <w:multiLevelType w:val="multilevel"/>
    <w:tmpl w:val="99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EB76A3"/>
    <w:multiLevelType w:val="multilevel"/>
    <w:tmpl w:val="3AD4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54A92"/>
    <w:multiLevelType w:val="multilevel"/>
    <w:tmpl w:val="E9F2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231598"/>
    <w:multiLevelType w:val="multilevel"/>
    <w:tmpl w:val="5164F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28495D"/>
    <w:multiLevelType w:val="multilevel"/>
    <w:tmpl w:val="7F5EA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397F3E"/>
    <w:multiLevelType w:val="multilevel"/>
    <w:tmpl w:val="8B1E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E6496E"/>
    <w:multiLevelType w:val="multilevel"/>
    <w:tmpl w:val="8C144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490304"/>
    <w:multiLevelType w:val="multilevel"/>
    <w:tmpl w:val="7F5EA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E42C3C"/>
    <w:multiLevelType w:val="multilevel"/>
    <w:tmpl w:val="719A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F371D0"/>
    <w:multiLevelType w:val="multilevel"/>
    <w:tmpl w:val="F13C4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3609E4"/>
    <w:multiLevelType w:val="multilevel"/>
    <w:tmpl w:val="26F2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576B0C"/>
    <w:multiLevelType w:val="multilevel"/>
    <w:tmpl w:val="12186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714D85"/>
    <w:multiLevelType w:val="multilevel"/>
    <w:tmpl w:val="7F5EA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6F3BBF"/>
    <w:multiLevelType w:val="multilevel"/>
    <w:tmpl w:val="B4327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DF4095"/>
    <w:multiLevelType w:val="multilevel"/>
    <w:tmpl w:val="7F5EA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D80BDF"/>
    <w:multiLevelType w:val="multilevel"/>
    <w:tmpl w:val="1B66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14"/>
  </w:num>
  <w:num w:numId="5">
    <w:abstractNumId w:val="15"/>
  </w:num>
  <w:num w:numId="6">
    <w:abstractNumId w:val="1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12"/>
  </w:num>
  <w:num w:numId="10">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abstractNumId w:val="16"/>
  </w:num>
  <w:num w:numId="12">
    <w:abstractNumId w:val="6"/>
  </w:num>
  <w:num w:numId="13">
    <w:abstractNumId w:val="9"/>
  </w:num>
  <w:num w:numId="14">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5">
    <w:abstractNumId w:val="19"/>
  </w:num>
  <w:num w:numId="16">
    <w:abstractNumId w:val="19"/>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17">
    <w:abstractNumId w:val="8"/>
  </w:num>
  <w:num w:numId="18">
    <w:abstractNumId w:val="21"/>
  </w:num>
  <w:num w:numId="19">
    <w:abstractNumId w:val="4"/>
  </w:num>
  <w:num w:numId="20">
    <w:abstractNumId w:val="0"/>
  </w:num>
  <w:num w:numId="21">
    <w:abstractNumId w:val="11"/>
  </w:num>
  <w:num w:numId="22">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3">
    <w:abstractNumId w:val="1"/>
  </w:num>
  <w:num w:numId="24">
    <w:abstractNumId w:val="13"/>
  </w:num>
  <w:num w:numId="25">
    <w:abstractNumId w:val="20"/>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5914"/>
    <w:rsid w:val="00001CC0"/>
    <w:rsid w:val="000B786D"/>
    <w:rsid w:val="000F070C"/>
    <w:rsid w:val="001F10DE"/>
    <w:rsid w:val="002F0154"/>
    <w:rsid w:val="004F21E2"/>
    <w:rsid w:val="004F38D1"/>
    <w:rsid w:val="0050220B"/>
    <w:rsid w:val="005E0226"/>
    <w:rsid w:val="005E2E57"/>
    <w:rsid w:val="006A6BC8"/>
    <w:rsid w:val="00762610"/>
    <w:rsid w:val="0083087F"/>
    <w:rsid w:val="008E40A7"/>
    <w:rsid w:val="00924108"/>
    <w:rsid w:val="009616C2"/>
    <w:rsid w:val="009C6C5C"/>
    <w:rsid w:val="00A6500A"/>
    <w:rsid w:val="00AA429B"/>
    <w:rsid w:val="00AE561C"/>
    <w:rsid w:val="00B1011A"/>
    <w:rsid w:val="00C13809"/>
    <w:rsid w:val="00D35B89"/>
    <w:rsid w:val="00DA381D"/>
    <w:rsid w:val="00E35914"/>
    <w:rsid w:val="00E6703F"/>
    <w:rsid w:val="00F3315E"/>
    <w:rsid w:val="00FE1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BC8"/>
  </w:style>
  <w:style w:type="paragraph" w:styleId="Heading2">
    <w:name w:val="heading 2"/>
    <w:basedOn w:val="Normal"/>
    <w:link w:val="Heading2Char"/>
    <w:uiPriority w:val="9"/>
    <w:qFormat/>
    <w:rsid w:val="00E359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591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359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35914"/>
  </w:style>
  <w:style w:type="paragraph" w:styleId="ListParagraph">
    <w:name w:val="List Paragraph"/>
    <w:basedOn w:val="Normal"/>
    <w:uiPriority w:val="34"/>
    <w:qFormat/>
    <w:rsid w:val="002F0154"/>
    <w:pPr>
      <w:ind w:left="720"/>
      <w:contextualSpacing/>
    </w:pPr>
  </w:style>
</w:styles>
</file>

<file path=word/webSettings.xml><?xml version="1.0" encoding="utf-8"?>
<w:webSettings xmlns:r="http://schemas.openxmlformats.org/officeDocument/2006/relationships" xmlns:w="http://schemas.openxmlformats.org/wordprocessingml/2006/main">
  <w:divs>
    <w:div w:id="12994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TeleTech</Company>
  <LinksUpToDate>false</LinksUpToDate>
  <CharactersWithSpaces>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tamara.bartlett</dc:creator>
  <cp:lastModifiedBy>tamara.bartlett</cp:lastModifiedBy>
  <cp:revision>9</cp:revision>
  <dcterms:created xsi:type="dcterms:W3CDTF">2015-08-25T11:58:00Z</dcterms:created>
  <dcterms:modified xsi:type="dcterms:W3CDTF">2015-08-25T17:56:00Z</dcterms:modified>
</cp:coreProperties>
</file>