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68" w:rsidRPr="00E838A9" w:rsidRDefault="00A47F68">
      <w:pPr>
        <w:rPr>
          <w:rFonts w:ascii="Leelawadee" w:hAnsi="Leelawadee" w:cs="Leelawadee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838A9">
            <w:rPr>
              <w:rFonts w:ascii="Leelawadee" w:hAnsi="Leelawadee" w:cs="Leelawadee"/>
              <w:b/>
              <w:sz w:val="22"/>
              <w:szCs w:val="22"/>
            </w:rPr>
            <w:t>West St Paul</w:t>
          </w:r>
        </w:smartTag>
        <w:r w:rsidRPr="00E838A9">
          <w:rPr>
            <w:rFonts w:ascii="Leelawadee" w:hAnsi="Leelawadee" w:cs="Leelawadee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838A9">
            <w:rPr>
              <w:rFonts w:ascii="Leelawadee" w:hAnsi="Leelawadee" w:cs="Leelawadee"/>
              <w:b/>
              <w:sz w:val="22"/>
              <w:szCs w:val="22"/>
            </w:rPr>
            <w:t>Regional</w:t>
          </w:r>
        </w:smartTag>
        <w:r w:rsidRPr="00E838A9">
          <w:rPr>
            <w:rFonts w:ascii="Leelawadee" w:hAnsi="Leelawadee" w:cs="Leelawadee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838A9">
            <w:rPr>
              <w:rFonts w:ascii="Leelawadee" w:hAnsi="Leelawadee" w:cs="Leelawadee"/>
              <w:b/>
              <w:sz w:val="22"/>
              <w:szCs w:val="22"/>
            </w:rPr>
            <w:t>Athletics</w:t>
          </w:r>
        </w:smartTag>
        <w:r w:rsidRPr="00E838A9">
          <w:rPr>
            <w:rFonts w:ascii="Leelawadee" w:hAnsi="Leelawadee" w:cs="Leelawadee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838A9">
            <w:rPr>
              <w:rFonts w:ascii="Leelawadee" w:hAnsi="Leelawadee" w:cs="Leelawadee"/>
              <w:b/>
              <w:sz w:val="22"/>
              <w:szCs w:val="22"/>
            </w:rPr>
            <w:t>Center</w:t>
          </w:r>
        </w:smartTag>
      </w:smartTag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838A9">
            <w:rPr>
              <w:rFonts w:ascii="Leelawadee" w:hAnsi="Leelawadee" w:cs="Leelawadee"/>
              <w:sz w:val="22"/>
              <w:szCs w:val="22"/>
            </w:rPr>
            <w:t>1655 Livingston Avenue</w:t>
          </w:r>
        </w:smartTag>
      </w:smartTag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838A9">
            <w:rPr>
              <w:rFonts w:ascii="Leelawadee" w:hAnsi="Leelawadee" w:cs="Leelawadee"/>
              <w:sz w:val="22"/>
              <w:szCs w:val="22"/>
            </w:rPr>
            <w:t>West St Paul</w:t>
          </w:r>
        </w:smartTag>
        <w:r w:rsidRPr="00E838A9">
          <w:rPr>
            <w:rFonts w:ascii="Leelawadee" w:hAnsi="Leelawadee" w:cs="Leelawadee"/>
            <w:sz w:val="22"/>
            <w:szCs w:val="22"/>
          </w:rPr>
          <w:t xml:space="preserve"> </w:t>
        </w:r>
        <w:smartTag w:uri="urn:schemas-microsoft-com:office:smarttags" w:element="State">
          <w:r w:rsidRPr="00E838A9">
            <w:rPr>
              <w:rFonts w:ascii="Leelawadee" w:hAnsi="Leelawadee" w:cs="Leelawadee"/>
              <w:sz w:val="22"/>
              <w:szCs w:val="22"/>
            </w:rPr>
            <w:t>MN</w:t>
          </w:r>
        </w:smartTag>
        <w:r w:rsidRPr="00E838A9">
          <w:rPr>
            <w:rFonts w:ascii="Leelawadee" w:hAnsi="Leelawadee" w:cs="Leelawadee"/>
            <w:sz w:val="22"/>
            <w:szCs w:val="22"/>
          </w:rPr>
          <w:t xml:space="preserve"> </w:t>
        </w:r>
        <w:smartTag w:uri="urn:schemas-microsoft-com:office:smarttags" w:element="PostalCode">
          <w:r w:rsidRPr="00E838A9">
            <w:rPr>
              <w:rFonts w:ascii="Leelawadee" w:hAnsi="Leelawadee" w:cs="Leelawadee"/>
              <w:sz w:val="22"/>
              <w:szCs w:val="22"/>
            </w:rPr>
            <w:t>55118</w:t>
          </w:r>
        </w:smartTag>
      </w:smartTag>
    </w:p>
    <w:p w:rsidR="00A47F68" w:rsidRPr="00E838A9" w:rsidRDefault="00A47F68">
      <w:pPr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</w:pPr>
      <w:r w:rsidRPr="00E838A9"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  <w:t>http://www.wspr</w:t>
      </w:r>
      <w:r w:rsidR="00E838A9" w:rsidRPr="00E838A9"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  <w:t>ac.com</w:t>
      </w:r>
    </w:p>
    <w:p w:rsidR="00A47F68" w:rsidRPr="00E838A9" w:rsidRDefault="00A47F68">
      <w:pPr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</w:pPr>
      <w:r w:rsidRPr="00E838A9"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  <w:t>651-552-4158</w:t>
      </w:r>
    </w:p>
    <w:p w:rsidR="00A47F68" w:rsidRPr="00E838A9" w:rsidRDefault="00A47F68">
      <w:pPr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</w:pPr>
      <w:r w:rsidRPr="00E838A9"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  <w:t xml:space="preserve">Contact:  Andy </w:t>
      </w:r>
      <w:proofErr w:type="spellStart"/>
      <w:r w:rsidRPr="00E838A9">
        <w:rPr>
          <w:rFonts w:ascii="Leelawadee" w:hAnsi="Leelawadee" w:cs="Leelawadee"/>
          <w:color w:val="222222"/>
          <w:sz w:val="22"/>
          <w:szCs w:val="22"/>
          <w:shd w:val="clear" w:color="auto" w:fill="FFFFFF"/>
        </w:rPr>
        <w:t>Kaasa</w:t>
      </w:r>
      <w:proofErr w:type="spellEnd"/>
    </w:p>
    <w:p w:rsidR="00A47F68" w:rsidRPr="00E838A9" w:rsidRDefault="00932CC0">
      <w:pPr>
        <w:rPr>
          <w:rFonts w:ascii="Leelawadee" w:hAnsi="Leelawadee" w:cs="Leelawadee"/>
          <w:color w:val="000000"/>
          <w:sz w:val="22"/>
          <w:szCs w:val="22"/>
        </w:rPr>
      </w:pPr>
      <w:hyperlink r:id="rId8" w:history="1">
        <w:r w:rsidR="00A47F68" w:rsidRPr="00E838A9">
          <w:rPr>
            <w:rStyle w:val="Hyperlink"/>
            <w:rFonts w:ascii="Leelawadee" w:hAnsi="Leelawadee" w:cs="Leelawadee"/>
            <w:sz w:val="22"/>
            <w:szCs w:val="22"/>
          </w:rPr>
          <w:t>andy@sfdmgt.com</w:t>
        </w:r>
      </w:hyperlink>
    </w:p>
    <w:p w:rsidR="00A47F68" w:rsidRPr="00E838A9" w:rsidRDefault="00A47F68">
      <w:pPr>
        <w:rPr>
          <w:rFonts w:ascii="Leelawadee" w:hAnsi="Leelawadee" w:cs="Leelawadee"/>
          <w:color w:val="000000"/>
          <w:sz w:val="22"/>
          <w:szCs w:val="22"/>
        </w:rPr>
      </w:pPr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color w:val="000000"/>
          <w:sz w:val="22"/>
          <w:szCs w:val="22"/>
        </w:rPr>
        <w:t>Base rate - fields:  $150-$175 per hour</w:t>
      </w:r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sz w:val="22"/>
          <w:szCs w:val="22"/>
        </w:rPr>
        <w:t>Base rate – cages:  $30.00 per hour</w:t>
      </w:r>
    </w:p>
    <w:p w:rsidR="00A47F68" w:rsidRPr="00E838A9" w:rsidRDefault="00913218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22D3" wp14:editId="51E1B5A5">
                <wp:simplePos x="0" y="0"/>
                <wp:positionH relativeFrom="column">
                  <wp:posOffset>-66675</wp:posOffset>
                </wp:positionH>
                <wp:positionV relativeFrom="paragraph">
                  <wp:posOffset>34290</wp:posOffset>
                </wp:positionV>
                <wp:extent cx="2762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7pt" to="21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" strokecolor="#a5a5a5 [2092]"/>
            </w:pict>
          </mc:Fallback>
        </mc:AlternateContent>
      </w:r>
    </w:p>
    <w:p w:rsidR="00A47F68" w:rsidRPr="00E838A9" w:rsidRDefault="00A47F68">
      <w:pPr>
        <w:rPr>
          <w:rFonts w:ascii="Leelawadee" w:hAnsi="Leelawadee" w:cs="Leelawadee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838A9">
            <w:rPr>
              <w:rFonts w:ascii="Leelawadee" w:hAnsi="Leelawadee" w:cs="Leelawadee"/>
              <w:b/>
              <w:sz w:val="22"/>
              <w:szCs w:val="22"/>
            </w:rPr>
            <w:t>St Croix</w:t>
          </w:r>
        </w:smartTag>
        <w:r w:rsidRPr="00E838A9">
          <w:rPr>
            <w:rFonts w:ascii="Leelawadee" w:hAnsi="Leelawadee" w:cs="Leelawadee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838A9">
            <w:rPr>
              <w:rFonts w:ascii="Leelawadee" w:hAnsi="Leelawadee" w:cs="Leelawadee"/>
              <w:b/>
              <w:sz w:val="22"/>
              <w:szCs w:val="22"/>
            </w:rPr>
            <w:t>Valley</w:t>
          </w:r>
        </w:smartTag>
        <w:r w:rsidRPr="00E838A9">
          <w:rPr>
            <w:rFonts w:ascii="Leelawadee" w:hAnsi="Leelawadee" w:cs="Leelawadee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838A9">
            <w:rPr>
              <w:rFonts w:ascii="Leelawadee" w:hAnsi="Leelawadee" w:cs="Leelawadee"/>
              <w:b/>
              <w:sz w:val="22"/>
              <w:szCs w:val="22"/>
            </w:rPr>
            <w:t>Recreation</w:t>
          </w:r>
        </w:smartTag>
        <w:r w:rsidRPr="00E838A9">
          <w:rPr>
            <w:rFonts w:ascii="Leelawadee" w:hAnsi="Leelawadee" w:cs="Leelawadee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838A9">
            <w:rPr>
              <w:rFonts w:ascii="Leelawadee" w:hAnsi="Leelawadee" w:cs="Leelawadee"/>
              <w:b/>
              <w:sz w:val="22"/>
              <w:szCs w:val="22"/>
            </w:rPr>
            <w:t>Center</w:t>
          </w:r>
        </w:smartTag>
      </w:smartTag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838A9">
            <w:rPr>
              <w:rFonts w:ascii="Leelawadee" w:hAnsi="Leelawadee" w:cs="Leelawadee"/>
              <w:sz w:val="22"/>
              <w:szCs w:val="22"/>
            </w:rPr>
            <w:t>1675 Market Drive</w:t>
          </w:r>
        </w:smartTag>
      </w:smartTag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838A9">
            <w:rPr>
              <w:rFonts w:ascii="Leelawadee" w:hAnsi="Leelawadee" w:cs="Leelawadee"/>
              <w:sz w:val="22"/>
              <w:szCs w:val="22"/>
            </w:rPr>
            <w:t>Stillwater</w:t>
          </w:r>
        </w:smartTag>
        <w:r w:rsidRPr="00E838A9">
          <w:rPr>
            <w:rFonts w:ascii="Leelawadee" w:hAnsi="Leelawadee" w:cs="Leelawadee"/>
            <w:sz w:val="22"/>
            <w:szCs w:val="22"/>
          </w:rPr>
          <w:t xml:space="preserve">, </w:t>
        </w:r>
        <w:smartTag w:uri="urn:schemas-microsoft-com:office:smarttags" w:element="State">
          <w:r w:rsidRPr="00E838A9">
            <w:rPr>
              <w:rFonts w:ascii="Leelawadee" w:hAnsi="Leelawadee" w:cs="Leelawadee"/>
              <w:sz w:val="22"/>
              <w:szCs w:val="22"/>
            </w:rPr>
            <w:t>MN</w:t>
          </w:r>
        </w:smartTag>
        <w:r w:rsidRPr="00E838A9">
          <w:rPr>
            <w:rFonts w:ascii="Leelawadee" w:hAnsi="Leelawadee" w:cs="Leelawadee"/>
            <w:sz w:val="22"/>
            <w:szCs w:val="22"/>
          </w:rPr>
          <w:t xml:space="preserve"> </w:t>
        </w:r>
        <w:smartTag w:uri="urn:schemas-microsoft-com:office:smarttags" w:element="PostalCode">
          <w:r w:rsidRPr="00E838A9">
            <w:rPr>
              <w:rFonts w:ascii="Leelawadee" w:hAnsi="Leelawadee" w:cs="Leelawadee"/>
              <w:sz w:val="22"/>
              <w:szCs w:val="22"/>
            </w:rPr>
            <w:t>55082</w:t>
          </w:r>
        </w:smartTag>
      </w:smartTag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sz w:val="22"/>
          <w:szCs w:val="22"/>
        </w:rPr>
        <w:t>http://www.stcroixrecce</w:t>
      </w:r>
      <w:r w:rsidR="00E838A9" w:rsidRPr="00E838A9">
        <w:rPr>
          <w:rFonts w:ascii="Leelawadee" w:hAnsi="Leelawadee" w:cs="Leelawadee"/>
          <w:sz w:val="22"/>
          <w:szCs w:val="22"/>
        </w:rPr>
        <w:t>nter.com</w:t>
      </w:r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sz w:val="22"/>
          <w:szCs w:val="22"/>
        </w:rPr>
        <w:t>651-430-2601</w:t>
      </w:r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sz w:val="22"/>
          <w:szCs w:val="22"/>
        </w:rPr>
        <w:t xml:space="preserve">Contact: Doug Brady or Bryan </w:t>
      </w:r>
      <w:proofErr w:type="spellStart"/>
      <w:r w:rsidRPr="00E838A9">
        <w:rPr>
          <w:rFonts w:ascii="Leelawadee" w:hAnsi="Leelawadee" w:cs="Leelawadee"/>
          <w:sz w:val="22"/>
          <w:szCs w:val="22"/>
        </w:rPr>
        <w:t>Karnuth</w:t>
      </w:r>
      <w:proofErr w:type="spellEnd"/>
    </w:p>
    <w:p w:rsidR="00A47F68" w:rsidRPr="00E838A9" w:rsidRDefault="00A47F68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sz w:val="22"/>
          <w:szCs w:val="22"/>
        </w:rPr>
        <w:t>recctr@ci.stillwater.mn.us</w:t>
      </w:r>
    </w:p>
    <w:p w:rsidR="00A47F68" w:rsidRPr="00E838A9" w:rsidRDefault="00583201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B</w:t>
      </w:r>
      <w:r w:rsidR="00A47F68" w:rsidRPr="00E838A9">
        <w:rPr>
          <w:rFonts w:ascii="Leelawadee" w:hAnsi="Leelawadee" w:cs="Leelawadee"/>
          <w:sz w:val="22"/>
          <w:szCs w:val="22"/>
        </w:rPr>
        <w:t>ase rate –</w:t>
      </w:r>
      <w:r>
        <w:rPr>
          <w:rFonts w:ascii="Leelawadee" w:hAnsi="Leelawadee" w:cs="Leelawadee"/>
          <w:sz w:val="22"/>
          <w:szCs w:val="22"/>
        </w:rPr>
        <w:t xml:space="preserve"> 1/2</w:t>
      </w:r>
      <w:r w:rsidR="00A47F68" w:rsidRPr="00E838A9">
        <w:rPr>
          <w:rFonts w:ascii="Leelawadee" w:hAnsi="Leelawadee" w:cs="Leelawadee"/>
          <w:sz w:val="22"/>
          <w:szCs w:val="22"/>
        </w:rPr>
        <w:t xml:space="preserve"> </w:t>
      </w:r>
      <w:proofErr w:type="gramStart"/>
      <w:r>
        <w:rPr>
          <w:rFonts w:ascii="Leelawadee" w:hAnsi="Leelawadee" w:cs="Leelawadee"/>
          <w:sz w:val="22"/>
          <w:szCs w:val="22"/>
        </w:rPr>
        <w:t>dome</w:t>
      </w:r>
      <w:proofErr w:type="gramEnd"/>
      <w:r w:rsidR="00A47F68" w:rsidRPr="00E838A9">
        <w:rPr>
          <w:rFonts w:ascii="Leelawadee" w:hAnsi="Leelawadee" w:cs="Leelawadee"/>
          <w:sz w:val="22"/>
          <w:szCs w:val="22"/>
        </w:rPr>
        <w:t xml:space="preserve">:  </w:t>
      </w:r>
      <w:r w:rsidR="00E838A9" w:rsidRPr="00E838A9">
        <w:rPr>
          <w:rFonts w:ascii="Leelawadee" w:hAnsi="Leelawadee" w:cs="Leelawadee"/>
          <w:sz w:val="22"/>
          <w:szCs w:val="22"/>
        </w:rPr>
        <w:t>$1</w:t>
      </w:r>
      <w:r>
        <w:rPr>
          <w:rFonts w:ascii="Leelawadee" w:hAnsi="Leelawadee" w:cs="Leelawadee"/>
          <w:sz w:val="22"/>
          <w:szCs w:val="22"/>
        </w:rPr>
        <w:t>7</w:t>
      </w:r>
      <w:r w:rsidR="00E838A9" w:rsidRPr="00E838A9">
        <w:rPr>
          <w:rFonts w:ascii="Leelawadee" w:hAnsi="Leelawadee" w:cs="Leelawadee"/>
          <w:sz w:val="22"/>
          <w:szCs w:val="22"/>
        </w:rPr>
        <w:t>0/</w:t>
      </w:r>
      <w:proofErr w:type="spellStart"/>
      <w:r>
        <w:rPr>
          <w:rFonts w:ascii="Leelawadee" w:hAnsi="Leelawadee" w:cs="Leelawadee"/>
          <w:sz w:val="22"/>
          <w:szCs w:val="22"/>
        </w:rPr>
        <w:t>hr</w:t>
      </w:r>
      <w:proofErr w:type="spellEnd"/>
    </w:p>
    <w:p w:rsidR="00E838A9" w:rsidRPr="00E838A9" w:rsidRDefault="00913218" w:rsidP="00E838A9">
      <w:pPr>
        <w:tabs>
          <w:tab w:val="left" w:pos="4785"/>
        </w:tabs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24F3C" wp14:editId="02A697E7">
                <wp:simplePos x="0" y="0"/>
                <wp:positionH relativeFrom="column">
                  <wp:posOffset>-66675</wp:posOffset>
                </wp:positionH>
                <wp:positionV relativeFrom="paragraph">
                  <wp:posOffset>59055</wp:posOffset>
                </wp:positionV>
                <wp:extent cx="2762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65pt" to="21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" strokecolor="#a5a5a5 [2092]"/>
            </w:pict>
          </mc:Fallback>
        </mc:AlternateContent>
      </w:r>
      <w:r w:rsidR="00E838A9" w:rsidRPr="00E838A9">
        <w:rPr>
          <w:rFonts w:ascii="Leelawadee" w:hAnsi="Leelawadee" w:cs="Leelawadee"/>
          <w:sz w:val="22"/>
          <w:szCs w:val="22"/>
        </w:rPr>
        <w:tab/>
      </w:r>
    </w:p>
    <w:p w:rsidR="00E838A9" w:rsidRPr="00E838A9" w:rsidRDefault="004C0D67">
      <w:pPr>
        <w:rPr>
          <w:rFonts w:ascii="Leelawadee" w:hAnsi="Leelawadee" w:cs="Leelawadee"/>
          <w:b/>
          <w:sz w:val="22"/>
          <w:szCs w:val="22"/>
        </w:rPr>
      </w:pPr>
      <w:r>
        <w:rPr>
          <w:rFonts w:ascii="Leelawadee" w:hAnsi="Leelawadee" w:cs="Leelawadee"/>
          <w:b/>
          <w:sz w:val="22"/>
          <w:szCs w:val="22"/>
        </w:rPr>
        <w:t>Great Lakes Baseball Academy</w:t>
      </w:r>
    </w:p>
    <w:p w:rsidR="00E838A9" w:rsidRPr="004C0D67" w:rsidRDefault="004C0D67" w:rsidP="00E838A9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  <w:lang w:val="nl-NL"/>
        </w:rPr>
        <w:t>451 Commerce Drive</w:t>
      </w:r>
      <w:r w:rsidR="00E838A9" w:rsidRPr="00E838A9">
        <w:rPr>
          <w:rFonts w:ascii="Leelawadee" w:hAnsi="Leelawadee" w:cs="Leelawadee"/>
          <w:sz w:val="22"/>
          <w:szCs w:val="22"/>
          <w:lang w:val="nl-NL"/>
        </w:rPr>
        <w:br/>
      </w:r>
      <w:r w:rsidRPr="00BB0687">
        <w:rPr>
          <w:rFonts w:ascii="Leelawadee" w:hAnsi="Leelawadee" w:cs="Leelawadee"/>
          <w:sz w:val="22"/>
          <w:szCs w:val="22"/>
        </w:rPr>
        <w:t>Woodbury, MN 5512</w:t>
      </w:r>
      <w:r>
        <w:rPr>
          <w:rFonts w:ascii="Leelawadee" w:hAnsi="Leelawadee" w:cs="Leelawadee"/>
          <w:sz w:val="22"/>
          <w:szCs w:val="22"/>
        </w:rPr>
        <w:t>5</w:t>
      </w:r>
    </w:p>
    <w:p w:rsidR="00E838A9" w:rsidRDefault="00932CC0" w:rsidP="00E838A9">
      <w:pPr>
        <w:rPr>
          <w:rFonts w:ascii="Leelawadee" w:hAnsi="Leelawadee" w:cs="Leelawadee"/>
          <w:sz w:val="22"/>
          <w:szCs w:val="22"/>
          <w:lang w:val="nl-NL"/>
        </w:rPr>
      </w:pPr>
      <w:hyperlink r:id="rId9" w:history="1">
        <w:r w:rsidR="004C0D67" w:rsidRPr="00F4348C">
          <w:rPr>
            <w:rStyle w:val="Hyperlink"/>
            <w:rFonts w:ascii="Leelawadee" w:hAnsi="Leelawadee" w:cs="Leelawadee"/>
            <w:sz w:val="22"/>
            <w:szCs w:val="22"/>
            <w:lang w:val="nl-NL"/>
          </w:rPr>
          <w:t>http://www.greatlakesbaseball.us/</w:t>
        </w:r>
      </w:hyperlink>
    </w:p>
    <w:p w:rsidR="004C0D67" w:rsidRPr="00E838A9" w:rsidRDefault="004C0D67" w:rsidP="00E838A9">
      <w:pPr>
        <w:rPr>
          <w:rFonts w:ascii="Leelawadee" w:hAnsi="Leelawadee" w:cs="Leelawadee"/>
          <w:sz w:val="22"/>
          <w:szCs w:val="22"/>
          <w:lang w:val="nl-NL"/>
        </w:rPr>
      </w:pPr>
    </w:p>
    <w:p w:rsidR="004C0D67" w:rsidRDefault="004C0D67" w:rsidP="00E838A9">
      <w:pPr>
        <w:rPr>
          <w:rStyle w:val="xbe"/>
          <w:rFonts w:ascii="Arial" w:hAnsi="Arial" w:cs="Arial"/>
          <w:color w:val="222222"/>
          <w:lang w:val="en"/>
        </w:rPr>
      </w:pPr>
      <w:r>
        <w:rPr>
          <w:rStyle w:val="xbe"/>
          <w:rFonts w:ascii="Arial" w:hAnsi="Arial" w:cs="Arial"/>
          <w:color w:val="222222"/>
          <w:lang w:val="en"/>
        </w:rPr>
        <w:t>651) 578-6612</w:t>
      </w:r>
    </w:p>
    <w:p w:rsidR="00E838A9" w:rsidRPr="00E838A9" w:rsidRDefault="00E838A9" w:rsidP="00E838A9">
      <w:pPr>
        <w:rPr>
          <w:rFonts w:ascii="Leelawadee" w:hAnsi="Leelawadee" w:cs="Leelawadee"/>
          <w:sz w:val="22"/>
          <w:szCs w:val="22"/>
        </w:rPr>
      </w:pPr>
      <w:r w:rsidRPr="00E838A9">
        <w:rPr>
          <w:rFonts w:ascii="Leelawadee" w:hAnsi="Leelawadee" w:cs="Leelawadee"/>
          <w:sz w:val="22"/>
          <w:szCs w:val="22"/>
        </w:rPr>
        <w:t xml:space="preserve">Contact: </w:t>
      </w:r>
      <w:r w:rsidR="00583201">
        <w:rPr>
          <w:rFonts w:ascii="Leelawadee" w:hAnsi="Leelawadee" w:cs="Leelawadee"/>
          <w:sz w:val="22"/>
          <w:szCs w:val="22"/>
        </w:rPr>
        <w:t>Chad Felty</w:t>
      </w:r>
    </w:p>
    <w:p w:rsidR="002833FD" w:rsidRDefault="002833F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Chad Felty </w:t>
      </w:r>
      <w:hyperlink r:id="rId10" w:history="1">
        <w:r w:rsidRPr="009C2670">
          <w:rPr>
            <w:rStyle w:val="Hyperlink"/>
            <w:rFonts w:ascii="Leelawadee" w:hAnsi="Leelawadee" w:cs="Leelawadee"/>
            <w:sz w:val="22"/>
            <w:szCs w:val="22"/>
          </w:rPr>
          <w:t>chad@greatlakesbaseball.us</w:t>
        </w:r>
      </w:hyperlink>
    </w:p>
    <w:p w:rsidR="004C0D67" w:rsidRDefault="004C0D67">
      <w:pPr>
        <w:rPr>
          <w:rFonts w:ascii="Leelawadee" w:hAnsi="Leelawadee" w:cs="Leelawadee"/>
          <w:sz w:val="22"/>
          <w:szCs w:val="22"/>
        </w:rPr>
      </w:pPr>
      <w:bookmarkStart w:id="0" w:name="_GoBack"/>
      <w:bookmarkEnd w:id="0"/>
      <w:r>
        <w:rPr>
          <w:rFonts w:ascii="Leelawadee" w:hAnsi="Leelawadee" w:cs="Leelawadee"/>
          <w:sz w:val="22"/>
          <w:szCs w:val="22"/>
        </w:rPr>
        <w:t>$40</w:t>
      </w:r>
      <w:r w:rsidR="00583201">
        <w:rPr>
          <w:rFonts w:ascii="Leelawadee" w:hAnsi="Leelawadee" w:cs="Leelawadee"/>
          <w:sz w:val="22"/>
          <w:szCs w:val="22"/>
        </w:rPr>
        <w:t>/hr per</w:t>
      </w:r>
      <w:r w:rsidR="00575637">
        <w:rPr>
          <w:rFonts w:ascii="Leelawadee" w:hAnsi="Leelawadee" w:cs="Leelawadee"/>
          <w:sz w:val="22"/>
          <w:szCs w:val="22"/>
        </w:rPr>
        <w:t xml:space="preserve"> cage</w:t>
      </w:r>
      <w:r w:rsidR="00583201">
        <w:rPr>
          <w:rFonts w:ascii="Leelawadee" w:hAnsi="Leelawadee" w:cs="Leelawadee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(retail)</w:t>
      </w:r>
    </w:p>
    <w:p w:rsidR="00E838A9" w:rsidRDefault="00913218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E29FF" wp14:editId="3C3DF48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27622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15pt" to="21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" strokecolor="#a5a5a5 [2092]"/>
            </w:pict>
          </mc:Fallback>
        </mc:AlternateContent>
      </w:r>
    </w:p>
    <w:p w:rsidR="00E838A9" w:rsidRPr="00E838A9" w:rsidRDefault="00E838A9">
      <w:pPr>
        <w:rPr>
          <w:rFonts w:ascii="Leelawadee" w:hAnsi="Leelawadee" w:cs="Leelawadee"/>
          <w:b/>
          <w:sz w:val="22"/>
          <w:szCs w:val="22"/>
        </w:rPr>
      </w:pPr>
      <w:r w:rsidRPr="00E838A9">
        <w:rPr>
          <w:rFonts w:ascii="Leelawadee" w:hAnsi="Leelawadee" w:cs="Leelawadee"/>
          <w:b/>
          <w:sz w:val="22"/>
          <w:szCs w:val="22"/>
        </w:rPr>
        <w:t>South Washington Schools</w:t>
      </w:r>
    </w:p>
    <w:p w:rsidR="00E838A9" w:rsidRDefault="000D5E20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Many locations</w:t>
      </w:r>
    </w:p>
    <w:p w:rsidR="000D5E20" w:rsidRDefault="000D5E20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(651) 458-6600</w:t>
      </w:r>
    </w:p>
    <w:p w:rsidR="000D5E20" w:rsidRDefault="000D5E20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Contact: Gail </w:t>
      </w:r>
      <w:proofErr w:type="spellStart"/>
      <w:r>
        <w:rPr>
          <w:rFonts w:ascii="Leelawadee" w:hAnsi="Leelawadee" w:cs="Leelawadee"/>
          <w:sz w:val="22"/>
          <w:szCs w:val="22"/>
        </w:rPr>
        <w:t>Ivesdal</w:t>
      </w:r>
      <w:proofErr w:type="spellEnd"/>
    </w:p>
    <w:p w:rsidR="000D5E20" w:rsidRDefault="00932CC0">
      <w:pPr>
        <w:rPr>
          <w:rFonts w:ascii="Leelawadee" w:hAnsi="Leelawadee" w:cs="Leelawadee"/>
          <w:sz w:val="22"/>
          <w:szCs w:val="22"/>
        </w:rPr>
      </w:pPr>
      <w:hyperlink r:id="rId11" w:history="1">
        <w:r w:rsidR="000D5E20" w:rsidRPr="009C6F56">
          <w:rPr>
            <w:rStyle w:val="Hyperlink"/>
            <w:rFonts w:ascii="Leelawadee" w:hAnsi="Leelawadee" w:cs="Leelawadee"/>
            <w:sz w:val="22"/>
            <w:szCs w:val="22"/>
          </w:rPr>
          <w:t>givesdal@sowashco.k12.mn.us</w:t>
        </w:r>
      </w:hyperlink>
    </w:p>
    <w:p w:rsidR="000D5E20" w:rsidRDefault="000D5E20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Low rates (usually under $10/hr) except at high schools, but may </w:t>
      </w:r>
      <w:r w:rsidR="005909EC">
        <w:rPr>
          <w:rFonts w:ascii="Leelawadee" w:hAnsi="Leelawadee" w:cs="Leelawadee"/>
          <w:sz w:val="22"/>
          <w:szCs w:val="22"/>
        </w:rPr>
        <w:t>requir</w:t>
      </w:r>
      <w:r>
        <w:rPr>
          <w:rFonts w:ascii="Leelawadee" w:hAnsi="Leelawadee" w:cs="Leelawadee"/>
          <w:sz w:val="22"/>
          <w:szCs w:val="22"/>
        </w:rPr>
        <w:t>e custodian OT</w:t>
      </w:r>
    </w:p>
    <w:p w:rsidR="00E838A9" w:rsidRDefault="00913218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9D3AD" wp14:editId="529A7361">
                <wp:simplePos x="0" y="0"/>
                <wp:positionH relativeFrom="column">
                  <wp:posOffset>-66675</wp:posOffset>
                </wp:positionH>
                <wp:positionV relativeFrom="paragraph">
                  <wp:posOffset>62230</wp:posOffset>
                </wp:positionV>
                <wp:extent cx="27622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9pt" to="21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" strokecolor="#a5a5a5 [2092]"/>
            </w:pict>
          </mc:Fallback>
        </mc:AlternateContent>
      </w:r>
    </w:p>
    <w:p w:rsidR="00913218" w:rsidRPr="00F34ED3" w:rsidRDefault="002D1864" w:rsidP="00913218">
      <w:pPr>
        <w:rPr>
          <w:rFonts w:ascii="Leelawadee" w:hAnsi="Leelawadee" w:cs="Leelawadee"/>
          <w:b/>
          <w:sz w:val="22"/>
          <w:szCs w:val="22"/>
        </w:rPr>
      </w:pPr>
      <w:proofErr w:type="spellStart"/>
      <w:r>
        <w:rPr>
          <w:rFonts w:ascii="Leelawadee" w:hAnsi="Leelawadee" w:cs="Leelawadee"/>
          <w:b/>
          <w:sz w:val="22"/>
          <w:szCs w:val="22"/>
        </w:rPr>
        <w:t>Bielenberg</w:t>
      </w:r>
      <w:proofErr w:type="spellEnd"/>
      <w:r>
        <w:rPr>
          <w:rFonts w:ascii="Leelawadee" w:hAnsi="Leelawadee" w:cs="Leelawadee"/>
          <w:b/>
          <w:sz w:val="22"/>
          <w:szCs w:val="22"/>
        </w:rPr>
        <w:t xml:space="preserve"> Sports Center - Fieldhouse</w:t>
      </w:r>
    </w:p>
    <w:p w:rsidR="00913218" w:rsidRPr="00BB0687" w:rsidRDefault="00913218" w:rsidP="00913218">
      <w:pPr>
        <w:rPr>
          <w:rFonts w:ascii="Leelawadee" w:hAnsi="Leelawadee" w:cs="Leelawadee"/>
          <w:sz w:val="22"/>
          <w:szCs w:val="22"/>
        </w:rPr>
      </w:pPr>
      <w:r w:rsidRPr="00BB0687">
        <w:rPr>
          <w:rFonts w:ascii="Leelawadee" w:hAnsi="Leelawadee" w:cs="Leelawadee"/>
          <w:sz w:val="22"/>
          <w:szCs w:val="22"/>
        </w:rPr>
        <w:t xml:space="preserve">4125 Radio Drive, Woodbury, MN </w:t>
      </w: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  <w:r w:rsidRPr="00BB0687">
        <w:rPr>
          <w:rFonts w:ascii="Leelawadee" w:hAnsi="Leelawadee" w:cs="Leelawadee"/>
          <w:sz w:val="22"/>
          <w:szCs w:val="22"/>
        </w:rPr>
        <w:t>Woodbury, MN 55129</w:t>
      </w: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  <w:r w:rsidRPr="00BB0687">
        <w:rPr>
          <w:rFonts w:ascii="Leelawadee" w:hAnsi="Leelawadee" w:cs="Leelawadee"/>
          <w:sz w:val="22"/>
          <w:szCs w:val="22"/>
        </w:rPr>
        <w:t>(651) 714-3740</w:t>
      </w: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Contact:  Dave Black</w:t>
      </w: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  <w:r w:rsidRPr="002D1864">
        <w:rPr>
          <w:rFonts w:ascii="Leelawadee" w:hAnsi="Leelawadee" w:cs="Leelawadee"/>
          <w:sz w:val="22"/>
          <w:szCs w:val="22"/>
        </w:rPr>
        <w:t>dblack@ci.woodbury.mn.us</w:t>
      </w: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Full field rental</w:t>
      </w:r>
      <w:r>
        <w:rPr>
          <w:rFonts w:ascii="Leelawadee" w:hAnsi="Leelawadee" w:cs="Leelawadee"/>
          <w:sz w:val="22"/>
          <w:szCs w:val="22"/>
        </w:rPr>
        <w:tab/>
        <w:t xml:space="preserve">  </w:t>
      </w:r>
      <w:r>
        <w:rPr>
          <w:rFonts w:ascii="Leelawadee" w:hAnsi="Leelawadee" w:cs="Leelawadee"/>
          <w:sz w:val="22"/>
          <w:szCs w:val="22"/>
        </w:rPr>
        <w:tab/>
        <w:t>$3</w:t>
      </w:r>
      <w:r w:rsidR="004C0D67">
        <w:rPr>
          <w:rFonts w:ascii="Leelawadee" w:hAnsi="Leelawadee" w:cs="Leelawadee"/>
          <w:sz w:val="22"/>
          <w:szCs w:val="22"/>
        </w:rPr>
        <w:t>8</w:t>
      </w:r>
      <w:r>
        <w:rPr>
          <w:rFonts w:ascii="Leelawadee" w:hAnsi="Leelawadee" w:cs="Leelawadee"/>
          <w:sz w:val="22"/>
          <w:szCs w:val="22"/>
        </w:rPr>
        <w:t>0</w:t>
      </w:r>
    </w:p>
    <w:p w:rsidR="00913218" w:rsidRDefault="00913218" w:rsidP="00913218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½ field rental</w:t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  <w:t>$200</w:t>
      </w:r>
    </w:p>
    <w:p w:rsidR="00913218" w:rsidRDefault="00913218">
      <w:pPr>
        <w:rPr>
          <w:rFonts w:ascii="Leelawadee" w:hAnsi="Leelawadee" w:cs="Leelawadee"/>
          <w:b/>
          <w:sz w:val="22"/>
          <w:szCs w:val="22"/>
        </w:rPr>
      </w:pPr>
    </w:p>
    <w:p w:rsidR="00F34ED3" w:rsidRPr="00F34ED3" w:rsidRDefault="00F34ED3">
      <w:pPr>
        <w:rPr>
          <w:rFonts w:ascii="Leelawadee" w:hAnsi="Leelawadee" w:cs="Leelawadee"/>
          <w:b/>
          <w:sz w:val="22"/>
          <w:szCs w:val="22"/>
        </w:rPr>
      </w:pPr>
      <w:r w:rsidRPr="00F34ED3">
        <w:rPr>
          <w:rFonts w:ascii="Leelawadee" w:hAnsi="Leelawadee" w:cs="Leelawadee"/>
          <w:b/>
          <w:sz w:val="22"/>
          <w:szCs w:val="22"/>
        </w:rPr>
        <w:lastRenderedPageBreak/>
        <w:t>Pitch2Pitch</w:t>
      </w:r>
    </w:p>
    <w:p w:rsidR="00F34ED3" w:rsidRDefault="00044FF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14265 W Burnsville Parkway</w:t>
      </w:r>
    </w:p>
    <w:p w:rsidR="00044FFD" w:rsidRDefault="00044FF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Burnsville, MN 55306</w:t>
      </w:r>
    </w:p>
    <w:p w:rsidR="00044FFD" w:rsidRDefault="00932CC0">
      <w:pPr>
        <w:rPr>
          <w:rFonts w:ascii="Leelawadee" w:hAnsi="Leelawadee" w:cs="Leelawadee"/>
          <w:sz w:val="22"/>
          <w:szCs w:val="22"/>
        </w:rPr>
      </w:pPr>
      <w:hyperlink r:id="rId12" w:history="1">
        <w:r w:rsidR="00044FFD" w:rsidRPr="00802730">
          <w:rPr>
            <w:rStyle w:val="Hyperlink"/>
            <w:rFonts w:ascii="Leelawadee" w:hAnsi="Leelawadee" w:cs="Leelawadee"/>
            <w:sz w:val="22"/>
            <w:szCs w:val="22"/>
          </w:rPr>
          <w:t>www.pitch2pitch.com</w:t>
        </w:r>
      </w:hyperlink>
    </w:p>
    <w:p w:rsidR="00044FFD" w:rsidRDefault="00044FFD">
      <w:pPr>
        <w:rPr>
          <w:rFonts w:ascii="Leelawadee" w:hAnsi="Leelawadee" w:cs="Leelawadee"/>
          <w:sz w:val="22"/>
          <w:szCs w:val="22"/>
        </w:rPr>
      </w:pPr>
    </w:p>
    <w:p w:rsidR="00044FFD" w:rsidRDefault="00044FF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952-368-0268 </w:t>
      </w:r>
      <w:proofErr w:type="spellStart"/>
      <w:r>
        <w:rPr>
          <w:rFonts w:ascii="Leelawadee" w:hAnsi="Leelawadee" w:cs="Leelawadee"/>
          <w:sz w:val="22"/>
          <w:szCs w:val="22"/>
        </w:rPr>
        <w:t>ext</w:t>
      </w:r>
      <w:proofErr w:type="spellEnd"/>
      <w:r>
        <w:rPr>
          <w:rFonts w:ascii="Leelawadee" w:hAnsi="Leelawadee" w:cs="Leelawadee"/>
          <w:sz w:val="22"/>
          <w:szCs w:val="22"/>
        </w:rPr>
        <w:t xml:space="preserve"> 6</w:t>
      </w:r>
    </w:p>
    <w:p w:rsidR="00044FFD" w:rsidRDefault="00044FF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Contact: Aron Amundson</w:t>
      </w:r>
    </w:p>
    <w:p w:rsidR="00044FFD" w:rsidRDefault="00932CC0">
      <w:pPr>
        <w:rPr>
          <w:rFonts w:ascii="Leelawadee" w:hAnsi="Leelawadee" w:cs="Leelawadee"/>
          <w:sz w:val="22"/>
          <w:szCs w:val="22"/>
        </w:rPr>
      </w:pPr>
      <w:hyperlink r:id="rId13" w:history="1">
        <w:r w:rsidR="00044FFD" w:rsidRPr="00802730">
          <w:rPr>
            <w:rStyle w:val="Hyperlink"/>
            <w:rFonts w:ascii="Leelawadee" w:hAnsi="Leelawadee" w:cs="Leelawadee"/>
            <w:sz w:val="22"/>
            <w:szCs w:val="22"/>
          </w:rPr>
          <w:t>aron_amundson@pitch2pitch.com</w:t>
        </w:r>
      </w:hyperlink>
    </w:p>
    <w:p w:rsidR="002D1864" w:rsidRDefault="002D1864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2014 Prices:</w:t>
      </w:r>
    </w:p>
    <w:p w:rsidR="00044FFD" w:rsidRDefault="00044FF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6-pack of 1 </w:t>
      </w:r>
      <w:proofErr w:type="spellStart"/>
      <w:r>
        <w:rPr>
          <w:rFonts w:ascii="Leelawadee" w:hAnsi="Leelawadee" w:cs="Leelawadee"/>
          <w:sz w:val="22"/>
          <w:szCs w:val="22"/>
        </w:rPr>
        <w:t>hr</w:t>
      </w:r>
      <w:proofErr w:type="spellEnd"/>
      <w:r>
        <w:rPr>
          <w:rFonts w:ascii="Leelawadee" w:hAnsi="Leelawadee" w:cs="Leelawadee"/>
          <w:sz w:val="22"/>
          <w:szCs w:val="22"/>
        </w:rPr>
        <w:t xml:space="preserve"> </w:t>
      </w:r>
      <w:r w:rsidR="0039244D">
        <w:rPr>
          <w:rFonts w:ascii="Leelawadee" w:hAnsi="Leelawadee" w:cs="Leelawadee"/>
          <w:sz w:val="22"/>
          <w:szCs w:val="22"/>
        </w:rPr>
        <w:t>w/</w:t>
      </w:r>
      <w:r>
        <w:rPr>
          <w:rFonts w:ascii="Leelawadee" w:hAnsi="Leelawadee" w:cs="Leelawadee"/>
          <w:sz w:val="22"/>
          <w:szCs w:val="22"/>
        </w:rPr>
        <w:t xml:space="preserve">2 cages  </w:t>
      </w:r>
      <w:r w:rsidR="0039244D"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>$425</w:t>
      </w:r>
    </w:p>
    <w:p w:rsidR="00044FFD" w:rsidRDefault="0039244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10-pack of same</w:t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 w:rsidR="00044FFD">
        <w:rPr>
          <w:rFonts w:ascii="Leelawadee" w:hAnsi="Leelawadee" w:cs="Leelawadee"/>
          <w:sz w:val="22"/>
          <w:szCs w:val="22"/>
        </w:rPr>
        <w:t>$585</w:t>
      </w:r>
    </w:p>
    <w:p w:rsidR="00044FFD" w:rsidRDefault="0039244D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Hourly rates for a coach </w:t>
      </w:r>
      <w:r>
        <w:rPr>
          <w:rFonts w:ascii="Leelawadee" w:hAnsi="Leelawadee" w:cs="Leelawadee"/>
          <w:sz w:val="22"/>
          <w:szCs w:val="22"/>
        </w:rPr>
        <w:tab/>
      </w:r>
      <w:r w:rsidR="00044FFD">
        <w:rPr>
          <w:rFonts w:ascii="Leelawadee" w:hAnsi="Leelawadee" w:cs="Leelawadee"/>
          <w:sz w:val="22"/>
          <w:szCs w:val="22"/>
        </w:rPr>
        <w:t>$</w:t>
      </w:r>
      <w:r>
        <w:rPr>
          <w:rFonts w:ascii="Leelawadee" w:hAnsi="Leelawadee" w:cs="Leelawadee"/>
          <w:sz w:val="22"/>
          <w:szCs w:val="22"/>
        </w:rPr>
        <w:t xml:space="preserve"> </w:t>
      </w:r>
      <w:r w:rsidR="00044FFD">
        <w:rPr>
          <w:rFonts w:ascii="Leelawadee" w:hAnsi="Leelawadee" w:cs="Leelawadee"/>
          <w:sz w:val="22"/>
          <w:szCs w:val="22"/>
        </w:rPr>
        <w:t>62.50</w:t>
      </w:r>
      <w:r>
        <w:rPr>
          <w:rFonts w:ascii="Leelawadee" w:hAnsi="Leelawadee" w:cs="Leelawadee"/>
          <w:sz w:val="22"/>
          <w:szCs w:val="22"/>
        </w:rPr>
        <w:t xml:space="preserve"> per</w:t>
      </w:r>
    </w:p>
    <w:p w:rsidR="000D5E20" w:rsidRDefault="000D5E20">
      <w:pPr>
        <w:rPr>
          <w:rFonts w:ascii="Leelawadee" w:hAnsi="Leelawadee" w:cs="Leelawadee"/>
          <w:b/>
          <w:sz w:val="22"/>
          <w:szCs w:val="22"/>
          <w:u w:val="single"/>
        </w:rPr>
      </w:pPr>
    </w:p>
    <w:p w:rsidR="00E838A9" w:rsidRPr="00E838A9" w:rsidRDefault="00A05976" w:rsidP="00A05976">
      <w:pPr>
        <w:ind w:left="360"/>
        <w:rPr>
          <w:rFonts w:ascii="Leelawadee" w:hAnsi="Leelawadee" w:cs="Leelawadee"/>
          <w:sz w:val="22"/>
          <w:szCs w:val="22"/>
        </w:rPr>
      </w:pPr>
      <w:r w:rsidRPr="00A05976">
        <w:rPr>
          <w:rFonts w:ascii="Leelawadee" w:hAnsi="Leelawadee" w:cs="Leelawade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028950" cy="584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4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9" w:rsidRPr="00091AD9" w:rsidRDefault="00091AD9" w:rsidP="00091AD9">
                            <w:pPr>
                              <w:rPr>
                                <w:rFonts w:ascii="Leelawadee" w:hAnsi="Leelawadee" w:cs="Leelawade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1AD9">
                              <w:rPr>
                                <w:rFonts w:ascii="Leelawadee" w:hAnsi="Leelawadee" w:cs="Leelawadee"/>
                                <w:b/>
                                <w:sz w:val="22"/>
                                <w:szCs w:val="22"/>
                                <w:u w:val="single"/>
                              </w:rPr>
                              <w:t>PROCESS</w:t>
                            </w:r>
                          </w:p>
                          <w:p w:rsidR="00091AD9" w:rsidRDefault="00091AD9" w:rsidP="00091A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Contact each facility yourself for scheduling time for your team.</w:t>
                            </w:r>
                          </w:p>
                          <w:p w:rsidR="00091AD9" w:rsidRDefault="00091AD9" w:rsidP="00091AD9">
                            <w:p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</w:p>
                          <w:p w:rsidR="00091AD9" w:rsidRDefault="00091AD9" w:rsidP="00091A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When reserving time, have them categorize it as “ERAA Baseball – [Head Coach Last Name].”  For example, “ERAA Baseball – Ritzer.”  The facilities have your names on file.</w:t>
                            </w:r>
                          </w:p>
                          <w:p w:rsidR="00091AD9" w:rsidRDefault="00091AD9" w:rsidP="00091AD9">
                            <w:p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</w:p>
                          <w:p w:rsidR="00091AD9" w:rsidRDefault="00091AD9" w:rsidP="00091A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You do not have to pay anything when reserving time.  The facilities will bill ERAA baseball directly for your time at the best rate they have available.</w:t>
                            </w:r>
                          </w:p>
                          <w:p w:rsidR="00091AD9" w:rsidRDefault="00091AD9" w:rsidP="00091AD9">
                            <w:p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</w:p>
                          <w:p w:rsidR="00091AD9" w:rsidRDefault="00091AD9" w:rsidP="00091A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Any reserved facility time outside of your baseline training package will be charged to your team budget.</w:t>
                            </w:r>
                          </w:p>
                          <w:p w:rsidR="00091AD9" w:rsidRDefault="00091AD9" w:rsidP="00091AD9">
                            <w:p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</w:p>
                          <w:p w:rsidR="00091AD9" w:rsidRDefault="00091AD9" w:rsidP="00091A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If you don’t show up for time, you will still be charged for it.</w:t>
                            </w:r>
                          </w:p>
                          <w:p w:rsidR="00091AD9" w:rsidRDefault="00091AD9" w:rsidP="00091AD9">
                            <w:p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</w:p>
                          <w:p w:rsidR="00091AD9" w:rsidRPr="00E838A9" w:rsidRDefault="00091AD9" w:rsidP="00091A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If you have another facility that you would like to use, let me know so I can set up arrangements with them.  You will want our tax exempt status and insurance coverage, trust me.</w:t>
                            </w:r>
                          </w:p>
                          <w:p w:rsidR="00A05976" w:rsidRDefault="00A05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238.5pt;height:4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" fillcolor="#f2f2f2 [3052]">
                <v:textbox>
                  <w:txbxContent>
                    <w:p w:rsidR="00091AD9" w:rsidRPr="00091AD9" w:rsidRDefault="00091AD9" w:rsidP="00091AD9">
                      <w:pPr>
                        <w:rPr>
                          <w:rFonts w:ascii="Leelawadee" w:hAnsi="Leelawadee" w:cs="Leelawade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1AD9">
                        <w:rPr>
                          <w:rFonts w:ascii="Leelawadee" w:hAnsi="Leelawadee" w:cs="Leelawadee"/>
                          <w:b/>
                          <w:sz w:val="22"/>
                          <w:szCs w:val="22"/>
                          <w:u w:val="single"/>
                        </w:rPr>
                        <w:t>PROCESS</w:t>
                      </w:r>
                    </w:p>
                    <w:p w:rsidR="00091AD9" w:rsidRDefault="00091AD9" w:rsidP="00091AD9">
                      <w:pPr>
                        <w:numPr>
                          <w:ilvl w:val="0"/>
                          <w:numId w:val="1"/>
                        </w:num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Contact each facility yourself for scheduling time for your team.</w:t>
                      </w:r>
                    </w:p>
                    <w:p w:rsidR="00091AD9" w:rsidRDefault="00091AD9" w:rsidP="00091AD9">
                      <w:p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</w:p>
                    <w:p w:rsidR="00091AD9" w:rsidRDefault="00091AD9" w:rsidP="00091AD9">
                      <w:pPr>
                        <w:numPr>
                          <w:ilvl w:val="0"/>
                          <w:numId w:val="1"/>
                        </w:num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When reserving time, have them categorize it as “ERAA Baseball – [Head Coach Last Name].”  For example, “ERAA Baseball – Ritzer.”  The facilities have your names on file.</w:t>
                      </w:r>
                    </w:p>
                    <w:p w:rsidR="00091AD9" w:rsidRDefault="00091AD9" w:rsidP="00091AD9">
                      <w:p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</w:p>
                    <w:p w:rsidR="00091AD9" w:rsidRDefault="00091AD9" w:rsidP="00091AD9">
                      <w:pPr>
                        <w:numPr>
                          <w:ilvl w:val="0"/>
                          <w:numId w:val="1"/>
                        </w:num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You do not have to pay anything when reserving time.  The facilities will bill ERAA baseball directly for your time at the best rate they have available.</w:t>
                      </w:r>
                    </w:p>
                    <w:p w:rsidR="00091AD9" w:rsidRDefault="00091AD9" w:rsidP="00091AD9">
                      <w:p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</w:p>
                    <w:p w:rsidR="00091AD9" w:rsidRDefault="00091AD9" w:rsidP="00091AD9">
                      <w:pPr>
                        <w:numPr>
                          <w:ilvl w:val="0"/>
                          <w:numId w:val="1"/>
                        </w:num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Any reserved facility time outside of</w:t>
                      </w: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 xml:space="preserve"> your</w:t>
                      </w: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 xml:space="preserve"> baseline training package will be charged to your team budget.</w:t>
                      </w:r>
                    </w:p>
                    <w:p w:rsidR="00091AD9" w:rsidRDefault="00091AD9" w:rsidP="00091AD9">
                      <w:p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</w:p>
                    <w:p w:rsidR="00091AD9" w:rsidRDefault="00091AD9" w:rsidP="00091AD9">
                      <w:pPr>
                        <w:numPr>
                          <w:ilvl w:val="0"/>
                          <w:numId w:val="1"/>
                        </w:num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If you don’t show up for time, you will still be charged for it.</w:t>
                      </w:r>
                    </w:p>
                    <w:p w:rsidR="00091AD9" w:rsidRDefault="00091AD9" w:rsidP="00091AD9">
                      <w:p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</w:p>
                    <w:p w:rsidR="00091AD9" w:rsidRPr="00E838A9" w:rsidRDefault="00091AD9" w:rsidP="00091AD9">
                      <w:pPr>
                        <w:numPr>
                          <w:ilvl w:val="0"/>
                          <w:numId w:val="1"/>
                        </w:numP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If you have another facility that you would like to use, let me know so I can set up arrangements with them.  You will want our tax exempt status and insurance coverage, trust me.</w:t>
                      </w:r>
                    </w:p>
                    <w:p w:rsidR="00A05976" w:rsidRDefault="00A05976"/>
                  </w:txbxContent>
                </v:textbox>
              </v:shape>
            </w:pict>
          </mc:Fallback>
        </mc:AlternateContent>
      </w:r>
    </w:p>
    <w:sectPr w:rsidR="00E838A9" w:rsidRPr="00E838A9" w:rsidSect="00E838A9">
      <w:headerReference w:type="defaul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C0" w:rsidRDefault="00932CC0">
      <w:r>
        <w:separator/>
      </w:r>
    </w:p>
  </w:endnote>
  <w:endnote w:type="continuationSeparator" w:id="0">
    <w:p w:rsidR="00932CC0" w:rsidRDefault="0093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C0" w:rsidRDefault="00932CC0">
      <w:r>
        <w:separator/>
      </w:r>
    </w:p>
  </w:footnote>
  <w:footnote w:type="continuationSeparator" w:id="0">
    <w:p w:rsidR="00932CC0" w:rsidRDefault="0093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D" w:rsidRPr="000D5E20" w:rsidRDefault="0039244D" w:rsidP="000D5E20">
    <w:pPr>
      <w:pStyle w:val="Header"/>
      <w:jc w:val="center"/>
      <w:rPr>
        <w:rFonts w:ascii="Leelawadee" w:hAnsi="Leelawadee" w:cs="Leelawadee"/>
        <w:b/>
      </w:rPr>
    </w:pPr>
    <w:r w:rsidRPr="000D5E20">
      <w:rPr>
        <w:rFonts w:ascii="Leelawadee" w:hAnsi="Leelawadee" w:cs="Leelawadee"/>
        <w:b/>
      </w:rPr>
      <w:t>CONTACTS FOR WINTER/SPRING BASEBALL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2E7A"/>
    <w:multiLevelType w:val="hybridMultilevel"/>
    <w:tmpl w:val="84145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8"/>
    <w:rsid w:val="00025F84"/>
    <w:rsid w:val="00044FFD"/>
    <w:rsid w:val="00091AD9"/>
    <w:rsid w:val="000D5E20"/>
    <w:rsid w:val="00134C72"/>
    <w:rsid w:val="002833FD"/>
    <w:rsid w:val="002D1864"/>
    <w:rsid w:val="0039244D"/>
    <w:rsid w:val="004C0D67"/>
    <w:rsid w:val="00575637"/>
    <w:rsid w:val="00583201"/>
    <w:rsid w:val="005909EC"/>
    <w:rsid w:val="008833C4"/>
    <w:rsid w:val="008F473D"/>
    <w:rsid w:val="00913218"/>
    <w:rsid w:val="00932CC0"/>
    <w:rsid w:val="00955B3C"/>
    <w:rsid w:val="00A05976"/>
    <w:rsid w:val="00A47F68"/>
    <w:rsid w:val="00BB0687"/>
    <w:rsid w:val="00CE463E"/>
    <w:rsid w:val="00D24374"/>
    <w:rsid w:val="00DE0091"/>
    <w:rsid w:val="00E458AC"/>
    <w:rsid w:val="00E67748"/>
    <w:rsid w:val="00E838A9"/>
    <w:rsid w:val="00F17DBF"/>
    <w:rsid w:val="00F34ED3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A47F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47F68"/>
  </w:style>
  <w:style w:type="character" w:styleId="Hyperlink">
    <w:name w:val="Hyperlink"/>
    <w:basedOn w:val="DefaultParagraphFont"/>
    <w:rsid w:val="00A47F68"/>
    <w:rPr>
      <w:color w:val="0000FF"/>
      <w:u w:val="single"/>
    </w:rPr>
  </w:style>
  <w:style w:type="paragraph" w:styleId="NormalWeb">
    <w:name w:val="Normal (Web)"/>
    <w:basedOn w:val="Normal"/>
    <w:rsid w:val="00A47F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7F68"/>
  </w:style>
  <w:style w:type="paragraph" w:styleId="BalloonText">
    <w:name w:val="Balloon Text"/>
    <w:basedOn w:val="Normal"/>
    <w:semiHidden/>
    <w:rsid w:val="00575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20"/>
    <w:pPr>
      <w:tabs>
        <w:tab w:val="center" w:pos="4320"/>
        <w:tab w:val="right" w:pos="8640"/>
      </w:tabs>
    </w:pPr>
  </w:style>
  <w:style w:type="character" w:customStyle="1" w:styleId="xbe">
    <w:name w:val="_xbe"/>
    <w:basedOn w:val="DefaultParagraphFont"/>
    <w:rsid w:val="004C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A47F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47F68"/>
  </w:style>
  <w:style w:type="character" w:styleId="Hyperlink">
    <w:name w:val="Hyperlink"/>
    <w:basedOn w:val="DefaultParagraphFont"/>
    <w:rsid w:val="00A47F68"/>
    <w:rPr>
      <w:color w:val="0000FF"/>
      <w:u w:val="single"/>
    </w:rPr>
  </w:style>
  <w:style w:type="paragraph" w:styleId="NormalWeb">
    <w:name w:val="Normal (Web)"/>
    <w:basedOn w:val="Normal"/>
    <w:rsid w:val="00A47F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7F68"/>
  </w:style>
  <w:style w:type="paragraph" w:styleId="BalloonText">
    <w:name w:val="Balloon Text"/>
    <w:basedOn w:val="Normal"/>
    <w:semiHidden/>
    <w:rsid w:val="00575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20"/>
    <w:pPr>
      <w:tabs>
        <w:tab w:val="center" w:pos="4320"/>
        <w:tab w:val="right" w:pos="8640"/>
      </w:tabs>
    </w:pPr>
  </w:style>
  <w:style w:type="character" w:customStyle="1" w:styleId="xbe">
    <w:name w:val="_xbe"/>
    <w:basedOn w:val="DefaultParagraphFont"/>
    <w:rsid w:val="004C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7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0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1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72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sfdmgt.com" TargetMode="External"/><Relationship Id="rId13" Type="http://schemas.openxmlformats.org/officeDocument/2006/relationships/hyperlink" Target="mailto:aron_amundson@pitch2pitc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itch2pitc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vesdal@sowashco.k12.m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d@greatlakesbasebal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lakesbaseball.u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CONTACTS FOR WINTER/SPRING BASEBALL TRAINING</vt:lpstr>
    </vt:vector>
  </TitlesOfParts>
  <Company>Wells Fargo &amp; Co.</Company>
  <LinksUpToDate>false</LinksUpToDate>
  <CharactersWithSpaces>1590</CharactersWithSpaces>
  <SharedDoc>false</SharedDoc>
  <HLinks>
    <vt:vector size="30" baseType="variant">
      <vt:variant>
        <vt:i4>2293882</vt:i4>
      </vt:variant>
      <vt:variant>
        <vt:i4>12</vt:i4>
      </vt:variant>
      <vt:variant>
        <vt:i4>0</vt:i4>
      </vt:variant>
      <vt:variant>
        <vt:i4>5</vt:i4>
      </vt:variant>
      <vt:variant>
        <vt:lpwstr>mailto:aron_amundson@pitch2pitch.com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http://www.pitch2pitch.com/</vt:lpwstr>
      </vt:variant>
      <vt:variant>
        <vt:lpwstr/>
      </vt:variant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mailto:givesdal@sowashco.k12.mn.us</vt:lpwstr>
      </vt:variant>
      <vt:variant>
        <vt:lpwstr/>
      </vt:variant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mailto:info@skillssportstraining.com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mailto:andy@sfdmgt.com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 FOR WINTER/SPRING BASEBALL TRAINING</dc:title>
  <dc:creator>Todd Rapp</dc:creator>
  <cp:lastModifiedBy>Jason Ritzer</cp:lastModifiedBy>
  <cp:revision>9</cp:revision>
  <cp:lastPrinted>2013-12-08T17:56:00Z</cp:lastPrinted>
  <dcterms:created xsi:type="dcterms:W3CDTF">2014-12-09T22:26:00Z</dcterms:created>
  <dcterms:modified xsi:type="dcterms:W3CDTF">2015-12-19T18:32:00Z</dcterms:modified>
</cp:coreProperties>
</file>