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D14" w:rsidRDefault="00866D14">
      <w:pPr>
        <w:rPr>
          <w:rFonts w:ascii="Arial" w:eastAsia="Arial" w:hAnsi="Arial" w:cs="Arial"/>
          <w:b/>
          <w:bCs/>
          <w:sz w:val="20"/>
          <w:szCs w:val="20"/>
        </w:rPr>
      </w:pPr>
    </w:p>
    <w:p w:rsidR="00866D14" w:rsidRDefault="00866D14">
      <w:pPr>
        <w:rPr>
          <w:rFonts w:ascii="Arial" w:eastAsia="Arial" w:hAnsi="Arial" w:cs="Arial"/>
          <w:b/>
          <w:bCs/>
          <w:sz w:val="20"/>
          <w:szCs w:val="20"/>
        </w:rPr>
      </w:pPr>
    </w:p>
    <w:p w:rsidR="00866D14" w:rsidRDefault="00C757C6">
      <w:pPr>
        <w:rPr>
          <w:rFonts w:ascii="Arial" w:eastAsia="Arial" w:hAnsi="Arial" w:cs="Arial"/>
          <w:b/>
          <w:bCs/>
          <w:sz w:val="20"/>
          <w:szCs w:val="20"/>
        </w:rPr>
      </w:pPr>
      <w:r>
        <w:rPr>
          <w:noProof/>
        </w:rPr>
        <mc:AlternateContent>
          <mc:Choice Requires="wpg">
            <w:drawing>
              <wp:anchor distT="152400" distB="152400" distL="152400" distR="152400" simplePos="0" relativeHeight="251659264" behindDoc="0" locked="0" layoutInCell="1" allowOverlap="1">
                <wp:simplePos x="0" y="0"/>
                <wp:positionH relativeFrom="column">
                  <wp:posOffset>2439352</wp:posOffset>
                </wp:positionH>
                <wp:positionV relativeFrom="line">
                  <wp:posOffset>0</wp:posOffset>
                </wp:positionV>
                <wp:extent cx="1453515" cy="961390"/>
                <wp:effectExtent l="0" t="0" r="0" b="0"/>
                <wp:wrapThrough wrapText="bothSides" distL="152400" distR="152400">
                  <wp:wrapPolygon edited="1">
                    <wp:start x="0" y="0"/>
                    <wp:lineTo x="0" y="0"/>
                    <wp:lineTo x="21600" y="0"/>
                    <wp:lineTo x="21600" y="21600"/>
                    <wp:lineTo x="0" y="21600"/>
                    <wp:lineTo x="0" y="0"/>
                    <wp:lineTo x="0" y="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453515" cy="961390"/>
                          <a:chOff x="0" y="0"/>
                          <a:chExt cx="1453515" cy="961389"/>
                        </a:xfrm>
                      </wpg:grpSpPr>
                      <wps:wsp>
                        <wps:cNvPr id="1073741825" name="Shape 1073741825"/>
                        <wps:cNvSpPr/>
                        <wps:spPr>
                          <a:xfrm>
                            <a:off x="0" y="0"/>
                            <a:ext cx="1453515" cy="96139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0" y="21600"/>
                                </a:lnTo>
                                <a:close/>
                              </a:path>
                            </a:pathLst>
                          </a:custGeom>
                          <a:solidFill>
                            <a:srgbClr val="FFFFFF"/>
                          </a:solidFill>
                          <a:ln>
                            <a:noFill/>
                          </a:ln>
                          <a:effectLst/>
                          <a:extLst/>
                        </wps:spPr>
                        <wps:style>
                          <a:lnRef idx="1">
                            <a:schemeClr val="accent1"/>
                          </a:lnRef>
                          <a:fillRef idx="3">
                            <a:schemeClr val="accent1"/>
                          </a:fillRef>
                          <a:effectRef idx="2">
                            <a:schemeClr val="accent1"/>
                          </a:effectRef>
                          <a:fontRef idx="minor">
                            <a:schemeClr val="tx1"/>
                          </a:fontRef>
                        </wps:style>
                        <wps:bodyPr rot="0" spcFirstLastPara="1" vertOverflow="overflow" horzOverflow="overflow" vert="horz" wrap="square" lIns="91440" tIns="45720" rIns="91440" bIns="45720" numCol="1" spcCol="38100" rtlCol="0" anchor="t">
                          <a:prstTxWarp prst="textNoShape">
                            <a:avLst/>
                          </a:prstTxWarp>
                          <a:noAutofit/>
                        </wps:bodyPr>
                      </wps:wsp>
                      <pic:pic xmlns:pic="http://schemas.openxmlformats.org/drawingml/2006/picture">
                        <pic:nvPicPr>
                          <pic:cNvPr id="1073741826" name="image.pdf"/>
                          <pic:cNvPicPr/>
                        </pic:nvPicPr>
                        <pic:blipFill rotWithShape="1">
                          <a:blip r:embed="rId8">
                            <a:extLst/>
                          </a:blip>
                          <a:srcRect/>
                          <a:stretch>
                            <a:fillRect/>
                          </a:stretch>
                        </pic:blipFill>
                        <pic:spPr>
                          <a:xfrm>
                            <a:off x="0" y="0"/>
                            <a:ext cx="1453515" cy="961390"/>
                          </a:xfrm>
                          <a:prstGeom prst="rect">
                            <a:avLst/>
                          </a:prstGeom>
                          <a:noFill/>
                          <a:ln>
                            <a:noFill/>
                          </a:ln>
                          <a:effectLst/>
                          <a:extLst/>
                        </pic:spPr>
                      </pic:pic>
                    </wpg:wgp>
                  </a:graphicData>
                </a:graphic>
              </wp:anchor>
            </w:drawing>
          </mc:Choice>
          <mc:Fallback xmlns:mv="urn:schemas-microsoft-com:mac:vml" xmlns:mo="http://schemas.microsoft.com/office/mac/office/2008/main">
            <w:pict>
              <v:group id="_x0000_s1026" style="visibility:visible;position:absolute;margin-left:192.1pt;margin-top:0.0pt;width:114.4pt;height:75.7pt;z-index:251659264;mso-position-horizontal:absolute;mso-position-horizontal-relative:text;mso-position-vertical:absolute;mso-position-vertical-relative:line;mso-wrap-distance-left:12.0pt;mso-wrap-distance-top:12.0pt;mso-wrap-distance-right:12.0pt;mso-wrap-distance-bottom:12.0pt;" coordorigin="0,0" coordsize="1453515,961390">
                <w10:wrap type="through" side="bothSides" anchorx="text"/>
                <v:shape id="_x0000_s1027" style="position:absolute;left:0;top:0;width:1453515;height:961390;" coordorigin="0,0" coordsize="21600,21600" path="M 0,0 L 21600,0 L 21600,21600 L 0,21600 X E">
                  <v:fill color="#FFFFFF" opacity="100.0%" type="solid"/>
                  <v:stroke on="f" weight="1.0pt" dashstyle="solid" endcap="flat" miterlimit="400.0%" joinstyle="miter" linestyle="single"/>
                </v:shape>
                <v:shape id="_x0000_s1028" type="#_x0000_t75" style="position:absolute;left:0;top:0;width:1453515;height:961390;">
                  <v:imagedata r:id="rId9" o:title="image.pdf"/>
                </v:shape>
              </v:group>
            </w:pict>
          </mc:Fallback>
        </mc:AlternateContent>
      </w:r>
    </w:p>
    <w:p w:rsidR="00C757C6" w:rsidRDefault="00C757C6">
      <w:pPr>
        <w:jc w:val="center"/>
        <w:rPr>
          <w:rFonts w:ascii="Arial" w:eastAsia="Arial" w:hAnsi="Arial" w:cs="Arial"/>
          <w:b/>
          <w:bCs/>
          <w:sz w:val="20"/>
          <w:szCs w:val="20"/>
        </w:rPr>
      </w:pPr>
    </w:p>
    <w:p w:rsidR="00C757C6" w:rsidRDefault="00C757C6">
      <w:pPr>
        <w:jc w:val="center"/>
        <w:rPr>
          <w:rFonts w:ascii="Arial" w:eastAsia="Arial" w:hAnsi="Arial" w:cs="Arial"/>
          <w:b/>
          <w:bCs/>
          <w:sz w:val="20"/>
          <w:szCs w:val="20"/>
        </w:rPr>
      </w:pPr>
    </w:p>
    <w:p w:rsidR="00C757C6" w:rsidRDefault="00C757C6">
      <w:pPr>
        <w:jc w:val="center"/>
        <w:rPr>
          <w:rFonts w:ascii="Arial" w:eastAsia="Arial" w:hAnsi="Arial" w:cs="Arial"/>
          <w:b/>
          <w:bCs/>
          <w:sz w:val="20"/>
          <w:szCs w:val="20"/>
        </w:rPr>
      </w:pPr>
    </w:p>
    <w:p w:rsidR="00C757C6" w:rsidRDefault="00C757C6">
      <w:pPr>
        <w:jc w:val="center"/>
        <w:rPr>
          <w:rFonts w:ascii="Arial" w:eastAsia="Arial" w:hAnsi="Arial" w:cs="Arial"/>
          <w:b/>
          <w:bCs/>
          <w:sz w:val="20"/>
          <w:szCs w:val="20"/>
        </w:rPr>
      </w:pPr>
    </w:p>
    <w:p w:rsidR="009842F6" w:rsidRDefault="009842F6">
      <w:pPr>
        <w:jc w:val="center"/>
        <w:rPr>
          <w:rFonts w:ascii="Arial" w:eastAsia="Arial" w:hAnsi="Arial" w:cs="Arial"/>
          <w:b/>
          <w:bCs/>
          <w:sz w:val="20"/>
          <w:szCs w:val="20"/>
        </w:rPr>
      </w:pPr>
    </w:p>
    <w:p w:rsidR="009842F6" w:rsidRDefault="009842F6">
      <w:pPr>
        <w:jc w:val="center"/>
        <w:rPr>
          <w:rFonts w:ascii="Arial" w:eastAsia="Arial" w:hAnsi="Arial" w:cs="Arial"/>
          <w:b/>
          <w:bCs/>
          <w:sz w:val="20"/>
          <w:szCs w:val="20"/>
        </w:rPr>
      </w:pPr>
    </w:p>
    <w:p w:rsidR="00866D14" w:rsidRDefault="00C757C6">
      <w:pPr>
        <w:jc w:val="center"/>
        <w:rPr>
          <w:rFonts w:ascii="Arial" w:eastAsia="Arial" w:hAnsi="Arial" w:cs="Arial"/>
          <w:b/>
          <w:bCs/>
          <w:sz w:val="20"/>
          <w:szCs w:val="20"/>
        </w:rPr>
      </w:pPr>
      <w:bookmarkStart w:id="0" w:name="_GoBack"/>
      <w:bookmarkEnd w:id="0"/>
      <w:r>
        <w:rPr>
          <w:rFonts w:ascii="Arial" w:eastAsia="Arial" w:hAnsi="Arial" w:cs="Arial"/>
          <w:b/>
          <w:bCs/>
          <w:sz w:val="20"/>
          <w:szCs w:val="20"/>
        </w:rPr>
        <w:t>Meeting Minutes</w:t>
      </w:r>
    </w:p>
    <w:p w:rsidR="00866D14" w:rsidRDefault="00C757C6">
      <w:pPr>
        <w:jc w:val="center"/>
        <w:rPr>
          <w:rFonts w:ascii="Arial" w:eastAsia="Arial" w:hAnsi="Arial" w:cs="Arial"/>
          <w:b/>
          <w:bCs/>
          <w:sz w:val="20"/>
          <w:szCs w:val="20"/>
        </w:rPr>
      </w:pPr>
      <w:r>
        <w:rPr>
          <w:rFonts w:ascii="Arial" w:eastAsia="Arial" w:hAnsi="Arial" w:cs="Arial"/>
          <w:b/>
          <w:bCs/>
          <w:sz w:val="20"/>
          <w:szCs w:val="20"/>
        </w:rPr>
        <w:t>Monday, November 2, 2015</w:t>
      </w:r>
    </w:p>
    <w:p w:rsidR="00866D14" w:rsidRDefault="00C757C6">
      <w:pPr>
        <w:jc w:val="center"/>
        <w:rPr>
          <w:rFonts w:ascii="Arial" w:eastAsia="Arial" w:hAnsi="Arial" w:cs="Arial"/>
          <w:b/>
          <w:bCs/>
          <w:i/>
          <w:iCs/>
          <w:sz w:val="20"/>
          <w:szCs w:val="20"/>
        </w:rPr>
      </w:pPr>
      <w:r>
        <w:rPr>
          <w:rFonts w:ascii="Arial" w:eastAsia="Arial" w:hAnsi="Arial" w:cs="Arial"/>
          <w:b/>
          <w:bCs/>
          <w:i/>
          <w:iCs/>
          <w:sz w:val="20"/>
          <w:szCs w:val="20"/>
        </w:rPr>
        <w:t>6:00 pm The River’s Edge</w:t>
      </w:r>
    </w:p>
    <w:p w:rsidR="00866D14" w:rsidRDefault="00866D14">
      <w:pPr>
        <w:rPr>
          <w:rFonts w:ascii="Arial" w:eastAsia="Arial" w:hAnsi="Arial" w:cs="Arial"/>
          <w:b/>
          <w:bCs/>
          <w:sz w:val="20"/>
          <w:szCs w:val="20"/>
        </w:rPr>
      </w:pPr>
    </w:p>
    <w:p w:rsidR="008D526B" w:rsidRPr="008D526B" w:rsidRDefault="00C757C6">
      <w:pPr>
        <w:rPr>
          <w:rFonts w:ascii="Arial" w:eastAsia="Arial" w:hAnsi="Arial" w:cs="Arial"/>
          <w:sz w:val="20"/>
          <w:szCs w:val="20"/>
        </w:rPr>
      </w:pPr>
      <w:r>
        <w:rPr>
          <w:rFonts w:ascii="Arial" w:eastAsia="Arial" w:hAnsi="Arial" w:cs="Arial"/>
          <w:b/>
          <w:bCs/>
          <w:sz w:val="20"/>
          <w:szCs w:val="20"/>
        </w:rPr>
        <w:t xml:space="preserve">Call to Order: </w:t>
      </w:r>
      <w:r w:rsidRPr="008D526B">
        <w:rPr>
          <w:rFonts w:ascii="Arial" w:eastAsia="Arial" w:hAnsi="Arial" w:cs="Arial"/>
          <w:bCs/>
          <w:sz w:val="20"/>
          <w:szCs w:val="20"/>
        </w:rPr>
        <w:t>meeting was called</w:t>
      </w:r>
      <w:r>
        <w:rPr>
          <w:rFonts w:ascii="Arial" w:eastAsia="Arial" w:hAnsi="Arial" w:cs="Arial"/>
          <w:b/>
          <w:bCs/>
          <w:sz w:val="20"/>
          <w:szCs w:val="20"/>
        </w:rPr>
        <w:t xml:space="preserve"> </w:t>
      </w:r>
      <w:r>
        <w:rPr>
          <w:rFonts w:ascii="Arial" w:eastAsia="Arial" w:hAnsi="Arial" w:cs="Arial"/>
          <w:sz w:val="20"/>
          <w:szCs w:val="20"/>
        </w:rPr>
        <w:t>to order at 6:07</w:t>
      </w:r>
    </w:p>
    <w:p w:rsidR="00866D14" w:rsidRDefault="00C757C6">
      <w:pPr>
        <w:rPr>
          <w:rFonts w:ascii="Arial" w:eastAsia="Arial" w:hAnsi="Arial" w:cs="Arial"/>
          <w:sz w:val="20"/>
          <w:szCs w:val="20"/>
        </w:rPr>
      </w:pPr>
      <w:r>
        <w:rPr>
          <w:rFonts w:ascii="Arial" w:eastAsia="Arial" w:hAnsi="Arial" w:cs="Arial"/>
          <w:b/>
          <w:bCs/>
          <w:sz w:val="20"/>
          <w:szCs w:val="20"/>
        </w:rPr>
        <w:t xml:space="preserve">Present:  </w:t>
      </w:r>
      <w:r>
        <w:rPr>
          <w:rFonts w:ascii="Arial" w:eastAsia="Arial" w:hAnsi="Arial" w:cs="Arial"/>
          <w:sz w:val="20"/>
          <w:szCs w:val="20"/>
        </w:rPr>
        <w:t xml:space="preserve">Mike Hurd, Elliott little, Zach Honert, Todd Mahoney, Jen boatman, Jim Barnes, Alex Lambert, Allen </w:t>
      </w:r>
      <w:r w:rsidR="008D526B">
        <w:rPr>
          <w:rFonts w:ascii="Arial" w:eastAsia="Arial" w:hAnsi="Arial" w:cs="Arial"/>
          <w:sz w:val="20"/>
          <w:szCs w:val="20"/>
        </w:rPr>
        <w:t>Arndt,</w:t>
      </w:r>
      <w:r>
        <w:rPr>
          <w:rFonts w:ascii="Arial" w:eastAsia="Arial" w:hAnsi="Arial" w:cs="Arial"/>
          <w:sz w:val="20"/>
          <w:szCs w:val="20"/>
        </w:rPr>
        <w:t xml:space="preserve"> Lori Sturtzer, Cory Nelson, Mel Muskopf, </w:t>
      </w:r>
    </w:p>
    <w:p w:rsidR="00866D14" w:rsidRDefault="00C757C6">
      <w:pPr>
        <w:rPr>
          <w:rFonts w:ascii="Arial" w:eastAsia="Arial" w:hAnsi="Arial" w:cs="Arial"/>
          <w:b/>
          <w:bCs/>
          <w:sz w:val="20"/>
          <w:szCs w:val="20"/>
        </w:rPr>
      </w:pPr>
      <w:r>
        <w:rPr>
          <w:rFonts w:ascii="Arial" w:eastAsia="Arial" w:hAnsi="Arial" w:cs="Arial"/>
          <w:b/>
          <w:bCs/>
          <w:sz w:val="20"/>
          <w:szCs w:val="20"/>
        </w:rPr>
        <w:t xml:space="preserve">Excused Absence: </w:t>
      </w:r>
    </w:p>
    <w:p w:rsidR="00866D14" w:rsidRPr="008D526B" w:rsidRDefault="00C757C6">
      <w:pPr>
        <w:rPr>
          <w:rFonts w:ascii="Arial" w:eastAsia="Arial" w:hAnsi="Arial" w:cs="Arial"/>
          <w:sz w:val="20"/>
          <w:szCs w:val="20"/>
        </w:rPr>
      </w:pPr>
      <w:r>
        <w:rPr>
          <w:rFonts w:ascii="Arial" w:eastAsia="Arial" w:hAnsi="Arial" w:cs="Arial"/>
          <w:b/>
          <w:bCs/>
          <w:sz w:val="20"/>
          <w:szCs w:val="20"/>
        </w:rPr>
        <w:t xml:space="preserve">Approval of Minutes – </w:t>
      </w:r>
      <w:r w:rsidRPr="008D526B">
        <w:rPr>
          <w:rFonts w:ascii="Arial" w:eastAsia="Arial" w:hAnsi="Arial" w:cs="Arial"/>
          <w:bCs/>
          <w:sz w:val="20"/>
          <w:szCs w:val="20"/>
        </w:rPr>
        <w:t>Mike made motion. Zach second all approved.</w:t>
      </w:r>
    </w:p>
    <w:p w:rsidR="00866D14" w:rsidRPr="008D526B" w:rsidRDefault="00866D14">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b/>
          <w:bCs/>
          <w:sz w:val="20"/>
          <w:szCs w:val="20"/>
        </w:rPr>
        <w:t>New Business:</w:t>
      </w:r>
    </w:p>
    <w:p w:rsidR="00866D14" w:rsidRDefault="00866D14">
      <w:pPr>
        <w:rPr>
          <w:rFonts w:ascii="Arial" w:eastAsia="Arial" w:hAnsi="Arial" w:cs="Arial"/>
          <w:sz w:val="20"/>
          <w:szCs w:val="20"/>
        </w:rPr>
      </w:pPr>
    </w:p>
    <w:p w:rsidR="00866D14" w:rsidRDefault="00C757C6">
      <w:pPr>
        <w:rPr>
          <w:rFonts w:ascii="Arial" w:eastAsia="Arial" w:hAnsi="Arial" w:cs="Arial"/>
          <w:b/>
          <w:bCs/>
          <w:sz w:val="20"/>
          <w:szCs w:val="20"/>
        </w:rPr>
      </w:pPr>
      <w:r>
        <w:rPr>
          <w:rFonts w:ascii="Arial" w:eastAsia="Arial" w:hAnsi="Arial" w:cs="Arial"/>
          <w:b/>
          <w:bCs/>
          <w:sz w:val="20"/>
          <w:szCs w:val="20"/>
        </w:rPr>
        <w:t xml:space="preserve">Old Business: </w:t>
      </w:r>
    </w:p>
    <w:p w:rsidR="00866D14" w:rsidRDefault="00C757C6">
      <w:pPr>
        <w:numPr>
          <w:ilvl w:val="0"/>
          <w:numId w:val="3"/>
        </w:numPr>
        <w:tabs>
          <w:tab w:val="clear" w:pos="720"/>
          <w:tab w:val="num" w:pos="792"/>
        </w:tabs>
        <w:ind w:left="792" w:hanging="432"/>
        <w:rPr>
          <w:rFonts w:ascii="Arial" w:eastAsia="Arial" w:hAnsi="Arial" w:cs="Arial"/>
        </w:rPr>
      </w:pPr>
      <w:r>
        <w:rPr>
          <w:rFonts w:ascii="Arial"/>
          <w:sz w:val="20"/>
          <w:szCs w:val="20"/>
        </w:rPr>
        <w:t>Electronic vote was taken on 10/14/15 and 10/15/15 to approve the appointment of Drew Otten as the Mite Select Head Coach and Scott Amo as the Squirt Select Head Coach.  All approved.</w:t>
      </w:r>
    </w:p>
    <w:p w:rsidR="00866D14" w:rsidRDefault="00866D14">
      <w:pPr>
        <w:rPr>
          <w:rFonts w:ascii="Arial" w:eastAsia="Arial" w:hAnsi="Arial" w:cs="Arial"/>
          <w:sz w:val="20"/>
          <w:szCs w:val="20"/>
        </w:rPr>
      </w:pPr>
    </w:p>
    <w:p w:rsidR="00866D14" w:rsidRDefault="00C757C6">
      <w:pPr>
        <w:rPr>
          <w:rFonts w:ascii="Arial" w:eastAsia="Arial" w:hAnsi="Arial" w:cs="Arial"/>
          <w:b/>
          <w:bCs/>
          <w:sz w:val="20"/>
          <w:szCs w:val="20"/>
        </w:rPr>
      </w:pPr>
      <w:r>
        <w:rPr>
          <w:rFonts w:ascii="Arial" w:eastAsia="Arial" w:hAnsi="Arial" w:cs="Arial"/>
          <w:b/>
          <w:bCs/>
          <w:sz w:val="20"/>
          <w:szCs w:val="20"/>
        </w:rPr>
        <w:t>Director reports:</w:t>
      </w:r>
    </w:p>
    <w:p w:rsidR="00866D14" w:rsidRDefault="00C757C6">
      <w:pPr>
        <w:rPr>
          <w:rFonts w:ascii="Arial" w:eastAsia="Arial" w:hAnsi="Arial" w:cs="Arial"/>
          <w:sz w:val="20"/>
          <w:szCs w:val="20"/>
        </w:rPr>
      </w:pPr>
      <w:r>
        <w:rPr>
          <w:rFonts w:ascii="Arial" w:eastAsia="Arial" w:hAnsi="Arial" w:cs="Arial"/>
          <w:sz w:val="20"/>
          <w:szCs w:val="20"/>
        </w:rPr>
        <w:t>President – Mike Hurd</w:t>
      </w:r>
    </w:p>
    <w:p w:rsidR="008D526B"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Joe</w:t>
      </w:r>
      <w:r w:rsidR="008D526B" w:rsidRPr="008D526B">
        <w:rPr>
          <w:rFonts w:ascii="Arial" w:eastAsia="Arial" w:hAnsi="Arial" w:cs="Arial"/>
          <w:sz w:val="20"/>
          <w:szCs w:val="20"/>
        </w:rPr>
        <w:t xml:space="preserve"> Lambert was introduced as Director of Sled H</w:t>
      </w:r>
      <w:r w:rsidRPr="008D526B">
        <w:rPr>
          <w:rFonts w:ascii="Arial" w:eastAsia="Arial" w:hAnsi="Arial" w:cs="Arial"/>
          <w:sz w:val="20"/>
          <w:szCs w:val="20"/>
        </w:rPr>
        <w:t>ockey</w:t>
      </w:r>
      <w:r w:rsidR="008D526B" w:rsidRPr="008D526B">
        <w:rPr>
          <w:rFonts w:ascii="Arial" w:eastAsia="Arial" w:hAnsi="Arial" w:cs="Arial"/>
          <w:sz w:val="20"/>
          <w:szCs w:val="20"/>
        </w:rPr>
        <w:t xml:space="preserve"> program in the Quad C</w:t>
      </w:r>
      <w:r w:rsidRPr="008D526B">
        <w:rPr>
          <w:rFonts w:ascii="Arial" w:eastAsia="Arial" w:hAnsi="Arial" w:cs="Arial"/>
          <w:sz w:val="20"/>
          <w:szCs w:val="20"/>
        </w:rPr>
        <w:t>ities. Every Sunday this program is held at the rivers edge. 4:30 until 6:15. It is targeted for people with physical or mental challenges. Very wide range of age</w:t>
      </w:r>
      <w:r w:rsidR="008D526B" w:rsidRPr="008D526B">
        <w:rPr>
          <w:rFonts w:ascii="Arial" w:eastAsia="Arial" w:hAnsi="Arial" w:cs="Arial"/>
          <w:sz w:val="20"/>
          <w:szCs w:val="20"/>
        </w:rPr>
        <w:t xml:space="preserve">.  This program has been here for 17 years and </w:t>
      </w:r>
      <w:r w:rsidR="008D526B">
        <w:rPr>
          <w:rFonts w:ascii="Arial" w:eastAsia="Arial" w:hAnsi="Arial" w:cs="Arial"/>
          <w:sz w:val="20"/>
          <w:szCs w:val="20"/>
        </w:rPr>
        <w:t>30 participants have signed up.</w:t>
      </w:r>
      <w:r w:rsidR="008D526B" w:rsidRPr="008D526B">
        <w:rPr>
          <w:rFonts w:ascii="Arial" w:eastAsia="Arial" w:hAnsi="Arial" w:cs="Arial"/>
          <w:sz w:val="20"/>
          <w:szCs w:val="20"/>
        </w:rPr>
        <w:t xml:space="preserve"> </w:t>
      </w:r>
      <w:r w:rsidR="008D526B">
        <w:rPr>
          <w:rFonts w:ascii="Arial" w:eastAsia="Arial" w:hAnsi="Arial" w:cs="Arial"/>
          <w:sz w:val="20"/>
          <w:szCs w:val="20"/>
        </w:rPr>
        <w:t xml:space="preserve">  This time is open for other skaters also.</w:t>
      </w:r>
    </w:p>
    <w:p w:rsidR="00866D14" w:rsidRDefault="00866D14" w:rsidP="008D526B">
      <w:pPr>
        <w:pStyle w:val="ListParagraph"/>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Vice President – Elliott Little</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 xml:space="preserve">Assignments of bylaw review was distributed to each responsible position </w:t>
      </w:r>
    </w:p>
    <w:p w:rsidR="00866D14" w:rsidRPr="008D526B" w:rsidRDefault="00C757C6" w:rsidP="008D526B">
      <w:pPr>
        <w:pStyle w:val="ListParagraph"/>
        <w:numPr>
          <w:ilvl w:val="0"/>
          <w:numId w:val="14"/>
        </w:numPr>
        <w:rPr>
          <w:rFonts w:ascii="Arial" w:eastAsia="Arial" w:hAnsi="Arial" w:cs="Arial"/>
          <w:sz w:val="20"/>
          <w:szCs w:val="20"/>
        </w:rPr>
      </w:pPr>
      <w:r w:rsidRPr="008D526B">
        <w:rPr>
          <w:rFonts w:ascii="Arial" w:eastAsia="Arial" w:hAnsi="Arial" w:cs="Arial"/>
          <w:sz w:val="20"/>
          <w:szCs w:val="20"/>
        </w:rPr>
        <w:t>During the next month, review your assigned article and be prepared at next meeting in Dec to make recommendations/suggestions.</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Safe sport and concussion policy</w:t>
      </w:r>
    </w:p>
    <w:p w:rsidR="00866D14" w:rsidRPr="008D526B" w:rsidRDefault="00C757C6" w:rsidP="008D526B">
      <w:pPr>
        <w:pStyle w:val="ListParagraph"/>
        <w:numPr>
          <w:ilvl w:val="0"/>
          <w:numId w:val="14"/>
        </w:numPr>
        <w:rPr>
          <w:rFonts w:ascii="Arial" w:eastAsia="Arial" w:hAnsi="Arial" w:cs="Arial"/>
          <w:sz w:val="20"/>
          <w:szCs w:val="20"/>
        </w:rPr>
      </w:pPr>
      <w:r w:rsidRPr="008D526B">
        <w:rPr>
          <w:rFonts w:ascii="Arial" w:eastAsia="Arial" w:hAnsi="Arial" w:cs="Arial"/>
          <w:sz w:val="20"/>
          <w:szCs w:val="20"/>
        </w:rPr>
        <w:t xml:space="preserve">Safe sport training must be taken on an annual basis - for all involved with or have access to players. Evaluate time clock attendants, score keepers, penalty box attendants </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Concussion - we should have a link on the website that gives concussion symptoms and QCHA policy regarding this.</w:t>
      </w:r>
    </w:p>
    <w:p w:rsidR="00866D14" w:rsidRPr="008D526B" w:rsidRDefault="00C757C6" w:rsidP="008D526B">
      <w:pPr>
        <w:pStyle w:val="ListParagraph"/>
        <w:numPr>
          <w:ilvl w:val="0"/>
          <w:numId w:val="14"/>
        </w:numPr>
        <w:rPr>
          <w:rFonts w:ascii="Arial" w:eastAsia="Arial" w:hAnsi="Arial" w:cs="Arial"/>
          <w:sz w:val="20"/>
          <w:szCs w:val="20"/>
        </w:rPr>
      </w:pPr>
      <w:r w:rsidRPr="008D526B">
        <w:rPr>
          <w:rFonts w:ascii="Arial" w:eastAsia="Arial" w:hAnsi="Arial" w:cs="Arial"/>
          <w:sz w:val="20"/>
          <w:szCs w:val="20"/>
        </w:rPr>
        <w:t>A consistent form that will be used across the organization to be completed - awareness and consistency</w:t>
      </w:r>
    </w:p>
    <w:p w:rsidR="00866D14" w:rsidRDefault="00866D14">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 xml:space="preserve">Treasurer – Todd Mahoney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 xml:space="preserve">2014/15 tax return </w:t>
      </w:r>
      <w:r>
        <w:rPr>
          <w:rFonts w:hAnsi="Arial Unicode MS"/>
          <w:sz w:val="20"/>
          <w:szCs w:val="20"/>
        </w:rPr>
        <w:t>will</w:t>
      </w:r>
      <w:r>
        <w:rPr>
          <w:rFonts w:ascii="Arial"/>
          <w:sz w:val="20"/>
          <w:szCs w:val="20"/>
        </w:rPr>
        <w:t xml:space="preserve"> need to be filed; since we are not for profit, we don't owe taxes.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The board members on the return are those officers June 30, 2015;</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We will send an email blast that the tax return for the organization is available to see.</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Todd made motion to file. Mike second. All approved.</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Plans to close the budget gap</w:t>
      </w:r>
    </w:p>
    <w:p w:rsidR="00866D14" w:rsidRDefault="00C757C6" w:rsidP="008D526B">
      <w:pPr>
        <w:numPr>
          <w:ilvl w:val="1"/>
          <w:numId w:val="6"/>
        </w:numPr>
        <w:rPr>
          <w:rFonts w:ascii="Arial" w:eastAsia="Arial" w:hAnsi="Arial" w:cs="Arial"/>
        </w:rPr>
      </w:pPr>
      <w:r>
        <w:rPr>
          <w:rFonts w:ascii="Arial"/>
          <w:sz w:val="20"/>
          <w:szCs w:val="20"/>
        </w:rPr>
        <w:t>2 sheets- one is budget approved and one is spent to date</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For the month of Sept. realized a profit; October/Nov. payment will be less</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 xml:space="preserve">For house league we projected 206 participants - we are 45 off our goal. This realizes to a deficit;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 xml:space="preserve">A few cost reduction thoughts - 5 bantam select tourneys - move dates; high school ice times - modify ice times, possibly remove several sessions to break even; half hour for squirt on Saturdays; year end tourney is $5800 - can we scale back expense of ref and ice - restructure this schedule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 xml:space="preserve">Can we formulate a committee recommendation that can evaluate the tournament schedule to be </w:t>
      </w:r>
      <w:r>
        <w:rPr>
          <w:rFonts w:ascii="Arial"/>
          <w:sz w:val="20"/>
          <w:szCs w:val="20"/>
        </w:rPr>
        <w:lastRenderedPageBreak/>
        <w:t xml:space="preserve">fiscally responsible?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 xml:space="preserve">We have a 45 day window to evaluate this </w:t>
      </w:r>
    </w:p>
    <w:p w:rsidR="00866D14" w:rsidRDefault="00C757C6">
      <w:pPr>
        <w:numPr>
          <w:ilvl w:val="0"/>
          <w:numId w:val="6"/>
        </w:numPr>
        <w:tabs>
          <w:tab w:val="clear" w:pos="720"/>
          <w:tab w:val="num" w:pos="792"/>
        </w:tabs>
        <w:ind w:left="792" w:hanging="432"/>
        <w:rPr>
          <w:rFonts w:ascii="Arial" w:eastAsia="Arial" w:hAnsi="Arial" w:cs="Arial"/>
        </w:rPr>
      </w:pPr>
      <w:r>
        <w:rPr>
          <w:rFonts w:ascii="Arial"/>
          <w:sz w:val="20"/>
          <w:szCs w:val="20"/>
        </w:rPr>
        <w:t>Have his finalized by Dec 15 - if you have submitted budgets, take a look to see where we can verify; budget committee is treasurer and 2 other board members - volunteer coordinator and Allen; numbers; master schedule and verify ice times</w:t>
      </w:r>
    </w:p>
    <w:p w:rsidR="00866D14" w:rsidRDefault="00866D14">
      <w:pPr>
        <w:numPr>
          <w:ilvl w:val="0"/>
          <w:numId w:val="6"/>
        </w:numPr>
        <w:tabs>
          <w:tab w:val="clear" w:pos="720"/>
          <w:tab w:val="num" w:pos="792"/>
        </w:tabs>
        <w:ind w:left="792" w:hanging="432"/>
        <w:rPr>
          <w:rFonts w:ascii="Arial" w:eastAsia="Arial" w:hAnsi="Arial" w:cs="Arial"/>
        </w:rPr>
      </w:pPr>
    </w:p>
    <w:p w:rsidR="00866D14" w:rsidRDefault="00866D14">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Secretary – Lori Sturtzer</w:t>
      </w:r>
    </w:p>
    <w:p w:rsidR="00866D14" w:rsidRDefault="00C757C6">
      <w:pPr>
        <w:widowControl/>
        <w:numPr>
          <w:ilvl w:val="0"/>
          <w:numId w:val="9"/>
        </w:numPr>
        <w:tabs>
          <w:tab w:val="clear" w:pos="720"/>
          <w:tab w:val="num" w:pos="792"/>
        </w:tabs>
        <w:suppressAutoHyphens w:val="0"/>
        <w:ind w:left="792" w:hanging="432"/>
        <w:rPr>
          <w:rFonts w:ascii="Arial" w:eastAsia="Arial" w:hAnsi="Arial" w:cs="Arial"/>
        </w:rPr>
      </w:pPr>
      <w:r>
        <w:rPr>
          <w:rFonts w:ascii="Arial"/>
          <w:color w:val="333333"/>
          <w:kern w:val="0"/>
          <w:sz w:val="20"/>
          <w:szCs w:val="20"/>
          <w:u w:color="333333"/>
        </w:rPr>
        <w:t>Have board members sign the QCHA Board of Directors Code of Conduct Agreement</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Coaching – Ed Odegard</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Coaching modules will need to be completed by Dec 31 for those who need to</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High School – Alex Lambert</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No updates from coaches; youth players can go to blue games for free if they wear their jerseys</w:t>
      </w:r>
    </w:p>
    <w:p w:rsidR="00866D14" w:rsidRDefault="00866D14">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Travel – Jim Barnes</w:t>
      </w:r>
    </w:p>
    <w:p w:rsidR="00866D14" w:rsidRDefault="00C757C6">
      <w:pPr>
        <w:rPr>
          <w:rFonts w:ascii="Arial" w:eastAsia="Arial" w:hAnsi="Arial" w:cs="Arial"/>
          <w:sz w:val="20"/>
          <w:szCs w:val="20"/>
        </w:rPr>
      </w:pPr>
      <w:r>
        <w:rPr>
          <w:rFonts w:ascii="Arial" w:eastAsia="Arial" w:hAnsi="Arial" w:cs="Arial"/>
          <w:sz w:val="20"/>
          <w:szCs w:val="20"/>
        </w:rPr>
        <w:t>Has open hours that have been designated for travel teams - will verify with teams</w:t>
      </w:r>
    </w:p>
    <w:p w:rsidR="00866D14" w:rsidRDefault="00C757C6">
      <w:pPr>
        <w:suppressAutoHyphens w:val="0"/>
        <w:rPr>
          <w:rFonts w:ascii="Arial" w:eastAsia="Arial" w:hAnsi="Arial" w:cs="Arial"/>
          <w:color w:val="343434"/>
          <w:kern w:val="0"/>
          <w:sz w:val="20"/>
          <w:szCs w:val="20"/>
          <w:u w:color="343434"/>
        </w:rPr>
      </w:pPr>
      <w:r>
        <w:rPr>
          <w:rFonts w:ascii="Arial" w:eastAsia="Arial" w:hAnsi="Arial" w:cs="Arial"/>
          <w:color w:val="343434"/>
          <w:kern w:val="0"/>
          <w:sz w:val="20"/>
          <w:szCs w:val="20"/>
          <w:u w:color="343434"/>
        </w:rPr>
        <w:t>Consideration of developing or approving:</w:t>
      </w:r>
    </w:p>
    <w:p w:rsidR="00866D14" w:rsidRDefault="00C757C6">
      <w:pPr>
        <w:numPr>
          <w:ilvl w:val="0"/>
          <w:numId w:val="9"/>
        </w:numPr>
        <w:tabs>
          <w:tab w:val="clear" w:pos="720"/>
          <w:tab w:val="left" w:pos="2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RE Schedule (to-date)</w:t>
      </w:r>
    </w:p>
    <w:p w:rsidR="00866D14" w:rsidRDefault="00C757C6">
      <w:pPr>
        <w:numPr>
          <w:ilvl w:val="0"/>
          <w:numId w:val="9"/>
        </w:numPr>
        <w:tabs>
          <w:tab w:val="clear" w:pos="720"/>
          <w:tab w:val="left" w:pos="2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Home Game Event/Team Management Guidelines</w:t>
      </w:r>
    </w:p>
    <w:p w:rsidR="00866D14" w:rsidRDefault="00C757C6">
      <w:pPr>
        <w:numPr>
          <w:ilvl w:val="0"/>
          <w:numId w:val="9"/>
        </w:numPr>
        <w:tabs>
          <w:tab w:val="clear" w:pos="720"/>
          <w:tab w:val="left" w:pos="2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Documents to review for board members; will send out and ask for input/recommendations; first aid kits will need to be outdated/and replaced</w:t>
      </w:r>
    </w:p>
    <w:p w:rsidR="00866D14" w:rsidRDefault="00C757C6" w:rsidP="00C757C6">
      <w:pPr>
        <w:numPr>
          <w:ilvl w:val="1"/>
          <w:numId w:val="9"/>
        </w:numPr>
        <w:tabs>
          <w:tab w:val="left" w:pos="220"/>
        </w:tabs>
        <w:suppressAutoHyphens w:val="0"/>
        <w:rPr>
          <w:rFonts w:ascii="Arial" w:eastAsia="Arial" w:hAnsi="Arial" w:cs="Arial"/>
          <w:color w:val="343434"/>
          <w:kern w:val="0"/>
          <w:u w:color="343434"/>
        </w:rPr>
      </w:pPr>
      <w:r>
        <w:rPr>
          <w:rFonts w:ascii="Arial"/>
          <w:color w:val="343434"/>
          <w:kern w:val="0"/>
          <w:sz w:val="20"/>
          <w:szCs w:val="20"/>
          <w:u w:color="343434"/>
        </w:rPr>
        <w:t>Home Game Injury/Emergency Action Plan and Guidelines</w:t>
      </w:r>
    </w:p>
    <w:p w:rsidR="00866D14" w:rsidRDefault="00C757C6" w:rsidP="00C757C6">
      <w:pPr>
        <w:numPr>
          <w:ilvl w:val="1"/>
          <w:numId w:val="9"/>
        </w:numPr>
        <w:tabs>
          <w:tab w:val="left" w:pos="220"/>
        </w:tabs>
        <w:suppressAutoHyphens w:val="0"/>
        <w:rPr>
          <w:rFonts w:ascii="Arial" w:eastAsia="Arial" w:hAnsi="Arial" w:cs="Arial"/>
          <w:color w:val="343434"/>
          <w:kern w:val="0"/>
          <w:u w:color="343434"/>
        </w:rPr>
      </w:pPr>
      <w:r>
        <w:rPr>
          <w:rFonts w:ascii="Arial"/>
          <w:color w:val="343434"/>
          <w:kern w:val="0"/>
          <w:sz w:val="20"/>
          <w:szCs w:val="20"/>
          <w:u w:color="343434"/>
        </w:rPr>
        <w:t>Away Game/Tournament Travel and Team Guidelines</w:t>
      </w:r>
    </w:p>
    <w:p w:rsidR="00866D14" w:rsidRDefault="00C757C6" w:rsidP="00C757C6">
      <w:pPr>
        <w:numPr>
          <w:ilvl w:val="1"/>
          <w:numId w:val="9"/>
        </w:numPr>
        <w:tabs>
          <w:tab w:val="left" w:pos="220"/>
        </w:tabs>
        <w:suppressAutoHyphens w:val="0"/>
        <w:rPr>
          <w:rFonts w:ascii="Arial" w:eastAsia="Arial" w:hAnsi="Arial" w:cs="Arial"/>
          <w:color w:val="343434"/>
          <w:kern w:val="0"/>
          <w:u w:color="343434"/>
        </w:rPr>
      </w:pPr>
      <w:r>
        <w:rPr>
          <w:rFonts w:ascii="Arial"/>
          <w:color w:val="343434"/>
          <w:kern w:val="0"/>
          <w:sz w:val="20"/>
          <w:szCs w:val="20"/>
          <w:u w:color="343434"/>
        </w:rPr>
        <w:t>Away Game First Aid Kits and Injury/Emergency Guidelines</w:t>
      </w:r>
    </w:p>
    <w:p w:rsidR="00866D14" w:rsidRDefault="00C757C6" w:rsidP="00C757C6">
      <w:pPr>
        <w:numPr>
          <w:ilvl w:val="1"/>
          <w:numId w:val="9"/>
        </w:numPr>
        <w:rPr>
          <w:rFonts w:ascii="Arial" w:eastAsia="Arial" w:hAnsi="Arial" w:cs="Arial"/>
        </w:rPr>
      </w:pPr>
      <w:r>
        <w:rPr>
          <w:rFonts w:ascii="Arial"/>
          <w:color w:val="343434"/>
          <w:kern w:val="0"/>
          <w:sz w:val="20"/>
          <w:szCs w:val="20"/>
          <w:u w:color="343434"/>
        </w:rPr>
        <w:t>Mandatory Emergency Contact Lists</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House – Zach Honert</w:t>
      </w:r>
    </w:p>
    <w:p w:rsidR="00866D14" w:rsidRDefault="00C757C6">
      <w:pPr>
        <w:numPr>
          <w:ilvl w:val="0"/>
          <w:numId w:val="12"/>
        </w:numPr>
        <w:tabs>
          <w:tab w:val="clear" w:pos="7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 xml:space="preserve">House League Evaluations - developed a rubric to be used; will be some modifications with parameters for select team; </w:t>
      </w:r>
    </w:p>
    <w:p w:rsidR="00866D14" w:rsidRDefault="00C757C6">
      <w:pPr>
        <w:numPr>
          <w:ilvl w:val="0"/>
          <w:numId w:val="12"/>
        </w:numPr>
        <w:tabs>
          <w:tab w:val="clear" w:pos="7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 xml:space="preserve">House League Budget </w:t>
      </w:r>
      <w:r>
        <w:rPr>
          <w:rFonts w:ascii="Arial"/>
          <w:color w:val="343434"/>
          <w:kern w:val="0"/>
          <w:sz w:val="20"/>
          <w:szCs w:val="20"/>
          <w:u w:color="343434"/>
        </w:rPr>
        <w:t>–</w:t>
      </w:r>
      <w:r>
        <w:rPr>
          <w:rFonts w:ascii="Arial"/>
          <w:color w:val="343434"/>
          <w:kern w:val="0"/>
          <w:sz w:val="20"/>
          <w:szCs w:val="20"/>
          <w:u w:color="343434"/>
        </w:rPr>
        <w:t xml:space="preserve"> the budget will be reviewed and all commitments evaluated.</w:t>
      </w:r>
    </w:p>
    <w:p w:rsidR="00866D14" w:rsidRDefault="00C757C6">
      <w:pPr>
        <w:numPr>
          <w:ilvl w:val="0"/>
          <w:numId w:val="12"/>
        </w:numPr>
        <w:tabs>
          <w:tab w:val="clear" w:pos="720"/>
          <w:tab w:val="num" w:pos="792"/>
        </w:tabs>
        <w:suppressAutoHyphens w:val="0"/>
        <w:ind w:left="792" w:hanging="432"/>
        <w:rPr>
          <w:rFonts w:ascii="Arial" w:eastAsia="Arial" w:hAnsi="Arial" w:cs="Arial"/>
          <w:color w:val="343434"/>
          <w:kern w:val="0"/>
          <w:u w:color="343434"/>
        </w:rPr>
      </w:pPr>
      <w:r>
        <w:rPr>
          <w:rFonts w:ascii="Arial"/>
          <w:color w:val="343434"/>
          <w:kern w:val="0"/>
          <w:sz w:val="20"/>
          <w:szCs w:val="20"/>
          <w:u w:color="343434"/>
        </w:rPr>
        <w:t>Middle School Playoff/Bantam Select Tournament Conflict - bantam select has tourney scheduled for first week of house playoff; March 4-6; this included extensive discussion.  An evaluation needs to be made in light of budget issues, on schedule and ice time.  The Bantam select will be participating in the out of town tournament in March.  They have already made the deposit (which is non-refundable)</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color w:val="343434"/>
          <w:kern w:val="0"/>
          <w:sz w:val="20"/>
          <w:szCs w:val="20"/>
          <w:u w:color="343434"/>
        </w:rPr>
        <w:t>Skill Clinics - Payment - online option available? Do we bump the price to cover fees; to make sure we cover the costs; can we do advanced payment; then higher walk in fee? 12/15.  Will touch base with Michelle Arndt regarding set up</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One Goal – Allen Arndt</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55 registered; 750/800 spent on equipment</w:t>
      </w:r>
    </w:p>
    <w:p w:rsidR="00866D14" w:rsidRPr="008D526B" w:rsidRDefault="00C757C6" w:rsidP="008D526B">
      <w:pPr>
        <w:pStyle w:val="ListParagraph"/>
        <w:numPr>
          <w:ilvl w:val="0"/>
          <w:numId w:val="13"/>
        </w:numPr>
        <w:rPr>
          <w:rFonts w:ascii="Arial" w:eastAsia="Arial" w:hAnsi="Arial" w:cs="Arial"/>
          <w:sz w:val="20"/>
          <w:szCs w:val="20"/>
        </w:rPr>
      </w:pPr>
      <w:r w:rsidRPr="008D526B">
        <w:rPr>
          <w:rFonts w:ascii="Arial" w:eastAsia="Arial" w:hAnsi="Arial" w:cs="Arial"/>
          <w:sz w:val="20"/>
          <w:szCs w:val="20"/>
        </w:rPr>
        <w:t xml:space="preserve">Try hockey for free - order 15 sets of one goal equipment for next session; </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At Large – Volunteerism – Jen Boatman</w:t>
      </w:r>
    </w:p>
    <w:p w:rsidR="00866D14" w:rsidRPr="008D526B" w:rsidRDefault="00C757C6" w:rsidP="008D526B">
      <w:pPr>
        <w:pStyle w:val="ListParagraph"/>
        <w:numPr>
          <w:ilvl w:val="0"/>
          <w:numId w:val="15"/>
        </w:numPr>
        <w:rPr>
          <w:rFonts w:ascii="Arial" w:eastAsia="Arial" w:hAnsi="Arial" w:cs="Arial"/>
          <w:sz w:val="20"/>
          <w:szCs w:val="20"/>
        </w:rPr>
      </w:pPr>
      <w:r w:rsidRPr="008D526B">
        <w:rPr>
          <w:rFonts w:ascii="Arial" w:eastAsia="Arial" w:hAnsi="Arial" w:cs="Arial"/>
          <w:sz w:val="20"/>
          <w:szCs w:val="20"/>
        </w:rPr>
        <w:t xml:space="preserve">Schwann’s care - not good participation - </w:t>
      </w:r>
    </w:p>
    <w:p w:rsidR="00866D14" w:rsidRPr="008D526B" w:rsidRDefault="00C757C6" w:rsidP="008D526B">
      <w:pPr>
        <w:pStyle w:val="ListParagraph"/>
        <w:numPr>
          <w:ilvl w:val="0"/>
          <w:numId w:val="15"/>
        </w:numPr>
        <w:rPr>
          <w:rFonts w:ascii="Arial" w:eastAsia="Arial" w:hAnsi="Arial" w:cs="Arial"/>
          <w:sz w:val="20"/>
          <w:szCs w:val="20"/>
        </w:rPr>
      </w:pPr>
      <w:r w:rsidRPr="008D526B">
        <w:rPr>
          <w:rFonts w:ascii="Arial" w:eastAsia="Arial" w:hAnsi="Arial" w:cs="Arial"/>
          <w:sz w:val="20"/>
          <w:szCs w:val="20"/>
        </w:rPr>
        <w:t>Signup for birdies for charity</w:t>
      </w:r>
    </w:p>
    <w:p w:rsidR="00866D14" w:rsidRPr="008D526B" w:rsidRDefault="00C757C6" w:rsidP="008D526B">
      <w:pPr>
        <w:pStyle w:val="ListParagraph"/>
        <w:numPr>
          <w:ilvl w:val="0"/>
          <w:numId w:val="15"/>
        </w:numPr>
        <w:rPr>
          <w:rFonts w:ascii="Arial" w:eastAsia="Arial" w:hAnsi="Arial" w:cs="Arial"/>
          <w:sz w:val="20"/>
          <w:szCs w:val="20"/>
        </w:rPr>
      </w:pPr>
      <w:r w:rsidRPr="008D526B">
        <w:rPr>
          <w:rFonts w:ascii="Arial" w:eastAsia="Arial" w:hAnsi="Arial" w:cs="Arial"/>
          <w:sz w:val="20"/>
          <w:szCs w:val="20"/>
        </w:rPr>
        <w:t>Try hockey for free participation</w:t>
      </w: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At Large – Asset Management – Cory Nelson</w:t>
      </w:r>
    </w:p>
    <w:p w:rsidR="00866D14" w:rsidRPr="008D526B" w:rsidRDefault="00C757C6" w:rsidP="008D526B">
      <w:pPr>
        <w:pStyle w:val="ListParagraph"/>
        <w:numPr>
          <w:ilvl w:val="0"/>
          <w:numId w:val="16"/>
        </w:numPr>
        <w:rPr>
          <w:rFonts w:ascii="Arial" w:eastAsia="Arial" w:hAnsi="Arial" w:cs="Arial"/>
          <w:sz w:val="20"/>
          <w:szCs w:val="20"/>
        </w:rPr>
      </w:pPr>
      <w:r w:rsidRPr="008D526B">
        <w:rPr>
          <w:rFonts w:ascii="Arial" w:eastAsia="Arial" w:hAnsi="Arial" w:cs="Arial"/>
          <w:sz w:val="20"/>
          <w:szCs w:val="20"/>
        </w:rPr>
        <w:t>House socks are in</w:t>
      </w:r>
    </w:p>
    <w:p w:rsidR="00866D14" w:rsidRPr="008D526B" w:rsidRDefault="00C757C6" w:rsidP="008D526B">
      <w:pPr>
        <w:pStyle w:val="ListParagraph"/>
        <w:numPr>
          <w:ilvl w:val="0"/>
          <w:numId w:val="16"/>
        </w:numPr>
        <w:rPr>
          <w:rFonts w:ascii="Arial" w:eastAsia="Arial" w:hAnsi="Arial" w:cs="Arial"/>
          <w:sz w:val="20"/>
          <w:szCs w:val="20"/>
        </w:rPr>
      </w:pPr>
      <w:r w:rsidRPr="008D526B">
        <w:rPr>
          <w:rFonts w:ascii="Arial" w:eastAsia="Arial" w:hAnsi="Arial" w:cs="Arial"/>
          <w:sz w:val="20"/>
          <w:szCs w:val="20"/>
        </w:rPr>
        <w:t>Blank jerseys should be in soon</w:t>
      </w:r>
    </w:p>
    <w:p w:rsidR="00866D14" w:rsidRPr="008D526B" w:rsidRDefault="00C757C6" w:rsidP="008D526B">
      <w:pPr>
        <w:pStyle w:val="ListParagraph"/>
        <w:numPr>
          <w:ilvl w:val="0"/>
          <w:numId w:val="16"/>
        </w:numPr>
        <w:rPr>
          <w:rFonts w:ascii="Arial" w:eastAsia="Arial" w:hAnsi="Arial" w:cs="Arial"/>
          <w:sz w:val="20"/>
          <w:szCs w:val="20"/>
        </w:rPr>
      </w:pPr>
      <w:r w:rsidRPr="008D526B">
        <w:rPr>
          <w:rFonts w:ascii="Arial" w:eastAsia="Arial" w:hAnsi="Arial" w:cs="Arial"/>
          <w:sz w:val="20"/>
          <w:szCs w:val="20"/>
        </w:rPr>
        <w:t>One set of travel jerseys out</w:t>
      </w:r>
    </w:p>
    <w:p w:rsidR="00866D14" w:rsidRDefault="00866D14">
      <w:pPr>
        <w:rPr>
          <w:rFonts w:ascii="Arial" w:eastAsia="Arial" w:hAnsi="Arial" w:cs="Arial"/>
          <w:sz w:val="20"/>
          <w:szCs w:val="20"/>
        </w:rPr>
      </w:pPr>
    </w:p>
    <w:p w:rsidR="00C757C6" w:rsidRDefault="00C757C6">
      <w:pPr>
        <w:rPr>
          <w:rFonts w:ascii="Arial" w:eastAsia="Arial" w:hAnsi="Arial" w:cs="Arial"/>
          <w:sz w:val="20"/>
          <w:szCs w:val="20"/>
        </w:rPr>
      </w:pPr>
    </w:p>
    <w:p w:rsidR="00866D14" w:rsidRDefault="00C757C6">
      <w:pPr>
        <w:rPr>
          <w:rFonts w:ascii="Arial" w:eastAsia="Arial" w:hAnsi="Arial" w:cs="Arial"/>
          <w:sz w:val="20"/>
          <w:szCs w:val="20"/>
        </w:rPr>
      </w:pPr>
      <w:r>
        <w:rPr>
          <w:rFonts w:ascii="Arial" w:eastAsia="Arial" w:hAnsi="Arial" w:cs="Arial"/>
          <w:sz w:val="20"/>
          <w:szCs w:val="20"/>
        </w:rPr>
        <w:t xml:space="preserve">At Large – Mel Muskopf </w:t>
      </w:r>
    </w:p>
    <w:p w:rsidR="00866D14" w:rsidRPr="008D526B" w:rsidRDefault="00C757C6" w:rsidP="008D526B">
      <w:pPr>
        <w:pStyle w:val="ListParagraph"/>
        <w:numPr>
          <w:ilvl w:val="0"/>
          <w:numId w:val="17"/>
        </w:numPr>
        <w:rPr>
          <w:rFonts w:ascii="Arial" w:eastAsia="Arial" w:hAnsi="Arial" w:cs="Arial"/>
          <w:sz w:val="20"/>
          <w:szCs w:val="20"/>
        </w:rPr>
      </w:pPr>
      <w:r w:rsidRPr="008D526B">
        <w:rPr>
          <w:rFonts w:ascii="Arial" w:eastAsia="Arial" w:hAnsi="Arial" w:cs="Arial"/>
          <w:sz w:val="20"/>
          <w:szCs w:val="20"/>
        </w:rPr>
        <w:t>Pictures next week; Mel will contact coach/team managers regarding time and day</w:t>
      </w:r>
    </w:p>
    <w:p w:rsidR="00866D14" w:rsidRDefault="00866D14">
      <w:pPr>
        <w:rPr>
          <w:rFonts w:ascii="Arial" w:eastAsia="Arial" w:hAnsi="Arial" w:cs="Arial"/>
          <w:sz w:val="20"/>
          <w:szCs w:val="20"/>
        </w:rPr>
      </w:pPr>
    </w:p>
    <w:p w:rsidR="00866D14" w:rsidRDefault="00C757C6">
      <w:pPr>
        <w:rPr>
          <w:rFonts w:ascii="Arial" w:eastAsia="Arial" w:hAnsi="Arial" w:cs="Arial"/>
          <w:b/>
          <w:bCs/>
          <w:sz w:val="20"/>
          <w:szCs w:val="20"/>
        </w:rPr>
      </w:pPr>
      <w:r>
        <w:rPr>
          <w:rFonts w:ascii="Arial" w:eastAsia="Arial" w:hAnsi="Arial" w:cs="Arial"/>
          <w:b/>
          <w:bCs/>
          <w:sz w:val="20"/>
          <w:szCs w:val="20"/>
        </w:rPr>
        <w:t>Committee reports:</w:t>
      </w:r>
    </w:p>
    <w:p w:rsidR="00866D14" w:rsidRPr="008D526B" w:rsidRDefault="008D526B" w:rsidP="008D526B">
      <w:pPr>
        <w:pStyle w:val="ListParagraph"/>
        <w:numPr>
          <w:ilvl w:val="0"/>
          <w:numId w:val="17"/>
        </w:numPr>
        <w:rPr>
          <w:rFonts w:ascii="Arial" w:eastAsia="Arial" w:hAnsi="Arial" w:cs="Arial"/>
          <w:bCs/>
          <w:sz w:val="20"/>
          <w:szCs w:val="20"/>
        </w:rPr>
      </w:pPr>
      <w:r w:rsidRPr="008D526B">
        <w:rPr>
          <w:rFonts w:ascii="Arial" w:eastAsia="Arial" w:hAnsi="Arial" w:cs="Arial"/>
          <w:bCs/>
          <w:sz w:val="20"/>
          <w:szCs w:val="20"/>
        </w:rPr>
        <w:t>Lisa B</w:t>
      </w:r>
      <w:r w:rsidR="00C757C6" w:rsidRPr="008D526B">
        <w:rPr>
          <w:rFonts w:ascii="Arial" w:eastAsia="Arial" w:hAnsi="Arial" w:cs="Arial"/>
          <w:bCs/>
          <w:sz w:val="20"/>
          <w:szCs w:val="20"/>
        </w:rPr>
        <w:t xml:space="preserve">eckwith has talked about girl’s initiative and proposal was distributed. Will be put on agenda in December. </w:t>
      </w:r>
    </w:p>
    <w:p w:rsidR="00866D14" w:rsidRDefault="00866D14">
      <w:pPr>
        <w:rPr>
          <w:rFonts w:ascii="Arial" w:eastAsia="Arial" w:hAnsi="Arial" w:cs="Arial"/>
          <w:sz w:val="20"/>
          <w:szCs w:val="20"/>
        </w:rPr>
      </w:pPr>
    </w:p>
    <w:p w:rsidR="00866D14" w:rsidRPr="00C757C6" w:rsidRDefault="00C757C6">
      <w:pPr>
        <w:rPr>
          <w:rFonts w:ascii="Arial" w:eastAsia="Arial" w:hAnsi="Arial" w:cs="Arial"/>
          <w:bCs/>
          <w:sz w:val="20"/>
          <w:szCs w:val="20"/>
        </w:rPr>
      </w:pPr>
      <w:r>
        <w:rPr>
          <w:rFonts w:ascii="Arial" w:eastAsia="Arial" w:hAnsi="Arial" w:cs="Arial"/>
          <w:b/>
          <w:bCs/>
          <w:sz w:val="20"/>
          <w:szCs w:val="20"/>
        </w:rPr>
        <w:t xml:space="preserve">Adjournment: </w:t>
      </w:r>
      <w:r w:rsidRPr="00C757C6">
        <w:rPr>
          <w:rFonts w:ascii="Arial" w:eastAsia="Arial" w:hAnsi="Arial" w:cs="Arial"/>
          <w:bCs/>
          <w:sz w:val="20"/>
          <w:szCs w:val="20"/>
        </w:rPr>
        <w:t>meeting adjourned at 8:37 Allen made motion. Cory second. All approved</w:t>
      </w:r>
    </w:p>
    <w:p w:rsidR="00866D14" w:rsidRPr="00C757C6" w:rsidRDefault="00866D14">
      <w:pPr>
        <w:rPr>
          <w:rFonts w:ascii="Arial" w:eastAsia="Arial" w:hAnsi="Arial" w:cs="Arial"/>
          <w:bCs/>
          <w:sz w:val="20"/>
          <w:szCs w:val="20"/>
        </w:rPr>
      </w:pPr>
    </w:p>
    <w:p w:rsidR="00866D14" w:rsidRDefault="00C757C6">
      <w:r>
        <w:rPr>
          <w:rFonts w:ascii="Arial" w:eastAsia="Arial" w:hAnsi="Arial" w:cs="Arial"/>
          <w:b/>
          <w:bCs/>
          <w:sz w:val="20"/>
          <w:szCs w:val="20"/>
        </w:rPr>
        <w:t xml:space="preserve">Next Meeting:  </w:t>
      </w:r>
      <w:r>
        <w:rPr>
          <w:rFonts w:ascii="Arial" w:eastAsia="Arial" w:hAnsi="Arial" w:cs="Arial"/>
          <w:sz w:val="20"/>
          <w:szCs w:val="20"/>
        </w:rPr>
        <w:t>December 7, 2015</w:t>
      </w:r>
    </w:p>
    <w:sectPr w:rsidR="00866D14">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64" w:rsidRDefault="006C5F64">
      <w:r>
        <w:separator/>
      </w:r>
    </w:p>
  </w:endnote>
  <w:endnote w:type="continuationSeparator" w:id="0">
    <w:p w:rsidR="006C5F64" w:rsidRDefault="006C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64" w:rsidRDefault="006C5F64">
      <w:r>
        <w:separator/>
      </w:r>
    </w:p>
  </w:footnote>
  <w:footnote w:type="continuationSeparator" w:id="0">
    <w:p w:rsidR="006C5F64" w:rsidRDefault="006C5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0A93"/>
    <w:multiLevelType w:val="multilevel"/>
    <w:tmpl w:val="D61EF74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2AF2863"/>
    <w:multiLevelType w:val="hybridMultilevel"/>
    <w:tmpl w:val="2CE4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B274F"/>
    <w:multiLevelType w:val="multilevel"/>
    <w:tmpl w:val="6B54FEBC"/>
    <w:lvl w:ilvl="0">
      <w:start w:val="1"/>
      <w:numFmt w:val="bullet"/>
      <w:lvlText w:val="•"/>
      <w:lvlJc w:val="left"/>
      <w:pPr>
        <w:tabs>
          <w:tab w:val="num" w:pos="720"/>
        </w:tabs>
        <w:ind w:left="720" w:hanging="360"/>
      </w:pPr>
      <w:rPr>
        <w:rFonts w:ascii="Arial" w:eastAsia="Arial" w:hAnsi="Arial" w:cs="Arial"/>
        <w:color w:val="333333"/>
        <w:kern w:val="0"/>
        <w:position w:val="0"/>
        <w:sz w:val="20"/>
        <w:szCs w:val="20"/>
        <w:u w:color="333333"/>
      </w:rPr>
    </w:lvl>
    <w:lvl w:ilvl="1">
      <w:start w:val="1"/>
      <w:numFmt w:val="bullet"/>
      <w:lvlText w:val="o"/>
      <w:lvlJc w:val="left"/>
      <w:pPr>
        <w:tabs>
          <w:tab w:val="num" w:pos="1380"/>
        </w:tabs>
        <w:ind w:left="1380" w:hanging="300"/>
      </w:pPr>
      <w:rPr>
        <w:rFonts w:ascii="Arial" w:eastAsia="Arial" w:hAnsi="Arial" w:cs="Arial"/>
        <w:color w:val="333333"/>
        <w:kern w:val="0"/>
        <w:position w:val="0"/>
        <w:sz w:val="20"/>
        <w:szCs w:val="20"/>
        <w:u w:color="333333"/>
      </w:rPr>
    </w:lvl>
    <w:lvl w:ilvl="2">
      <w:start w:val="1"/>
      <w:numFmt w:val="bullet"/>
      <w:lvlText w:val="▪"/>
      <w:lvlJc w:val="left"/>
      <w:pPr>
        <w:tabs>
          <w:tab w:val="num" w:pos="2100"/>
        </w:tabs>
        <w:ind w:left="2100" w:hanging="300"/>
      </w:pPr>
      <w:rPr>
        <w:rFonts w:ascii="Arial" w:eastAsia="Arial" w:hAnsi="Arial" w:cs="Arial"/>
        <w:color w:val="333333"/>
        <w:kern w:val="0"/>
        <w:position w:val="0"/>
        <w:sz w:val="20"/>
        <w:szCs w:val="20"/>
        <w:u w:color="333333"/>
      </w:rPr>
    </w:lvl>
    <w:lvl w:ilvl="3">
      <w:start w:val="1"/>
      <w:numFmt w:val="bullet"/>
      <w:lvlText w:val="•"/>
      <w:lvlJc w:val="left"/>
      <w:pPr>
        <w:tabs>
          <w:tab w:val="num" w:pos="2820"/>
        </w:tabs>
        <w:ind w:left="2820" w:hanging="300"/>
      </w:pPr>
      <w:rPr>
        <w:rFonts w:ascii="Arial" w:eastAsia="Arial" w:hAnsi="Arial" w:cs="Arial"/>
        <w:color w:val="333333"/>
        <w:kern w:val="0"/>
        <w:position w:val="0"/>
        <w:sz w:val="20"/>
        <w:szCs w:val="20"/>
        <w:u w:color="333333"/>
      </w:rPr>
    </w:lvl>
    <w:lvl w:ilvl="4">
      <w:start w:val="1"/>
      <w:numFmt w:val="bullet"/>
      <w:lvlText w:val="o"/>
      <w:lvlJc w:val="left"/>
      <w:pPr>
        <w:tabs>
          <w:tab w:val="num" w:pos="3540"/>
        </w:tabs>
        <w:ind w:left="3540" w:hanging="300"/>
      </w:pPr>
      <w:rPr>
        <w:rFonts w:ascii="Arial" w:eastAsia="Arial" w:hAnsi="Arial" w:cs="Arial"/>
        <w:color w:val="333333"/>
        <w:kern w:val="0"/>
        <w:position w:val="0"/>
        <w:sz w:val="20"/>
        <w:szCs w:val="20"/>
        <w:u w:color="333333"/>
      </w:rPr>
    </w:lvl>
    <w:lvl w:ilvl="5">
      <w:start w:val="1"/>
      <w:numFmt w:val="bullet"/>
      <w:lvlText w:val="▪"/>
      <w:lvlJc w:val="left"/>
      <w:pPr>
        <w:tabs>
          <w:tab w:val="num" w:pos="4260"/>
        </w:tabs>
        <w:ind w:left="4260" w:hanging="300"/>
      </w:pPr>
      <w:rPr>
        <w:rFonts w:ascii="Arial" w:eastAsia="Arial" w:hAnsi="Arial" w:cs="Arial"/>
        <w:color w:val="333333"/>
        <w:kern w:val="0"/>
        <w:position w:val="0"/>
        <w:sz w:val="20"/>
        <w:szCs w:val="20"/>
        <w:u w:color="333333"/>
      </w:rPr>
    </w:lvl>
    <w:lvl w:ilvl="6">
      <w:start w:val="1"/>
      <w:numFmt w:val="bullet"/>
      <w:lvlText w:val="•"/>
      <w:lvlJc w:val="left"/>
      <w:pPr>
        <w:tabs>
          <w:tab w:val="num" w:pos="4980"/>
        </w:tabs>
        <w:ind w:left="4980" w:hanging="300"/>
      </w:pPr>
      <w:rPr>
        <w:rFonts w:ascii="Arial" w:eastAsia="Arial" w:hAnsi="Arial" w:cs="Arial"/>
        <w:color w:val="333333"/>
        <w:kern w:val="0"/>
        <w:position w:val="0"/>
        <w:sz w:val="20"/>
        <w:szCs w:val="20"/>
        <w:u w:color="333333"/>
      </w:rPr>
    </w:lvl>
    <w:lvl w:ilvl="7">
      <w:start w:val="1"/>
      <w:numFmt w:val="bullet"/>
      <w:lvlText w:val="o"/>
      <w:lvlJc w:val="left"/>
      <w:pPr>
        <w:tabs>
          <w:tab w:val="num" w:pos="5700"/>
        </w:tabs>
        <w:ind w:left="5700" w:hanging="300"/>
      </w:pPr>
      <w:rPr>
        <w:rFonts w:ascii="Arial" w:eastAsia="Arial" w:hAnsi="Arial" w:cs="Arial"/>
        <w:color w:val="333333"/>
        <w:kern w:val="0"/>
        <w:position w:val="0"/>
        <w:sz w:val="20"/>
        <w:szCs w:val="20"/>
        <w:u w:color="333333"/>
      </w:rPr>
    </w:lvl>
    <w:lvl w:ilvl="8">
      <w:start w:val="1"/>
      <w:numFmt w:val="bullet"/>
      <w:lvlText w:val="▪"/>
      <w:lvlJc w:val="left"/>
      <w:pPr>
        <w:tabs>
          <w:tab w:val="num" w:pos="6420"/>
        </w:tabs>
        <w:ind w:left="6420" w:hanging="300"/>
      </w:pPr>
      <w:rPr>
        <w:rFonts w:ascii="Arial" w:eastAsia="Arial" w:hAnsi="Arial" w:cs="Arial"/>
        <w:color w:val="333333"/>
        <w:kern w:val="0"/>
        <w:position w:val="0"/>
        <w:sz w:val="20"/>
        <w:szCs w:val="20"/>
        <w:u w:color="333333"/>
      </w:rPr>
    </w:lvl>
  </w:abstractNum>
  <w:abstractNum w:abstractNumId="3">
    <w:nsid w:val="07C96D73"/>
    <w:multiLevelType w:val="multilevel"/>
    <w:tmpl w:val="306276F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0D68053F"/>
    <w:multiLevelType w:val="multilevel"/>
    <w:tmpl w:val="CFCA31A4"/>
    <w:styleLink w:val="List31"/>
    <w:lvl w:ilvl="0">
      <w:start w:val="1"/>
      <w:numFmt w:val="bullet"/>
      <w:lvlText w:val="•"/>
      <w:lvlJc w:val="left"/>
      <w:pPr>
        <w:tabs>
          <w:tab w:val="num" w:pos="720"/>
        </w:tabs>
        <w:ind w:left="720" w:hanging="360"/>
      </w:pPr>
      <w:rPr>
        <w:rFonts w:ascii="Arial" w:eastAsia="Arial" w:hAnsi="Arial" w:cs="Arial"/>
        <w:color w:val="343434"/>
        <w:kern w:val="0"/>
        <w:position w:val="0"/>
        <w:sz w:val="24"/>
        <w:szCs w:val="24"/>
        <w:u w:color="343434"/>
      </w:rPr>
    </w:lvl>
    <w:lvl w:ilvl="1">
      <w:start w:val="1"/>
      <w:numFmt w:val="bullet"/>
      <w:lvlText w:val="o"/>
      <w:lvlJc w:val="left"/>
      <w:pPr>
        <w:tabs>
          <w:tab w:val="num" w:pos="1380"/>
        </w:tabs>
        <w:ind w:left="1380" w:hanging="300"/>
      </w:pPr>
      <w:rPr>
        <w:rFonts w:ascii="Arial" w:eastAsia="Arial" w:hAnsi="Arial" w:cs="Arial"/>
        <w:color w:val="343434"/>
        <w:kern w:val="0"/>
        <w:position w:val="0"/>
        <w:sz w:val="20"/>
        <w:szCs w:val="20"/>
        <w:u w:color="343434"/>
      </w:rPr>
    </w:lvl>
    <w:lvl w:ilvl="2">
      <w:start w:val="1"/>
      <w:numFmt w:val="bullet"/>
      <w:lvlText w:val="▪"/>
      <w:lvlJc w:val="left"/>
      <w:pPr>
        <w:tabs>
          <w:tab w:val="num" w:pos="2100"/>
        </w:tabs>
        <w:ind w:left="2100" w:hanging="300"/>
      </w:pPr>
      <w:rPr>
        <w:rFonts w:ascii="Arial" w:eastAsia="Arial" w:hAnsi="Arial" w:cs="Arial"/>
        <w:color w:val="343434"/>
        <w:kern w:val="0"/>
        <w:position w:val="0"/>
        <w:sz w:val="20"/>
        <w:szCs w:val="20"/>
        <w:u w:color="343434"/>
      </w:rPr>
    </w:lvl>
    <w:lvl w:ilvl="3">
      <w:start w:val="1"/>
      <w:numFmt w:val="bullet"/>
      <w:lvlText w:val="•"/>
      <w:lvlJc w:val="left"/>
      <w:pPr>
        <w:tabs>
          <w:tab w:val="num" w:pos="2820"/>
        </w:tabs>
        <w:ind w:left="2820" w:hanging="300"/>
      </w:pPr>
      <w:rPr>
        <w:rFonts w:ascii="Arial" w:eastAsia="Arial" w:hAnsi="Arial" w:cs="Arial"/>
        <w:color w:val="343434"/>
        <w:kern w:val="0"/>
        <w:position w:val="0"/>
        <w:sz w:val="20"/>
        <w:szCs w:val="20"/>
        <w:u w:color="343434"/>
      </w:rPr>
    </w:lvl>
    <w:lvl w:ilvl="4">
      <w:start w:val="1"/>
      <w:numFmt w:val="bullet"/>
      <w:lvlText w:val="o"/>
      <w:lvlJc w:val="left"/>
      <w:pPr>
        <w:tabs>
          <w:tab w:val="num" w:pos="3540"/>
        </w:tabs>
        <w:ind w:left="3540" w:hanging="300"/>
      </w:pPr>
      <w:rPr>
        <w:rFonts w:ascii="Arial" w:eastAsia="Arial" w:hAnsi="Arial" w:cs="Arial"/>
        <w:color w:val="343434"/>
        <w:kern w:val="0"/>
        <w:position w:val="0"/>
        <w:sz w:val="20"/>
        <w:szCs w:val="20"/>
        <w:u w:color="343434"/>
      </w:rPr>
    </w:lvl>
    <w:lvl w:ilvl="5">
      <w:start w:val="1"/>
      <w:numFmt w:val="bullet"/>
      <w:lvlText w:val="▪"/>
      <w:lvlJc w:val="left"/>
      <w:pPr>
        <w:tabs>
          <w:tab w:val="num" w:pos="4260"/>
        </w:tabs>
        <w:ind w:left="4260" w:hanging="300"/>
      </w:pPr>
      <w:rPr>
        <w:rFonts w:ascii="Arial" w:eastAsia="Arial" w:hAnsi="Arial" w:cs="Arial"/>
        <w:color w:val="343434"/>
        <w:kern w:val="0"/>
        <w:position w:val="0"/>
        <w:sz w:val="20"/>
        <w:szCs w:val="20"/>
        <w:u w:color="343434"/>
      </w:rPr>
    </w:lvl>
    <w:lvl w:ilvl="6">
      <w:start w:val="1"/>
      <w:numFmt w:val="bullet"/>
      <w:lvlText w:val="•"/>
      <w:lvlJc w:val="left"/>
      <w:pPr>
        <w:tabs>
          <w:tab w:val="num" w:pos="4980"/>
        </w:tabs>
        <w:ind w:left="4980" w:hanging="300"/>
      </w:pPr>
      <w:rPr>
        <w:rFonts w:ascii="Arial" w:eastAsia="Arial" w:hAnsi="Arial" w:cs="Arial"/>
        <w:color w:val="343434"/>
        <w:kern w:val="0"/>
        <w:position w:val="0"/>
        <w:sz w:val="20"/>
        <w:szCs w:val="20"/>
        <w:u w:color="343434"/>
      </w:rPr>
    </w:lvl>
    <w:lvl w:ilvl="7">
      <w:start w:val="1"/>
      <w:numFmt w:val="bullet"/>
      <w:lvlText w:val="o"/>
      <w:lvlJc w:val="left"/>
      <w:pPr>
        <w:tabs>
          <w:tab w:val="num" w:pos="5700"/>
        </w:tabs>
        <w:ind w:left="5700" w:hanging="300"/>
      </w:pPr>
      <w:rPr>
        <w:rFonts w:ascii="Arial" w:eastAsia="Arial" w:hAnsi="Arial" w:cs="Arial"/>
        <w:color w:val="343434"/>
        <w:kern w:val="0"/>
        <w:position w:val="0"/>
        <w:sz w:val="20"/>
        <w:szCs w:val="20"/>
        <w:u w:color="343434"/>
      </w:rPr>
    </w:lvl>
    <w:lvl w:ilvl="8">
      <w:start w:val="1"/>
      <w:numFmt w:val="bullet"/>
      <w:lvlText w:val="▪"/>
      <w:lvlJc w:val="left"/>
      <w:pPr>
        <w:tabs>
          <w:tab w:val="num" w:pos="6420"/>
        </w:tabs>
        <w:ind w:left="6420" w:hanging="300"/>
      </w:pPr>
      <w:rPr>
        <w:rFonts w:ascii="Arial" w:eastAsia="Arial" w:hAnsi="Arial" w:cs="Arial"/>
        <w:color w:val="343434"/>
        <w:kern w:val="0"/>
        <w:position w:val="0"/>
        <w:sz w:val="20"/>
        <w:szCs w:val="20"/>
        <w:u w:color="343434"/>
      </w:rPr>
    </w:lvl>
  </w:abstractNum>
  <w:abstractNum w:abstractNumId="5">
    <w:nsid w:val="12CC51CA"/>
    <w:multiLevelType w:val="hybridMultilevel"/>
    <w:tmpl w:val="C8B4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A5BF9"/>
    <w:multiLevelType w:val="hybridMultilevel"/>
    <w:tmpl w:val="36CA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74908"/>
    <w:multiLevelType w:val="multilevel"/>
    <w:tmpl w:val="E09EA5AA"/>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lang w:val="en-US"/>
      </w:rPr>
    </w:lvl>
  </w:abstractNum>
  <w:abstractNum w:abstractNumId="8">
    <w:nsid w:val="2D2D43AA"/>
    <w:multiLevelType w:val="multilevel"/>
    <w:tmpl w:val="42204DA0"/>
    <w:styleLink w:val="List21"/>
    <w:lvl w:ilvl="0">
      <w:start w:val="1"/>
      <w:numFmt w:val="bullet"/>
      <w:lvlText w:val="•"/>
      <w:lvlJc w:val="left"/>
      <w:pPr>
        <w:tabs>
          <w:tab w:val="num" w:pos="720"/>
        </w:tabs>
        <w:ind w:left="720" w:hanging="360"/>
      </w:pPr>
      <w:rPr>
        <w:rFonts w:ascii="Arial" w:eastAsia="Arial" w:hAnsi="Arial" w:cs="Arial"/>
        <w:color w:val="333333"/>
        <w:kern w:val="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333333"/>
        <w:kern w:val="0"/>
        <w:position w:val="0"/>
        <w:sz w:val="20"/>
        <w:szCs w:val="20"/>
        <w:u w:color="333333"/>
      </w:rPr>
    </w:lvl>
    <w:lvl w:ilvl="2">
      <w:start w:val="1"/>
      <w:numFmt w:val="bullet"/>
      <w:lvlText w:val="▪"/>
      <w:lvlJc w:val="left"/>
      <w:pPr>
        <w:tabs>
          <w:tab w:val="num" w:pos="2100"/>
        </w:tabs>
        <w:ind w:left="2100" w:hanging="300"/>
      </w:pPr>
      <w:rPr>
        <w:rFonts w:ascii="Arial" w:eastAsia="Arial" w:hAnsi="Arial" w:cs="Arial"/>
        <w:color w:val="333333"/>
        <w:kern w:val="0"/>
        <w:position w:val="0"/>
        <w:sz w:val="20"/>
        <w:szCs w:val="20"/>
        <w:u w:color="333333"/>
      </w:rPr>
    </w:lvl>
    <w:lvl w:ilvl="3">
      <w:start w:val="1"/>
      <w:numFmt w:val="bullet"/>
      <w:lvlText w:val="•"/>
      <w:lvlJc w:val="left"/>
      <w:pPr>
        <w:tabs>
          <w:tab w:val="num" w:pos="2820"/>
        </w:tabs>
        <w:ind w:left="2820" w:hanging="300"/>
      </w:pPr>
      <w:rPr>
        <w:rFonts w:ascii="Arial" w:eastAsia="Arial" w:hAnsi="Arial" w:cs="Arial"/>
        <w:color w:val="333333"/>
        <w:kern w:val="0"/>
        <w:position w:val="0"/>
        <w:sz w:val="20"/>
        <w:szCs w:val="20"/>
        <w:u w:color="333333"/>
      </w:rPr>
    </w:lvl>
    <w:lvl w:ilvl="4">
      <w:start w:val="1"/>
      <w:numFmt w:val="bullet"/>
      <w:lvlText w:val="o"/>
      <w:lvlJc w:val="left"/>
      <w:pPr>
        <w:tabs>
          <w:tab w:val="num" w:pos="3540"/>
        </w:tabs>
        <w:ind w:left="3540" w:hanging="300"/>
      </w:pPr>
      <w:rPr>
        <w:rFonts w:ascii="Arial" w:eastAsia="Arial" w:hAnsi="Arial" w:cs="Arial"/>
        <w:color w:val="333333"/>
        <w:kern w:val="0"/>
        <w:position w:val="0"/>
        <w:sz w:val="20"/>
        <w:szCs w:val="20"/>
        <w:u w:color="333333"/>
      </w:rPr>
    </w:lvl>
    <w:lvl w:ilvl="5">
      <w:start w:val="1"/>
      <w:numFmt w:val="bullet"/>
      <w:lvlText w:val="▪"/>
      <w:lvlJc w:val="left"/>
      <w:pPr>
        <w:tabs>
          <w:tab w:val="num" w:pos="4260"/>
        </w:tabs>
        <w:ind w:left="4260" w:hanging="300"/>
      </w:pPr>
      <w:rPr>
        <w:rFonts w:ascii="Arial" w:eastAsia="Arial" w:hAnsi="Arial" w:cs="Arial"/>
        <w:color w:val="333333"/>
        <w:kern w:val="0"/>
        <w:position w:val="0"/>
        <w:sz w:val="20"/>
        <w:szCs w:val="20"/>
        <w:u w:color="333333"/>
      </w:rPr>
    </w:lvl>
    <w:lvl w:ilvl="6">
      <w:start w:val="1"/>
      <w:numFmt w:val="bullet"/>
      <w:lvlText w:val="•"/>
      <w:lvlJc w:val="left"/>
      <w:pPr>
        <w:tabs>
          <w:tab w:val="num" w:pos="4980"/>
        </w:tabs>
        <w:ind w:left="4980" w:hanging="300"/>
      </w:pPr>
      <w:rPr>
        <w:rFonts w:ascii="Arial" w:eastAsia="Arial" w:hAnsi="Arial" w:cs="Arial"/>
        <w:color w:val="333333"/>
        <w:kern w:val="0"/>
        <w:position w:val="0"/>
        <w:sz w:val="20"/>
        <w:szCs w:val="20"/>
        <w:u w:color="333333"/>
      </w:rPr>
    </w:lvl>
    <w:lvl w:ilvl="7">
      <w:start w:val="1"/>
      <w:numFmt w:val="bullet"/>
      <w:lvlText w:val="o"/>
      <w:lvlJc w:val="left"/>
      <w:pPr>
        <w:tabs>
          <w:tab w:val="num" w:pos="5700"/>
        </w:tabs>
        <w:ind w:left="5700" w:hanging="300"/>
      </w:pPr>
      <w:rPr>
        <w:rFonts w:ascii="Arial" w:eastAsia="Arial" w:hAnsi="Arial" w:cs="Arial"/>
        <w:color w:val="333333"/>
        <w:kern w:val="0"/>
        <w:position w:val="0"/>
        <w:sz w:val="20"/>
        <w:szCs w:val="20"/>
        <w:u w:color="333333"/>
      </w:rPr>
    </w:lvl>
    <w:lvl w:ilvl="8">
      <w:start w:val="1"/>
      <w:numFmt w:val="bullet"/>
      <w:lvlText w:val="▪"/>
      <w:lvlJc w:val="left"/>
      <w:pPr>
        <w:tabs>
          <w:tab w:val="num" w:pos="6420"/>
        </w:tabs>
        <w:ind w:left="6420" w:hanging="300"/>
      </w:pPr>
      <w:rPr>
        <w:rFonts w:ascii="Arial" w:eastAsia="Arial" w:hAnsi="Arial" w:cs="Arial"/>
        <w:color w:val="333333"/>
        <w:kern w:val="0"/>
        <w:position w:val="0"/>
        <w:sz w:val="20"/>
        <w:szCs w:val="20"/>
        <w:u w:color="333333"/>
      </w:rPr>
    </w:lvl>
  </w:abstractNum>
  <w:abstractNum w:abstractNumId="9">
    <w:nsid w:val="2D997033"/>
    <w:multiLevelType w:val="multilevel"/>
    <w:tmpl w:val="5B2883D4"/>
    <w:lvl w:ilvl="0">
      <w:start w:val="1"/>
      <w:numFmt w:val="bullet"/>
      <w:lvlText w:val="•"/>
      <w:lvlJc w:val="left"/>
      <w:pPr>
        <w:tabs>
          <w:tab w:val="num" w:pos="720"/>
        </w:tabs>
        <w:ind w:left="720" w:hanging="360"/>
      </w:pPr>
      <w:rPr>
        <w:rFonts w:ascii="Arial" w:eastAsia="Arial" w:hAnsi="Arial" w:cs="Arial"/>
        <w:color w:val="343434"/>
        <w:kern w:val="0"/>
        <w:position w:val="0"/>
        <w:sz w:val="20"/>
        <w:szCs w:val="20"/>
        <w:u w:color="343434"/>
      </w:rPr>
    </w:lvl>
    <w:lvl w:ilvl="1">
      <w:start w:val="1"/>
      <w:numFmt w:val="bullet"/>
      <w:lvlText w:val="o"/>
      <w:lvlJc w:val="left"/>
      <w:pPr>
        <w:tabs>
          <w:tab w:val="num" w:pos="1380"/>
        </w:tabs>
        <w:ind w:left="1380" w:hanging="300"/>
      </w:pPr>
      <w:rPr>
        <w:rFonts w:ascii="Arial" w:eastAsia="Arial" w:hAnsi="Arial" w:cs="Arial"/>
        <w:color w:val="343434"/>
        <w:kern w:val="0"/>
        <w:position w:val="0"/>
        <w:sz w:val="20"/>
        <w:szCs w:val="20"/>
        <w:u w:color="343434"/>
      </w:rPr>
    </w:lvl>
    <w:lvl w:ilvl="2">
      <w:start w:val="1"/>
      <w:numFmt w:val="bullet"/>
      <w:lvlText w:val="▪"/>
      <w:lvlJc w:val="left"/>
      <w:pPr>
        <w:tabs>
          <w:tab w:val="num" w:pos="2100"/>
        </w:tabs>
        <w:ind w:left="2100" w:hanging="300"/>
      </w:pPr>
      <w:rPr>
        <w:rFonts w:ascii="Arial" w:eastAsia="Arial" w:hAnsi="Arial" w:cs="Arial"/>
        <w:color w:val="343434"/>
        <w:kern w:val="0"/>
        <w:position w:val="0"/>
        <w:sz w:val="20"/>
        <w:szCs w:val="20"/>
        <w:u w:color="343434"/>
      </w:rPr>
    </w:lvl>
    <w:lvl w:ilvl="3">
      <w:start w:val="1"/>
      <w:numFmt w:val="bullet"/>
      <w:lvlText w:val="•"/>
      <w:lvlJc w:val="left"/>
      <w:pPr>
        <w:tabs>
          <w:tab w:val="num" w:pos="2820"/>
        </w:tabs>
        <w:ind w:left="2820" w:hanging="300"/>
      </w:pPr>
      <w:rPr>
        <w:rFonts w:ascii="Arial" w:eastAsia="Arial" w:hAnsi="Arial" w:cs="Arial"/>
        <w:color w:val="343434"/>
        <w:kern w:val="0"/>
        <w:position w:val="0"/>
        <w:sz w:val="20"/>
        <w:szCs w:val="20"/>
        <w:u w:color="343434"/>
      </w:rPr>
    </w:lvl>
    <w:lvl w:ilvl="4">
      <w:start w:val="1"/>
      <w:numFmt w:val="bullet"/>
      <w:lvlText w:val="o"/>
      <w:lvlJc w:val="left"/>
      <w:pPr>
        <w:tabs>
          <w:tab w:val="num" w:pos="3540"/>
        </w:tabs>
        <w:ind w:left="3540" w:hanging="300"/>
      </w:pPr>
      <w:rPr>
        <w:rFonts w:ascii="Arial" w:eastAsia="Arial" w:hAnsi="Arial" w:cs="Arial"/>
        <w:color w:val="343434"/>
        <w:kern w:val="0"/>
        <w:position w:val="0"/>
        <w:sz w:val="20"/>
        <w:szCs w:val="20"/>
        <w:u w:color="343434"/>
      </w:rPr>
    </w:lvl>
    <w:lvl w:ilvl="5">
      <w:start w:val="1"/>
      <w:numFmt w:val="bullet"/>
      <w:lvlText w:val="▪"/>
      <w:lvlJc w:val="left"/>
      <w:pPr>
        <w:tabs>
          <w:tab w:val="num" w:pos="4260"/>
        </w:tabs>
        <w:ind w:left="4260" w:hanging="300"/>
      </w:pPr>
      <w:rPr>
        <w:rFonts w:ascii="Arial" w:eastAsia="Arial" w:hAnsi="Arial" w:cs="Arial"/>
        <w:color w:val="343434"/>
        <w:kern w:val="0"/>
        <w:position w:val="0"/>
        <w:sz w:val="20"/>
        <w:szCs w:val="20"/>
        <w:u w:color="343434"/>
      </w:rPr>
    </w:lvl>
    <w:lvl w:ilvl="6">
      <w:start w:val="1"/>
      <w:numFmt w:val="bullet"/>
      <w:lvlText w:val="•"/>
      <w:lvlJc w:val="left"/>
      <w:pPr>
        <w:tabs>
          <w:tab w:val="num" w:pos="4980"/>
        </w:tabs>
        <w:ind w:left="4980" w:hanging="300"/>
      </w:pPr>
      <w:rPr>
        <w:rFonts w:ascii="Arial" w:eastAsia="Arial" w:hAnsi="Arial" w:cs="Arial"/>
        <w:color w:val="343434"/>
        <w:kern w:val="0"/>
        <w:position w:val="0"/>
        <w:sz w:val="20"/>
        <w:szCs w:val="20"/>
        <w:u w:color="343434"/>
      </w:rPr>
    </w:lvl>
    <w:lvl w:ilvl="7">
      <w:start w:val="1"/>
      <w:numFmt w:val="bullet"/>
      <w:lvlText w:val="o"/>
      <w:lvlJc w:val="left"/>
      <w:pPr>
        <w:tabs>
          <w:tab w:val="num" w:pos="5700"/>
        </w:tabs>
        <w:ind w:left="5700" w:hanging="300"/>
      </w:pPr>
      <w:rPr>
        <w:rFonts w:ascii="Arial" w:eastAsia="Arial" w:hAnsi="Arial" w:cs="Arial"/>
        <w:color w:val="343434"/>
        <w:kern w:val="0"/>
        <w:position w:val="0"/>
        <w:sz w:val="20"/>
        <w:szCs w:val="20"/>
        <w:u w:color="343434"/>
      </w:rPr>
    </w:lvl>
    <w:lvl w:ilvl="8">
      <w:start w:val="1"/>
      <w:numFmt w:val="bullet"/>
      <w:lvlText w:val="▪"/>
      <w:lvlJc w:val="left"/>
      <w:pPr>
        <w:tabs>
          <w:tab w:val="num" w:pos="6420"/>
        </w:tabs>
        <w:ind w:left="6420" w:hanging="300"/>
      </w:pPr>
      <w:rPr>
        <w:rFonts w:ascii="Arial" w:eastAsia="Arial" w:hAnsi="Arial" w:cs="Arial"/>
        <w:color w:val="343434"/>
        <w:kern w:val="0"/>
        <w:position w:val="0"/>
        <w:sz w:val="20"/>
        <w:szCs w:val="20"/>
        <w:u w:color="343434"/>
      </w:rPr>
    </w:lvl>
  </w:abstractNum>
  <w:abstractNum w:abstractNumId="10">
    <w:nsid w:val="2F15745A"/>
    <w:multiLevelType w:val="multilevel"/>
    <w:tmpl w:val="E83A7A1E"/>
    <w:styleLink w:val="List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1">
    <w:nsid w:val="40E01869"/>
    <w:multiLevelType w:val="multilevel"/>
    <w:tmpl w:val="4C3C1C8E"/>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2">
    <w:nsid w:val="4DA455F9"/>
    <w:multiLevelType w:val="multilevel"/>
    <w:tmpl w:val="EE584DFC"/>
    <w:styleLink w:val="List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lang w:val="en-US"/>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lang w:val="en-US"/>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lang w:val="en-US"/>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lang w:val="en-US"/>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lang w:val="en-US"/>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lang w:val="en-US"/>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lang w:val="en-US"/>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lang w:val="en-US"/>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lang w:val="en-US"/>
      </w:rPr>
    </w:lvl>
  </w:abstractNum>
  <w:abstractNum w:abstractNumId="13">
    <w:nsid w:val="51EB6D95"/>
    <w:multiLevelType w:val="hybridMultilevel"/>
    <w:tmpl w:val="88FA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2E3EC9"/>
    <w:multiLevelType w:val="multilevel"/>
    <w:tmpl w:val="E30CC9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nsid w:val="7A137BB2"/>
    <w:multiLevelType w:val="hybridMultilevel"/>
    <w:tmpl w:val="CA302ED6"/>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7B1E7ACE"/>
    <w:multiLevelType w:val="multilevel"/>
    <w:tmpl w:val="E9AC160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1"/>
  </w:num>
  <w:num w:numId="2">
    <w:abstractNumId w:val="16"/>
  </w:num>
  <w:num w:numId="3">
    <w:abstractNumId w:val="10"/>
  </w:num>
  <w:num w:numId="4">
    <w:abstractNumId w:val="7"/>
  </w:num>
  <w:num w:numId="5">
    <w:abstractNumId w:val="0"/>
  </w:num>
  <w:num w:numId="6">
    <w:abstractNumId w:val="12"/>
  </w:num>
  <w:num w:numId="7">
    <w:abstractNumId w:val="2"/>
  </w:num>
  <w:num w:numId="8">
    <w:abstractNumId w:val="3"/>
  </w:num>
  <w:num w:numId="9">
    <w:abstractNumId w:val="8"/>
  </w:num>
  <w:num w:numId="10">
    <w:abstractNumId w:val="9"/>
  </w:num>
  <w:num w:numId="11">
    <w:abstractNumId w:val="14"/>
  </w:num>
  <w:num w:numId="12">
    <w:abstractNumId w:val="4"/>
  </w:num>
  <w:num w:numId="13">
    <w:abstractNumId w:val="6"/>
  </w:num>
  <w:num w:numId="14">
    <w:abstractNumId w:val="15"/>
  </w:num>
  <w:num w:numId="15">
    <w:abstractNumId w:val="13"/>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866D14"/>
    <w:rsid w:val="006970E7"/>
    <w:rsid w:val="006C5F64"/>
    <w:rsid w:val="00866D14"/>
    <w:rsid w:val="008D526B"/>
    <w:rsid w:val="009842F6"/>
    <w:rsid w:val="00C7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eastAsia="Times New Roman"/>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ListParagraph">
    <w:name w:val="List Paragraph"/>
    <w:basedOn w:val="Normal"/>
    <w:uiPriority w:val="34"/>
    <w:qFormat/>
    <w:rsid w:val="008D5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eastAsia="Times New Roman"/>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ListParagraph">
    <w:name w:val="List Paragraph"/>
    <w:basedOn w:val="Normal"/>
    <w:uiPriority w:val="34"/>
    <w:qFormat/>
    <w:rsid w:val="008D5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Sturtzer</dc:creator>
  <cp:lastModifiedBy>Lori Sturtzer</cp:lastModifiedBy>
  <cp:revision>2</cp:revision>
  <dcterms:created xsi:type="dcterms:W3CDTF">2016-03-17T17:12:00Z</dcterms:created>
  <dcterms:modified xsi:type="dcterms:W3CDTF">2016-03-17T17:12:00Z</dcterms:modified>
</cp:coreProperties>
</file>