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2D" w:rsidRPr="00CF4B35" w:rsidRDefault="001A752D" w:rsidP="006B187F">
      <w:pPr>
        <w:widowControl w:val="0"/>
        <w:autoSpaceDE w:val="0"/>
        <w:autoSpaceDN w:val="0"/>
        <w:adjustRightInd w:val="0"/>
        <w:rPr>
          <w:rFonts w:ascii="Arial" w:hAnsi="Arial" w:cs="Arial"/>
          <w:b/>
          <w:bCs/>
          <w:caps/>
          <w:sz w:val="32"/>
          <w:szCs w:val="32"/>
        </w:rPr>
      </w:pPr>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1A752D" w:rsidRPr="00CF4B35" w:rsidRDefault="003844AC" w:rsidP="001828D5">
      <w:pPr>
        <w:widowControl w:val="0"/>
        <w:autoSpaceDE w:val="0"/>
        <w:autoSpaceDN w:val="0"/>
        <w:adjustRightInd w:val="0"/>
        <w:rPr>
          <w:rFonts w:ascii="Arial" w:hAnsi="Arial" w:cs="Arial"/>
          <w:sz w:val="20"/>
          <w:szCs w:val="20"/>
        </w:rPr>
      </w:pPr>
      <w:r>
        <w:rPr>
          <w:rFonts w:ascii="Arial" w:hAnsi="Arial" w:cs="Arial"/>
          <w:b/>
          <w:bCs/>
          <w:sz w:val="20"/>
          <w:szCs w:val="20"/>
        </w:rPr>
        <w:t>June 1</w:t>
      </w:r>
      <w:r w:rsidR="00DC3295">
        <w:rPr>
          <w:rFonts w:ascii="Arial" w:hAnsi="Arial" w:cs="Arial"/>
          <w:b/>
          <w:bCs/>
          <w:sz w:val="20"/>
          <w:szCs w:val="20"/>
        </w:rPr>
        <w:t>,</w:t>
      </w:r>
      <w:r w:rsidR="004F7168">
        <w:rPr>
          <w:rFonts w:ascii="Arial" w:hAnsi="Arial" w:cs="Arial"/>
          <w:b/>
          <w:bCs/>
          <w:sz w:val="20"/>
          <w:szCs w:val="20"/>
        </w:rPr>
        <w:t xml:space="preserve"> 2016</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6D54F0"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EB3003" w:rsidRPr="00CF4B35">
        <w:rPr>
          <w:rFonts w:ascii="Arial" w:hAnsi="Arial" w:cs="Arial"/>
          <w:sz w:val="20"/>
          <w:szCs w:val="20"/>
        </w:rPr>
        <w:t xml:space="preserve">BJ Buss, </w:t>
      </w:r>
      <w:r w:rsidR="00DE4641">
        <w:rPr>
          <w:rFonts w:ascii="Arial" w:hAnsi="Arial" w:cs="Arial"/>
          <w:sz w:val="20"/>
          <w:szCs w:val="20"/>
        </w:rPr>
        <w:t xml:space="preserve">Brad </w:t>
      </w:r>
      <w:proofErr w:type="spellStart"/>
      <w:r w:rsidR="00DE4641">
        <w:rPr>
          <w:rFonts w:ascii="Arial" w:hAnsi="Arial" w:cs="Arial"/>
          <w:sz w:val="20"/>
          <w:szCs w:val="20"/>
        </w:rPr>
        <w:t>Klitzke</w:t>
      </w:r>
      <w:proofErr w:type="spellEnd"/>
      <w:r w:rsidR="00DD3E4B" w:rsidRPr="00CF4B35">
        <w:rPr>
          <w:rFonts w:ascii="Arial" w:hAnsi="Arial" w:cs="Arial"/>
          <w:sz w:val="20"/>
          <w:szCs w:val="20"/>
        </w:rPr>
        <w:t xml:space="preserve">, </w:t>
      </w:r>
      <w:r w:rsidR="0062681E">
        <w:rPr>
          <w:rFonts w:ascii="Arial" w:hAnsi="Arial" w:cs="Arial"/>
          <w:sz w:val="20"/>
          <w:szCs w:val="20"/>
        </w:rPr>
        <w:t>Debbie Herbrich,</w:t>
      </w:r>
      <w:r w:rsidR="00792FE0">
        <w:rPr>
          <w:rFonts w:ascii="Arial" w:hAnsi="Arial" w:cs="Arial"/>
          <w:sz w:val="20"/>
          <w:szCs w:val="20"/>
        </w:rPr>
        <w:t xml:space="preserve"> </w:t>
      </w:r>
      <w:r w:rsidR="003844AC">
        <w:rPr>
          <w:rFonts w:ascii="Arial" w:hAnsi="Arial" w:cs="Arial"/>
          <w:sz w:val="20"/>
          <w:szCs w:val="20"/>
        </w:rPr>
        <w:t xml:space="preserve">Barb </w:t>
      </w:r>
      <w:proofErr w:type="spellStart"/>
      <w:r w:rsidR="003844AC">
        <w:rPr>
          <w:rFonts w:ascii="Arial" w:hAnsi="Arial" w:cs="Arial"/>
          <w:sz w:val="20"/>
          <w:szCs w:val="20"/>
        </w:rPr>
        <w:t>Zarneke</w:t>
      </w:r>
      <w:proofErr w:type="spellEnd"/>
      <w:r w:rsidR="00C353F7">
        <w:rPr>
          <w:rFonts w:ascii="Arial" w:hAnsi="Arial" w:cs="Arial"/>
          <w:sz w:val="20"/>
          <w:szCs w:val="20"/>
        </w:rPr>
        <w:t>, Kent Nelson</w:t>
      </w:r>
      <w:r w:rsidR="00450E3E">
        <w:rPr>
          <w:rFonts w:ascii="Arial" w:hAnsi="Arial" w:cs="Arial"/>
          <w:sz w:val="20"/>
          <w:szCs w:val="20"/>
        </w:rPr>
        <w:t xml:space="preserve">, Darren </w:t>
      </w:r>
      <w:proofErr w:type="spellStart"/>
      <w:r w:rsidR="00450E3E">
        <w:rPr>
          <w:rFonts w:ascii="Arial" w:hAnsi="Arial" w:cs="Arial"/>
          <w:sz w:val="20"/>
          <w:szCs w:val="20"/>
        </w:rPr>
        <w:t>Prusinski</w:t>
      </w:r>
      <w:proofErr w:type="spellEnd"/>
    </w:p>
    <w:p w:rsidR="001A752D" w:rsidRDefault="0068300B">
      <w:pPr>
        <w:widowControl w:val="0"/>
        <w:autoSpaceDE w:val="0"/>
        <w:autoSpaceDN w:val="0"/>
        <w:adjustRightInd w:val="0"/>
        <w:rPr>
          <w:rFonts w:ascii="Arial" w:hAnsi="Arial" w:cs="Arial"/>
          <w:sz w:val="20"/>
          <w:szCs w:val="20"/>
        </w:rPr>
      </w:pPr>
      <w:r>
        <w:rPr>
          <w:rFonts w:ascii="Arial" w:hAnsi="Arial" w:cs="Arial"/>
          <w:sz w:val="20"/>
          <w:szCs w:val="20"/>
        </w:rPr>
        <w:t xml:space="preserve">Absent: </w:t>
      </w:r>
      <w:r w:rsidR="00450E3E">
        <w:rPr>
          <w:rFonts w:ascii="Arial" w:hAnsi="Arial" w:cs="Arial"/>
          <w:sz w:val="20"/>
          <w:szCs w:val="20"/>
        </w:rPr>
        <w:t xml:space="preserve">Joe </w:t>
      </w:r>
      <w:proofErr w:type="spellStart"/>
      <w:r w:rsidR="00450E3E">
        <w:rPr>
          <w:rFonts w:ascii="Arial" w:hAnsi="Arial" w:cs="Arial"/>
          <w:sz w:val="20"/>
          <w:szCs w:val="20"/>
        </w:rPr>
        <w:t>Russom</w:t>
      </w:r>
      <w:proofErr w:type="spellEnd"/>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The meeting was called to order at </w:t>
      </w:r>
      <w:r w:rsidR="006D54F0">
        <w:rPr>
          <w:rFonts w:ascii="Arial" w:hAnsi="Arial" w:cs="Arial"/>
          <w:sz w:val="20"/>
          <w:szCs w:val="20"/>
        </w:rPr>
        <w:t>7:0</w:t>
      </w:r>
      <w:r w:rsidR="000B2772">
        <w:rPr>
          <w:rFonts w:ascii="Arial" w:hAnsi="Arial" w:cs="Arial"/>
          <w:sz w:val="20"/>
          <w:szCs w:val="20"/>
        </w:rPr>
        <w:t>3</w:t>
      </w:r>
      <w:r w:rsidR="006D54F0">
        <w:rPr>
          <w:rFonts w:ascii="Arial" w:hAnsi="Arial" w:cs="Arial"/>
          <w:sz w:val="20"/>
          <w:szCs w:val="20"/>
        </w:rPr>
        <w:t xml:space="preserve"> </w:t>
      </w:r>
      <w:r w:rsidR="00326E3A" w:rsidRPr="00CF4B35">
        <w:rPr>
          <w:rFonts w:ascii="Arial" w:hAnsi="Arial" w:cs="Arial"/>
          <w:sz w:val="20"/>
          <w:szCs w:val="20"/>
        </w:rPr>
        <w:t>PM.</w:t>
      </w:r>
    </w:p>
    <w:p w:rsidR="0068300B" w:rsidRDefault="001B2516"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Reviewed </w:t>
      </w:r>
      <w:r w:rsidR="00796D1A">
        <w:rPr>
          <w:rFonts w:ascii="Arial" w:hAnsi="Arial" w:cs="Arial"/>
          <w:sz w:val="20"/>
          <w:szCs w:val="20"/>
        </w:rPr>
        <w:t>April</w:t>
      </w:r>
      <w:r>
        <w:rPr>
          <w:rFonts w:ascii="Arial" w:hAnsi="Arial" w:cs="Arial"/>
          <w:sz w:val="20"/>
          <w:szCs w:val="20"/>
        </w:rPr>
        <w:t xml:space="preserve"> board meetings.  BJ made a motion to approve </w:t>
      </w:r>
      <w:r w:rsidR="00796D1A">
        <w:rPr>
          <w:rFonts w:ascii="Arial" w:hAnsi="Arial" w:cs="Arial"/>
          <w:sz w:val="20"/>
          <w:szCs w:val="20"/>
        </w:rPr>
        <w:t>April</w:t>
      </w:r>
      <w:r>
        <w:rPr>
          <w:rFonts w:ascii="Arial" w:hAnsi="Arial" w:cs="Arial"/>
          <w:sz w:val="20"/>
          <w:szCs w:val="20"/>
        </w:rPr>
        <w:t xml:space="preserve"> minutes, </w:t>
      </w:r>
      <w:r w:rsidR="00150848">
        <w:rPr>
          <w:rFonts w:ascii="Arial" w:hAnsi="Arial" w:cs="Arial"/>
          <w:sz w:val="20"/>
          <w:szCs w:val="20"/>
        </w:rPr>
        <w:t>Kent</w:t>
      </w:r>
      <w:r>
        <w:rPr>
          <w:rFonts w:ascii="Arial" w:hAnsi="Arial" w:cs="Arial"/>
          <w:sz w:val="20"/>
          <w:szCs w:val="20"/>
        </w:rPr>
        <w:t xml:space="preserve"> seconded.  All approved.</w:t>
      </w:r>
    </w:p>
    <w:p w:rsidR="004A1489" w:rsidRDefault="004A1489"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will sell the extra state shirts at the basketball camp.</w:t>
      </w:r>
    </w:p>
    <w:p w:rsidR="004A1489" w:rsidRDefault="0083343F"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Hortonville pays non parent coaches 1,000.</w:t>
      </w:r>
    </w:p>
    <w:p w:rsidR="00973727" w:rsidRDefault="00973727" w:rsidP="00973727">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Coach Thank </w:t>
      </w:r>
      <w:proofErr w:type="spellStart"/>
      <w:proofErr w:type="gramStart"/>
      <w:r>
        <w:rPr>
          <w:rFonts w:ascii="Arial" w:hAnsi="Arial" w:cs="Arial"/>
          <w:sz w:val="20"/>
          <w:szCs w:val="20"/>
        </w:rPr>
        <w:t>You’s</w:t>
      </w:r>
      <w:proofErr w:type="spellEnd"/>
      <w:proofErr w:type="gramEnd"/>
      <w:r>
        <w:rPr>
          <w:rFonts w:ascii="Arial" w:hAnsi="Arial" w:cs="Arial"/>
          <w:sz w:val="20"/>
          <w:szCs w:val="20"/>
        </w:rPr>
        <w:t xml:space="preserve"> will be to Scuba’s for $25 for each grade level head coach.  BJ made a motion to get gift cards for the head coaches for each grade level for $25 each to Scuba’s.  Darren </w:t>
      </w:r>
      <w:proofErr w:type="gramStart"/>
      <w:r>
        <w:rPr>
          <w:rFonts w:ascii="Arial" w:hAnsi="Arial" w:cs="Arial"/>
          <w:sz w:val="20"/>
          <w:szCs w:val="20"/>
        </w:rPr>
        <w:t>seconded .</w:t>
      </w:r>
      <w:proofErr w:type="gramEnd"/>
      <w:r>
        <w:rPr>
          <w:rFonts w:ascii="Arial" w:hAnsi="Arial" w:cs="Arial"/>
          <w:sz w:val="20"/>
          <w:szCs w:val="20"/>
        </w:rPr>
        <w:t xml:space="preserve">  All approved.  </w:t>
      </w:r>
      <w:r w:rsidRPr="00FE7773">
        <w:rPr>
          <w:rFonts w:ascii="Arial" w:hAnsi="Arial" w:cs="Arial"/>
          <w:sz w:val="20"/>
          <w:szCs w:val="20"/>
          <w:highlight w:val="yellow"/>
        </w:rPr>
        <w:t>BJ will pick up.</w:t>
      </w:r>
    </w:p>
    <w:p w:rsidR="0083343F" w:rsidRPr="000046AD" w:rsidRDefault="007E3053" w:rsidP="00C5469A">
      <w:pPr>
        <w:widowControl w:val="0"/>
        <w:numPr>
          <w:ilvl w:val="0"/>
          <w:numId w:val="19"/>
        </w:numPr>
        <w:autoSpaceDE w:val="0"/>
        <w:autoSpaceDN w:val="0"/>
        <w:adjustRightInd w:val="0"/>
        <w:ind w:left="360"/>
        <w:rPr>
          <w:rFonts w:ascii="Arial" w:hAnsi="Arial" w:cs="Arial"/>
          <w:sz w:val="20"/>
          <w:szCs w:val="20"/>
          <w:highlight w:val="yellow"/>
        </w:rPr>
      </w:pPr>
      <w:r w:rsidRPr="00972846">
        <w:rPr>
          <w:rFonts w:ascii="Arial" w:hAnsi="Arial" w:cs="Arial"/>
          <w:sz w:val="20"/>
          <w:szCs w:val="20"/>
        </w:rPr>
        <w:t>Boys club voted and decided to table the idea of merging with the girls club for a year.</w:t>
      </w:r>
      <w:r w:rsidR="00092CCF" w:rsidRPr="00972846">
        <w:rPr>
          <w:rFonts w:ascii="Arial" w:hAnsi="Arial" w:cs="Arial"/>
          <w:sz w:val="20"/>
          <w:szCs w:val="20"/>
        </w:rPr>
        <w:t xml:space="preserve">  We</w:t>
      </w:r>
      <w:r w:rsidR="000046AD" w:rsidRPr="00972846">
        <w:rPr>
          <w:rFonts w:ascii="Arial" w:hAnsi="Arial" w:cs="Arial"/>
          <w:sz w:val="20"/>
          <w:szCs w:val="20"/>
        </w:rPr>
        <w:t xml:space="preserve"> would like a decision by March </w:t>
      </w:r>
      <w:r w:rsidR="00092CCF" w:rsidRPr="00972846">
        <w:rPr>
          <w:rFonts w:ascii="Arial" w:hAnsi="Arial" w:cs="Arial"/>
          <w:sz w:val="20"/>
          <w:szCs w:val="20"/>
        </w:rPr>
        <w:t>1, 2017 so that there is time to do the work of merging if that is the direction the clubs decide to go</w:t>
      </w:r>
      <w:r w:rsidR="00092CCF">
        <w:rPr>
          <w:rFonts w:ascii="Arial" w:hAnsi="Arial" w:cs="Arial"/>
          <w:sz w:val="20"/>
          <w:szCs w:val="20"/>
        </w:rPr>
        <w:t>.</w:t>
      </w:r>
      <w:r w:rsidR="000046AD">
        <w:rPr>
          <w:rFonts w:ascii="Arial" w:hAnsi="Arial" w:cs="Arial"/>
          <w:sz w:val="20"/>
          <w:szCs w:val="20"/>
        </w:rPr>
        <w:t xml:space="preserve">  </w:t>
      </w:r>
      <w:r w:rsidR="000046AD" w:rsidRPr="000046AD">
        <w:rPr>
          <w:rFonts w:ascii="Arial" w:hAnsi="Arial" w:cs="Arial"/>
          <w:sz w:val="20"/>
          <w:szCs w:val="20"/>
          <w:highlight w:val="yellow"/>
        </w:rPr>
        <w:t>Plan to follow up in January with the boys club to get a decision.</w:t>
      </w:r>
    </w:p>
    <w:p w:rsidR="007E3053" w:rsidRDefault="00B17DAF"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As of 6/1, 60 kids signed up for North basketball camp.  20 are signed up for Brian Butch camp.  Need 10 more for that camp.</w:t>
      </w:r>
      <w:r w:rsidR="00EF767D">
        <w:rPr>
          <w:rFonts w:ascii="Arial" w:hAnsi="Arial" w:cs="Arial"/>
          <w:sz w:val="20"/>
          <w:szCs w:val="20"/>
        </w:rPr>
        <w:t xml:space="preserve">  Pro Shot camp was just published.</w:t>
      </w:r>
    </w:p>
    <w:p w:rsidR="00EF767D" w:rsidRDefault="00834A17"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sent an email for the breakfast club workouts starting on 6/6.</w:t>
      </w:r>
    </w:p>
    <w:p w:rsidR="00834A17" w:rsidRDefault="00107607"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had the summer workout books printed and will hand them out at camp next week.</w:t>
      </w:r>
    </w:p>
    <w:p w:rsidR="00107607" w:rsidRDefault="004E4A27"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Kent and BJ met to discuss providing a simple evaluation coaches can fill out for the players.  This information can help for the grade levels that split the teams.   Plus provides feedback to the kids and their parents.  Thought is to do the evaluation at the beginning of the season and end of the season.</w:t>
      </w:r>
      <w:r w:rsidR="00B65817">
        <w:rPr>
          <w:rFonts w:ascii="Arial" w:hAnsi="Arial" w:cs="Arial"/>
          <w:sz w:val="20"/>
          <w:szCs w:val="20"/>
        </w:rPr>
        <w:t xml:space="preserve">  </w:t>
      </w:r>
      <w:r w:rsidR="00B65817" w:rsidRPr="00B65817">
        <w:rPr>
          <w:rFonts w:ascii="Arial" w:hAnsi="Arial" w:cs="Arial"/>
          <w:sz w:val="20"/>
          <w:szCs w:val="20"/>
          <w:highlight w:val="yellow"/>
        </w:rPr>
        <w:t>BJ will send Kent the matrix he uses as a starting point.</w:t>
      </w:r>
      <w:r w:rsidR="00666A65">
        <w:rPr>
          <w:rFonts w:ascii="Arial" w:hAnsi="Arial" w:cs="Arial"/>
          <w:sz w:val="20"/>
          <w:szCs w:val="20"/>
        </w:rPr>
        <w:t xml:space="preserve">  </w:t>
      </w:r>
      <w:r w:rsidR="00666A65" w:rsidRPr="00666A65">
        <w:rPr>
          <w:rFonts w:ascii="Arial" w:hAnsi="Arial" w:cs="Arial"/>
          <w:sz w:val="20"/>
          <w:szCs w:val="20"/>
          <w:highlight w:val="yellow"/>
        </w:rPr>
        <w:t>Darren will also provide Kent copies of tryout forms from AAU.</w:t>
      </w:r>
    </w:p>
    <w:p w:rsidR="00B65817" w:rsidRPr="00F27E54" w:rsidRDefault="00DC3295" w:rsidP="00C5469A">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rPr>
        <w:t>Joe suggested all head coaches would get USA Basketball certification.  It would allow our club to be accredited and provide insurance to our coaches.</w:t>
      </w:r>
      <w:r w:rsidR="00AC3F0D">
        <w:rPr>
          <w:rFonts w:ascii="Arial" w:hAnsi="Arial" w:cs="Arial"/>
          <w:sz w:val="20"/>
          <w:szCs w:val="20"/>
        </w:rPr>
        <w:t xml:space="preserve">  Board recommendation is that all coaches would be certified because there are typically multiple head coaches to handle all the tournaments if there is more than one team.  The background check would also be covered as part of the fee.</w:t>
      </w:r>
      <w:r w:rsidR="00B8536C">
        <w:rPr>
          <w:rFonts w:ascii="Arial" w:hAnsi="Arial" w:cs="Arial"/>
          <w:sz w:val="20"/>
          <w:szCs w:val="20"/>
        </w:rPr>
        <w:t xml:space="preserve">  Assuming 25 coaches at $35/coach plus $100 for the club to be accredited.  The club already pays $8/coach for the background check.  Incremental cost each year would be $800.</w:t>
      </w:r>
      <w:r w:rsidR="00F27E54">
        <w:rPr>
          <w:rFonts w:ascii="Arial" w:hAnsi="Arial" w:cs="Arial"/>
          <w:sz w:val="20"/>
          <w:szCs w:val="20"/>
        </w:rPr>
        <w:t xml:space="preserve">  When BJ sends out the coach application it will include that they need to be USA Basketball certified.  </w:t>
      </w:r>
      <w:r w:rsidR="00F27E54" w:rsidRPr="00F27E54">
        <w:rPr>
          <w:rFonts w:ascii="Arial" w:hAnsi="Arial" w:cs="Arial"/>
          <w:sz w:val="20"/>
          <w:szCs w:val="20"/>
          <w:highlight w:val="yellow"/>
        </w:rPr>
        <w:t>BJ will check with USA Basketball to see what the easiest way to handle for the club to pay.</w:t>
      </w:r>
      <w:r w:rsidR="00F27E54">
        <w:rPr>
          <w:rFonts w:ascii="Arial" w:hAnsi="Arial" w:cs="Arial"/>
          <w:sz w:val="20"/>
          <w:szCs w:val="20"/>
          <w:highlight w:val="yellow"/>
        </w:rPr>
        <w:t xml:space="preserve"> </w:t>
      </w:r>
      <w:r w:rsidR="00F27E54" w:rsidRPr="00F27E54">
        <w:rPr>
          <w:rFonts w:ascii="Arial" w:hAnsi="Arial" w:cs="Arial"/>
          <w:sz w:val="20"/>
          <w:szCs w:val="20"/>
        </w:rPr>
        <w:t xml:space="preserve"> Also consider if the Board members should go through the certification.</w:t>
      </w:r>
    </w:p>
    <w:p w:rsidR="00DC3295" w:rsidRDefault="00AC3F0D" w:rsidP="00C5469A">
      <w:pPr>
        <w:widowControl w:val="0"/>
        <w:numPr>
          <w:ilvl w:val="0"/>
          <w:numId w:val="19"/>
        </w:numPr>
        <w:autoSpaceDE w:val="0"/>
        <w:autoSpaceDN w:val="0"/>
        <w:adjustRightInd w:val="0"/>
        <w:ind w:left="360"/>
        <w:rPr>
          <w:rFonts w:ascii="Arial" w:hAnsi="Arial" w:cs="Arial"/>
          <w:sz w:val="20"/>
          <w:szCs w:val="20"/>
        </w:rPr>
      </w:pPr>
      <w:r w:rsidRPr="00B8536C">
        <w:rPr>
          <w:rFonts w:ascii="Arial" w:hAnsi="Arial" w:cs="Arial"/>
          <w:sz w:val="20"/>
          <w:szCs w:val="20"/>
          <w:highlight w:val="yellow"/>
        </w:rPr>
        <w:t>Barb will look into mentoring options.</w:t>
      </w:r>
      <w:r w:rsidR="00634D5B" w:rsidRPr="00B8536C">
        <w:rPr>
          <w:rFonts w:ascii="Arial" w:hAnsi="Arial" w:cs="Arial"/>
          <w:sz w:val="20"/>
          <w:szCs w:val="20"/>
          <w:highlight w:val="yellow"/>
        </w:rPr>
        <w:t xml:space="preserve">  </w:t>
      </w:r>
    </w:p>
    <w:p w:rsidR="00B8536C" w:rsidRDefault="003373EC"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Darren presented an idea on providing a scholarship to a high school student that played through the club.  It would be a one-time scholarship that is given away each year.  We could setup a fund that people can contribute to at the tournaments.</w:t>
      </w:r>
      <w:r w:rsidR="005D40E6">
        <w:rPr>
          <w:rFonts w:ascii="Arial" w:hAnsi="Arial" w:cs="Arial"/>
          <w:sz w:val="20"/>
          <w:szCs w:val="20"/>
        </w:rPr>
        <w:t xml:space="preserve">  The Board agreed that it would be a good idea to pursue.</w:t>
      </w:r>
      <w:r w:rsidR="007A2EF5">
        <w:rPr>
          <w:rFonts w:ascii="Arial" w:hAnsi="Arial" w:cs="Arial"/>
          <w:sz w:val="20"/>
          <w:szCs w:val="20"/>
        </w:rPr>
        <w:t xml:space="preserve">  Darren will gather more information.</w:t>
      </w:r>
    </w:p>
    <w:p w:rsidR="00974FD9" w:rsidRDefault="00731ACE"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BJ made a motion to pay 3,200 for assistant coaching duties out of the Lightning account.  </w:t>
      </w:r>
      <w:r w:rsidR="00974FD9">
        <w:rPr>
          <w:rFonts w:ascii="Arial" w:hAnsi="Arial" w:cs="Arial"/>
          <w:sz w:val="20"/>
          <w:szCs w:val="20"/>
        </w:rPr>
        <w:t>Barb seconded the motion.  Brad, Kent and Debbie approved.  Darren abstained.</w:t>
      </w:r>
    </w:p>
    <w:p w:rsidR="007A2EF5" w:rsidRPr="00B8536C" w:rsidRDefault="007B3B7F"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made motion to adjourn meeting at 8:31.  Brad seconded.  All approved.</w:t>
      </w:r>
      <w:bookmarkStart w:id="0" w:name="_GoBack"/>
      <w:bookmarkEnd w:id="0"/>
      <w:r w:rsidR="00731ACE">
        <w:rPr>
          <w:rFonts w:ascii="Arial" w:hAnsi="Arial" w:cs="Arial"/>
          <w:sz w:val="20"/>
          <w:szCs w:val="20"/>
        </w:rPr>
        <w:t xml:space="preserve">  </w:t>
      </w:r>
    </w:p>
    <w:p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rsidR="001B2459" w:rsidRDefault="001B2459" w:rsidP="0062681E">
      <w:pPr>
        <w:pStyle w:val="ListNumber2"/>
        <w:numPr>
          <w:ilvl w:val="0"/>
          <w:numId w:val="14"/>
        </w:numPr>
        <w:tabs>
          <w:tab w:val="clear" w:pos="1080"/>
          <w:tab w:val="num" w:pos="390"/>
        </w:tabs>
        <w:ind w:left="390"/>
        <w:rPr>
          <w:rFonts w:ascii="Arial" w:hAnsi="Arial" w:cs="Arial"/>
          <w:sz w:val="20"/>
          <w:szCs w:val="20"/>
        </w:rPr>
      </w:pPr>
    </w:p>
    <w:sectPr w:rsid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6F"/>
    <w:rsid w:val="0000267C"/>
    <w:rsid w:val="000046AD"/>
    <w:rsid w:val="0000750A"/>
    <w:rsid w:val="00011E46"/>
    <w:rsid w:val="00014518"/>
    <w:rsid w:val="00033CD5"/>
    <w:rsid w:val="000434EF"/>
    <w:rsid w:val="00050EDE"/>
    <w:rsid w:val="00067900"/>
    <w:rsid w:val="00074099"/>
    <w:rsid w:val="000862F5"/>
    <w:rsid w:val="000905E0"/>
    <w:rsid w:val="0009223C"/>
    <w:rsid w:val="00092CCF"/>
    <w:rsid w:val="000A68F2"/>
    <w:rsid w:val="000A763F"/>
    <w:rsid w:val="000B1C07"/>
    <w:rsid w:val="000B248E"/>
    <w:rsid w:val="000B2772"/>
    <w:rsid w:val="000D09BD"/>
    <w:rsid w:val="000D19BA"/>
    <w:rsid w:val="000D2C8C"/>
    <w:rsid w:val="000D473B"/>
    <w:rsid w:val="000E01D4"/>
    <w:rsid w:val="000E50B8"/>
    <w:rsid w:val="000F0E3B"/>
    <w:rsid w:val="000F1E53"/>
    <w:rsid w:val="000F4C07"/>
    <w:rsid w:val="00107607"/>
    <w:rsid w:val="001229C1"/>
    <w:rsid w:val="00123EE1"/>
    <w:rsid w:val="00140753"/>
    <w:rsid w:val="00141F64"/>
    <w:rsid w:val="00145F36"/>
    <w:rsid w:val="001467D8"/>
    <w:rsid w:val="00150848"/>
    <w:rsid w:val="001553E8"/>
    <w:rsid w:val="00170618"/>
    <w:rsid w:val="00175969"/>
    <w:rsid w:val="001828D5"/>
    <w:rsid w:val="0018484B"/>
    <w:rsid w:val="00184FBC"/>
    <w:rsid w:val="001A752D"/>
    <w:rsid w:val="001B2459"/>
    <w:rsid w:val="001B2516"/>
    <w:rsid w:val="001B6B75"/>
    <w:rsid w:val="001B79E0"/>
    <w:rsid w:val="001C7112"/>
    <w:rsid w:val="001D61F7"/>
    <w:rsid w:val="001D7382"/>
    <w:rsid w:val="001E269F"/>
    <w:rsid w:val="001E4F9F"/>
    <w:rsid w:val="001F3266"/>
    <w:rsid w:val="00210075"/>
    <w:rsid w:val="00211C25"/>
    <w:rsid w:val="0022127E"/>
    <w:rsid w:val="00223E2C"/>
    <w:rsid w:val="0022481C"/>
    <w:rsid w:val="0023081C"/>
    <w:rsid w:val="00234444"/>
    <w:rsid w:val="00236962"/>
    <w:rsid w:val="00237466"/>
    <w:rsid w:val="00263B8C"/>
    <w:rsid w:val="002749F9"/>
    <w:rsid w:val="00277B22"/>
    <w:rsid w:val="00280D58"/>
    <w:rsid w:val="00281757"/>
    <w:rsid w:val="00283F5B"/>
    <w:rsid w:val="00284589"/>
    <w:rsid w:val="002A042D"/>
    <w:rsid w:val="002A63D6"/>
    <w:rsid w:val="002B6F0B"/>
    <w:rsid w:val="002C5720"/>
    <w:rsid w:val="002D1248"/>
    <w:rsid w:val="002D5862"/>
    <w:rsid w:val="003010AE"/>
    <w:rsid w:val="00321BAA"/>
    <w:rsid w:val="00323060"/>
    <w:rsid w:val="00323170"/>
    <w:rsid w:val="00324FF6"/>
    <w:rsid w:val="00326E3A"/>
    <w:rsid w:val="003373EC"/>
    <w:rsid w:val="0034659E"/>
    <w:rsid w:val="00346BC2"/>
    <w:rsid w:val="00350731"/>
    <w:rsid w:val="00350EFF"/>
    <w:rsid w:val="00356296"/>
    <w:rsid w:val="003678DD"/>
    <w:rsid w:val="003844AC"/>
    <w:rsid w:val="00394F62"/>
    <w:rsid w:val="003952B0"/>
    <w:rsid w:val="003B08BE"/>
    <w:rsid w:val="003B5A5E"/>
    <w:rsid w:val="003C5BBE"/>
    <w:rsid w:val="003D12F1"/>
    <w:rsid w:val="003E36CB"/>
    <w:rsid w:val="003F6420"/>
    <w:rsid w:val="00411547"/>
    <w:rsid w:val="00413CB0"/>
    <w:rsid w:val="004250CE"/>
    <w:rsid w:val="0043318B"/>
    <w:rsid w:val="004354B9"/>
    <w:rsid w:val="00450E3E"/>
    <w:rsid w:val="00456584"/>
    <w:rsid w:val="004609D7"/>
    <w:rsid w:val="00477591"/>
    <w:rsid w:val="00483BC8"/>
    <w:rsid w:val="0049226F"/>
    <w:rsid w:val="004A0123"/>
    <w:rsid w:val="004A1489"/>
    <w:rsid w:val="004B7152"/>
    <w:rsid w:val="004D533F"/>
    <w:rsid w:val="004E3631"/>
    <w:rsid w:val="004E4A27"/>
    <w:rsid w:val="004E64BE"/>
    <w:rsid w:val="004E6957"/>
    <w:rsid w:val="004F5C1B"/>
    <w:rsid w:val="004F6D3F"/>
    <w:rsid w:val="004F7168"/>
    <w:rsid w:val="004F7EE9"/>
    <w:rsid w:val="00505CE8"/>
    <w:rsid w:val="00510CE8"/>
    <w:rsid w:val="00516EBA"/>
    <w:rsid w:val="00520C3D"/>
    <w:rsid w:val="0053066E"/>
    <w:rsid w:val="005307D5"/>
    <w:rsid w:val="0053339A"/>
    <w:rsid w:val="00552361"/>
    <w:rsid w:val="00565578"/>
    <w:rsid w:val="005725ED"/>
    <w:rsid w:val="00576277"/>
    <w:rsid w:val="005835B8"/>
    <w:rsid w:val="005A1891"/>
    <w:rsid w:val="005B3A08"/>
    <w:rsid w:val="005C0379"/>
    <w:rsid w:val="005D40E6"/>
    <w:rsid w:val="005D564A"/>
    <w:rsid w:val="005D63BA"/>
    <w:rsid w:val="005E2906"/>
    <w:rsid w:val="005F30CC"/>
    <w:rsid w:val="005F3256"/>
    <w:rsid w:val="0062681E"/>
    <w:rsid w:val="006308EE"/>
    <w:rsid w:val="006312BA"/>
    <w:rsid w:val="00634D5B"/>
    <w:rsid w:val="006466FA"/>
    <w:rsid w:val="00652800"/>
    <w:rsid w:val="0066291E"/>
    <w:rsid w:val="00664B65"/>
    <w:rsid w:val="00666A65"/>
    <w:rsid w:val="00674E60"/>
    <w:rsid w:val="00677A70"/>
    <w:rsid w:val="0068300B"/>
    <w:rsid w:val="00686CFE"/>
    <w:rsid w:val="00694F1A"/>
    <w:rsid w:val="0069502E"/>
    <w:rsid w:val="006A2AD7"/>
    <w:rsid w:val="006B187F"/>
    <w:rsid w:val="006B67D4"/>
    <w:rsid w:val="006B7AD9"/>
    <w:rsid w:val="006C24D0"/>
    <w:rsid w:val="006C2B5F"/>
    <w:rsid w:val="006D174D"/>
    <w:rsid w:val="006D5265"/>
    <w:rsid w:val="006D54F0"/>
    <w:rsid w:val="006D6C9A"/>
    <w:rsid w:val="006E229F"/>
    <w:rsid w:val="006E237C"/>
    <w:rsid w:val="0070045D"/>
    <w:rsid w:val="00702FE8"/>
    <w:rsid w:val="007041B8"/>
    <w:rsid w:val="00730815"/>
    <w:rsid w:val="00730CC6"/>
    <w:rsid w:val="00731ACE"/>
    <w:rsid w:val="00737392"/>
    <w:rsid w:val="007402D2"/>
    <w:rsid w:val="007656C7"/>
    <w:rsid w:val="00765F6C"/>
    <w:rsid w:val="0076655F"/>
    <w:rsid w:val="00775E90"/>
    <w:rsid w:val="00792FE0"/>
    <w:rsid w:val="00796D1A"/>
    <w:rsid w:val="007A2EF5"/>
    <w:rsid w:val="007B0365"/>
    <w:rsid w:val="007B1862"/>
    <w:rsid w:val="007B3B7F"/>
    <w:rsid w:val="007C0AED"/>
    <w:rsid w:val="007C1346"/>
    <w:rsid w:val="007C1FD3"/>
    <w:rsid w:val="007C71AC"/>
    <w:rsid w:val="007E3053"/>
    <w:rsid w:val="007E342D"/>
    <w:rsid w:val="007F4DD1"/>
    <w:rsid w:val="00802815"/>
    <w:rsid w:val="00805FC2"/>
    <w:rsid w:val="00807240"/>
    <w:rsid w:val="00807411"/>
    <w:rsid w:val="008078DA"/>
    <w:rsid w:val="00810F8A"/>
    <w:rsid w:val="00813806"/>
    <w:rsid w:val="0083343F"/>
    <w:rsid w:val="00833C0A"/>
    <w:rsid w:val="00834A17"/>
    <w:rsid w:val="008359A0"/>
    <w:rsid w:val="00845CEE"/>
    <w:rsid w:val="00852D0B"/>
    <w:rsid w:val="00860F70"/>
    <w:rsid w:val="00874036"/>
    <w:rsid w:val="00874A5B"/>
    <w:rsid w:val="00874AC5"/>
    <w:rsid w:val="0087684B"/>
    <w:rsid w:val="00892080"/>
    <w:rsid w:val="00894AB2"/>
    <w:rsid w:val="00894B18"/>
    <w:rsid w:val="00895B8E"/>
    <w:rsid w:val="008A5FE8"/>
    <w:rsid w:val="008C4C98"/>
    <w:rsid w:val="008E3882"/>
    <w:rsid w:val="008E5378"/>
    <w:rsid w:val="0090465B"/>
    <w:rsid w:val="009047E1"/>
    <w:rsid w:val="00907386"/>
    <w:rsid w:val="00907C29"/>
    <w:rsid w:val="00916E47"/>
    <w:rsid w:val="009208EA"/>
    <w:rsid w:val="00924EB6"/>
    <w:rsid w:val="0096552D"/>
    <w:rsid w:val="00967F86"/>
    <w:rsid w:val="00972846"/>
    <w:rsid w:val="00973727"/>
    <w:rsid w:val="00974FD9"/>
    <w:rsid w:val="0099774F"/>
    <w:rsid w:val="009B045A"/>
    <w:rsid w:val="009B5208"/>
    <w:rsid w:val="009B521E"/>
    <w:rsid w:val="009C5E88"/>
    <w:rsid w:val="009D258F"/>
    <w:rsid w:val="009D6DDA"/>
    <w:rsid w:val="009E0420"/>
    <w:rsid w:val="00A00BFC"/>
    <w:rsid w:val="00A05662"/>
    <w:rsid w:val="00A32DC4"/>
    <w:rsid w:val="00A36A42"/>
    <w:rsid w:val="00A4229B"/>
    <w:rsid w:val="00A470AA"/>
    <w:rsid w:val="00A61751"/>
    <w:rsid w:val="00A61803"/>
    <w:rsid w:val="00A63B06"/>
    <w:rsid w:val="00A63E32"/>
    <w:rsid w:val="00A701C0"/>
    <w:rsid w:val="00A72D3C"/>
    <w:rsid w:val="00A7758A"/>
    <w:rsid w:val="00A77CDF"/>
    <w:rsid w:val="00A82C41"/>
    <w:rsid w:val="00A846FF"/>
    <w:rsid w:val="00A86D77"/>
    <w:rsid w:val="00A901FE"/>
    <w:rsid w:val="00AA1845"/>
    <w:rsid w:val="00AA3F6D"/>
    <w:rsid w:val="00AA576D"/>
    <w:rsid w:val="00AA5DC6"/>
    <w:rsid w:val="00AB2BC2"/>
    <w:rsid w:val="00AC12D1"/>
    <w:rsid w:val="00AC1D69"/>
    <w:rsid w:val="00AC3F0D"/>
    <w:rsid w:val="00AC49F7"/>
    <w:rsid w:val="00AC5446"/>
    <w:rsid w:val="00AC75EE"/>
    <w:rsid w:val="00AF3BF6"/>
    <w:rsid w:val="00B14280"/>
    <w:rsid w:val="00B1512A"/>
    <w:rsid w:val="00B1555D"/>
    <w:rsid w:val="00B17DAF"/>
    <w:rsid w:val="00B36006"/>
    <w:rsid w:val="00B37AC2"/>
    <w:rsid w:val="00B50802"/>
    <w:rsid w:val="00B657E1"/>
    <w:rsid w:val="00B65817"/>
    <w:rsid w:val="00B7728C"/>
    <w:rsid w:val="00B8536C"/>
    <w:rsid w:val="00B93F8B"/>
    <w:rsid w:val="00B948EB"/>
    <w:rsid w:val="00BB09BB"/>
    <w:rsid w:val="00BB1E98"/>
    <w:rsid w:val="00BC026C"/>
    <w:rsid w:val="00BC30DB"/>
    <w:rsid w:val="00BE0CE6"/>
    <w:rsid w:val="00BF2DE4"/>
    <w:rsid w:val="00BF460A"/>
    <w:rsid w:val="00C0160E"/>
    <w:rsid w:val="00C126B6"/>
    <w:rsid w:val="00C14018"/>
    <w:rsid w:val="00C20AA6"/>
    <w:rsid w:val="00C30FD3"/>
    <w:rsid w:val="00C34AA5"/>
    <w:rsid w:val="00C353F7"/>
    <w:rsid w:val="00C42FD1"/>
    <w:rsid w:val="00C43FAE"/>
    <w:rsid w:val="00C5469A"/>
    <w:rsid w:val="00C65779"/>
    <w:rsid w:val="00C73B2F"/>
    <w:rsid w:val="00C73BAB"/>
    <w:rsid w:val="00C85F57"/>
    <w:rsid w:val="00C95F29"/>
    <w:rsid w:val="00CA07E8"/>
    <w:rsid w:val="00CA3781"/>
    <w:rsid w:val="00CA78CD"/>
    <w:rsid w:val="00CC2F8B"/>
    <w:rsid w:val="00CD21BF"/>
    <w:rsid w:val="00CE0F24"/>
    <w:rsid w:val="00CF4B35"/>
    <w:rsid w:val="00D0060F"/>
    <w:rsid w:val="00D04E6E"/>
    <w:rsid w:val="00D072E7"/>
    <w:rsid w:val="00D1141D"/>
    <w:rsid w:val="00D17658"/>
    <w:rsid w:val="00D222AC"/>
    <w:rsid w:val="00D25193"/>
    <w:rsid w:val="00D34E4E"/>
    <w:rsid w:val="00D41057"/>
    <w:rsid w:val="00D64858"/>
    <w:rsid w:val="00D7571B"/>
    <w:rsid w:val="00D760A4"/>
    <w:rsid w:val="00D8212C"/>
    <w:rsid w:val="00D83F4C"/>
    <w:rsid w:val="00D85B56"/>
    <w:rsid w:val="00D94802"/>
    <w:rsid w:val="00D967B6"/>
    <w:rsid w:val="00DA48D2"/>
    <w:rsid w:val="00DB153B"/>
    <w:rsid w:val="00DC0659"/>
    <w:rsid w:val="00DC2F18"/>
    <w:rsid w:val="00DC3295"/>
    <w:rsid w:val="00DD1A5E"/>
    <w:rsid w:val="00DD3E4B"/>
    <w:rsid w:val="00DD4181"/>
    <w:rsid w:val="00DE4641"/>
    <w:rsid w:val="00DE6825"/>
    <w:rsid w:val="00DF0CB3"/>
    <w:rsid w:val="00DF78C7"/>
    <w:rsid w:val="00E0009F"/>
    <w:rsid w:val="00E06940"/>
    <w:rsid w:val="00E11109"/>
    <w:rsid w:val="00E17953"/>
    <w:rsid w:val="00E20B00"/>
    <w:rsid w:val="00E317EC"/>
    <w:rsid w:val="00E31BE2"/>
    <w:rsid w:val="00E37161"/>
    <w:rsid w:val="00E42F56"/>
    <w:rsid w:val="00E43221"/>
    <w:rsid w:val="00E44084"/>
    <w:rsid w:val="00E51C5B"/>
    <w:rsid w:val="00E61759"/>
    <w:rsid w:val="00E84D2B"/>
    <w:rsid w:val="00E95C77"/>
    <w:rsid w:val="00EA380D"/>
    <w:rsid w:val="00EA638C"/>
    <w:rsid w:val="00EB094B"/>
    <w:rsid w:val="00EB28E3"/>
    <w:rsid w:val="00EB3003"/>
    <w:rsid w:val="00EB568A"/>
    <w:rsid w:val="00EE5789"/>
    <w:rsid w:val="00EE6777"/>
    <w:rsid w:val="00EE7823"/>
    <w:rsid w:val="00EF2D15"/>
    <w:rsid w:val="00EF4A2E"/>
    <w:rsid w:val="00EF767D"/>
    <w:rsid w:val="00EF7941"/>
    <w:rsid w:val="00F1384B"/>
    <w:rsid w:val="00F2148B"/>
    <w:rsid w:val="00F217D2"/>
    <w:rsid w:val="00F247E2"/>
    <w:rsid w:val="00F274ED"/>
    <w:rsid w:val="00F27592"/>
    <w:rsid w:val="00F27E54"/>
    <w:rsid w:val="00F31151"/>
    <w:rsid w:val="00F40BF7"/>
    <w:rsid w:val="00F65D37"/>
    <w:rsid w:val="00F73131"/>
    <w:rsid w:val="00F7369A"/>
    <w:rsid w:val="00F74071"/>
    <w:rsid w:val="00F851C9"/>
    <w:rsid w:val="00F92ADC"/>
    <w:rsid w:val="00F97AC5"/>
    <w:rsid w:val="00FA05AF"/>
    <w:rsid w:val="00FA15D2"/>
    <w:rsid w:val="00FA3BD0"/>
    <w:rsid w:val="00FB3A19"/>
    <w:rsid w:val="00FB7468"/>
    <w:rsid w:val="00FC1E20"/>
    <w:rsid w:val="00FD1A94"/>
    <w:rsid w:val="00FD28F8"/>
    <w:rsid w:val="00FD2C8D"/>
    <w:rsid w:val="00FD7D91"/>
    <w:rsid w:val="00FE2102"/>
    <w:rsid w:val="00FE2CAA"/>
    <w:rsid w:val="00FE59BF"/>
    <w:rsid w:val="00FE7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F0F9E-3502-4E23-9861-279E694D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Schreiber Foods</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Debbie Herbrich</cp:lastModifiedBy>
  <cp:revision>43</cp:revision>
  <cp:lastPrinted>2014-02-20T00:32:00Z</cp:lastPrinted>
  <dcterms:created xsi:type="dcterms:W3CDTF">2016-06-02T00:00:00Z</dcterms:created>
  <dcterms:modified xsi:type="dcterms:W3CDTF">2016-06-02T01:31:00Z</dcterms:modified>
</cp:coreProperties>
</file>