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D3" w:rsidRDefault="003F3926">
      <w:pPr>
        <w:rPr>
          <w:sz w:val="36"/>
          <w:szCs w:val="36"/>
        </w:rPr>
      </w:pPr>
      <w:r w:rsidRPr="003F3926">
        <w:rPr>
          <w:noProof/>
          <w:sz w:val="36"/>
          <w:szCs w:val="36"/>
        </w:rPr>
        <w:drawing>
          <wp:inline distT="0" distB="0" distL="0" distR="0">
            <wp:extent cx="6294120" cy="2291060"/>
            <wp:effectExtent l="0" t="0" r="0" b="0"/>
            <wp:docPr id="1" name="Picture 1" descr="C:\Users\cblizzard\Desktop\Casino logo with c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lizzard\Desktop\Casino logo with chip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3383" cy="2305352"/>
                    </a:xfrm>
                    <a:prstGeom prst="rect">
                      <a:avLst/>
                    </a:prstGeom>
                    <a:noFill/>
                    <a:ln>
                      <a:noFill/>
                    </a:ln>
                  </pic:spPr>
                </pic:pic>
              </a:graphicData>
            </a:graphic>
          </wp:inline>
        </w:drawing>
      </w:r>
    </w:p>
    <w:p w:rsidR="00EE16DF" w:rsidRPr="00732225" w:rsidRDefault="00065207" w:rsidP="003F3926">
      <w:pPr>
        <w:spacing w:after="0"/>
        <w:jc w:val="both"/>
        <w:rPr>
          <w:sz w:val="36"/>
          <w:szCs w:val="36"/>
        </w:rPr>
      </w:pPr>
      <w:r w:rsidRPr="00732225">
        <w:rPr>
          <w:sz w:val="36"/>
          <w:szCs w:val="36"/>
        </w:rPr>
        <w:t>HELLO VMHC FAMILIES!</w:t>
      </w:r>
    </w:p>
    <w:p w:rsidR="00065207" w:rsidRDefault="00065207" w:rsidP="003F3926">
      <w:pPr>
        <w:jc w:val="both"/>
      </w:pPr>
      <w:r>
        <w:t>We are back in action to begin another fun season of hockey!  This year we have some new and exciting fundraising opportunities for you.  We want and need your support to pull this off so please read carefully!</w:t>
      </w:r>
    </w:p>
    <w:p w:rsidR="003F3926" w:rsidRPr="003F3926" w:rsidRDefault="003F3926" w:rsidP="003F3926">
      <w:pPr>
        <w:jc w:val="both"/>
        <w:rPr>
          <w:rFonts w:ascii="Arial" w:hAnsi="Arial" w:cs="Arial"/>
          <w:sz w:val="16"/>
          <w:szCs w:val="16"/>
          <w:u w:val="single"/>
        </w:rPr>
      </w:pPr>
    </w:p>
    <w:p w:rsidR="00065207" w:rsidRPr="00C1366D" w:rsidRDefault="00065207" w:rsidP="003F3926">
      <w:pPr>
        <w:jc w:val="both"/>
        <w:rPr>
          <w:rFonts w:ascii="Arial" w:hAnsi="Arial" w:cs="Arial"/>
          <w:sz w:val="28"/>
          <w:szCs w:val="28"/>
          <w:u w:val="single"/>
        </w:rPr>
      </w:pPr>
      <w:r w:rsidRPr="00C1366D">
        <w:rPr>
          <w:rFonts w:ascii="Arial" w:hAnsi="Arial" w:cs="Arial"/>
          <w:sz w:val="28"/>
          <w:szCs w:val="28"/>
          <w:u w:val="single"/>
        </w:rPr>
        <w:t>New this year our TOP-SHELF CASINO NIGHT EVENT</w:t>
      </w:r>
      <w:r w:rsidR="00C1366D">
        <w:rPr>
          <w:rFonts w:ascii="Arial" w:hAnsi="Arial" w:cs="Arial"/>
          <w:sz w:val="28"/>
          <w:szCs w:val="28"/>
          <w:u w:val="single"/>
        </w:rPr>
        <w:t xml:space="preserve"> – ADULTS ONLY</w:t>
      </w:r>
    </w:p>
    <w:p w:rsidR="00065207" w:rsidRPr="00C1366D" w:rsidRDefault="00065207" w:rsidP="003F3926">
      <w:pPr>
        <w:jc w:val="both"/>
        <w:rPr>
          <w:rFonts w:ascii="Arial" w:hAnsi="Arial" w:cs="Arial"/>
          <w:sz w:val="28"/>
          <w:szCs w:val="28"/>
        </w:rPr>
      </w:pPr>
      <w:r w:rsidRPr="00C1366D">
        <w:rPr>
          <w:rFonts w:ascii="Arial" w:hAnsi="Arial" w:cs="Arial"/>
          <w:sz w:val="28"/>
          <w:szCs w:val="28"/>
        </w:rPr>
        <w:t>When:</w:t>
      </w:r>
      <w:r w:rsidRPr="00C1366D">
        <w:rPr>
          <w:rFonts w:ascii="Arial" w:hAnsi="Arial" w:cs="Arial"/>
          <w:sz w:val="28"/>
          <w:szCs w:val="28"/>
        </w:rPr>
        <w:tab/>
        <w:t>Thursday, October 12th,   7-10pm</w:t>
      </w:r>
    </w:p>
    <w:p w:rsidR="00065207" w:rsidRPr="00C1366D" w:rsidRDefault="00065207" w:rsidP="003F3926">
      <w:pPr>
        <w:jc w:val="both"/>
        <w:rPr>
          <w:rFonts w:ascii="Arial" w:hAnsi="Arial" w:cs="Arial"/>
          <w:sz w:val="28"/>
          <w:szCs w:val="28"/>
        </w:rPr>
      </w:pPr>
      <w:r w:rsidRPr="00C1366D">
        <w:rPr>
          <w:rFonts w:ascii="Arial" w:hAnsi="Arial" w:cs="Arial"/>
          <w:sz w:val="28"/>
          <w:szCs w:val="28"/>
        </w:rPr>
        <w:t>Where:</w:t>
      </w:r>
      <w:r w:rsidRPr="00C1366D">
        <w:rPr>
          <w:rFonts w:ascii="Arial" w:hAnsi="Arial" w:cs="Arial"/>
          <w:sz w:val="28"/>
          <w:szCs w:val="28"/>
        </w:rPr>
        <w:tab/>
        <w:t xml:space="preserve">Donovan Pavilion, Vail </w:t>
      </w:r>
    </w:p>
    <w:p w:rsidR="00065207" w:rsidRPr="00C1366D" w:rsidRDefault="00065207" w:rsidP="003F3926">
      <w:pPr>
        <w:jc w:val="both"/>
        <w:rPr>
          <w:rFonts w:ascii="Arial" w:hAnsi="Arial" w:cs="Arial"/>
          <w:sz w:val="28"/>
          <w:szCs w:val="28"/>
        </w:rPr>
      </w:pPr>
      <w:r w:rsidRPr="00C1366D">
        <w:rPr>
          <w:rFonts w:ascii="Arial" w:hAnsi="Arial" w:cs="Arial"/>
          <w:sz w:val="28"/>
          <w:szCs w:val="28"/>
        </w:rPr>
        <w:t>What:</w:t>
      </w:r>
      <w:r w:rsidRPr="00C1366D">
        <w:rPr>
          <w:rFonts w:ascii="Arial" w:hAnsi="Arial" w:cs="Arial"/>
          <w:sz w:val="28"/>
          <w:szCs w:val="28"/>
        </w:rPr>
        <w:tab/>
        <w:t>Casino tables, DJ, Photo Booth, Silent &amp; Live Auctions</w:t>
      </w:r>
    </w:p>
    <w:p w:rsidR="001205AE" w:rsidRPr="00C1366D" w:rsidRDefault="001205AE" w:rsidP="003F3926">
      <w:pPr>
        <w:ind w:left="1440" w:hanging="1440"/>
        <w:jc w:val="both"/>
        <w:rPr>
          <w:rFonts w:ascii="Arial" w:hAnsi="Arial" w:cs="Arial"/>
          <w:sz w:val="28"/>
          <w:szCs w:val="28"/>
        </w:rPr>
      </w:pPr>
      <w:r>
        <w:rPr>
          <w:rFonts w:ascii="Arial" w:hAnsi="Arial" w:cs="Arial"/>
          <w:sz w:val="28"/>
          <w:szCs w:val="28"/>
        </w:rPr>
        <w:t>Details</w:t>
      </w:r>
      <w:r w:rsidR="00065207" w:rsidRPr="00C1366D">
        <w:rPr>
          <w:rFonts w:ascii="Arial" w:hAnsi="Arial" w:cs="Arial"/>
          <w:sz w:val="28"/>
          <w:szCs w:val="28"/>
        </w:rPr>
        <w:t>:</w:t>
      </w:r>
      <w:r w:rsidR="00065207" w:rsidRPr="00C1366D">
        <w:rPr>
          <w:rFonts w:ascii="Arial" w:hAnsi="Arial" w:cs="Arial"/>
          <w:sz w:val="28"/>
          <w:szCs w:val="28"/>
        </w:rPr>
        <w:tab/>
        <w:t>Tables for volunteer dealers, NFL &amp; NHL Alum</w:t>
      </w:r>
      <w:r w:rsidR="00C1366D">
        <w:rPr>
          <w:rFonts w:ascii="Arial" w:hAnsi="Arial" w:cs="Arial"/>
          <w:sz w:val="28"/>
          <w:szCs w:val="28"/>
        </w:rPr>
        <w:t>n</w:t>
      </w:r>
      <w:r w:rsidR="00065207" w:rsidRPr="00C1366D">
        <w:rPr>
          <w:rFonts w:ascii="Arial" w:hAnsi="Arial" w:cs="Arial"/>
          <w:sz w:val="28"/>
          <w:szCs w:val="28"/>
        </w:rPr>
        <w:t xml:space="preserve">i from the Denver Broncos and Co Avalanche plus </w:t>
      </w:r>
      <w:r w:rsidR="00C1366D">
        <w:rPr>
          <w:rFonts w:ascii="Arial" w:hAnsi="Arial" w:cs="Arial"/>
          <w:sz w:val="28"/>
          <w:szCs w:val="28"/>
        </w:rPr>
        <w:t>Vail Yeti Player</w:t>
      </w:r>
      <w:r w:rsidR="00065207" w:rsidRPr="00C1366D">
        <w:rPr>
          <w:rFonts w:ascii="Arial" w:hAnsi="Arial" w:cs="Arial"/>
          <w:sz w:val="28"/>
          <w:szCs w:val="28"/>
        </w:rPr>
        <w:t>s</w:t>
      </w:r>
      <w:r>
        <w:rPr>
          <w:rFonts w:ascii="Arial" w:hAnsi="Arial" w:cs="Arial"/>
          <w:sz w:val="28"/>
          <w:szCs w:val="28"/>
        </w:rPr>
        <w:t>, Heavy Appetizers, Beer &amp; Wine, plus a Cash Bar.</w:t>
      </w:r>
    </w:p>
    <w:p w:rsidR="00065207" w:rsidRDefault="00065207" w:rsidP="003F3926">
      <w:pPr>
        <w:ind w:left="1440" w:hanging="1440"/>
        <w:jc w:val="both"/>
        <w:rPr>
          <w:rFonts w:ascii="Arial" w:hAnsi="Arial" w:cs="Arial"/>
          <w:sz w:val="28"/>
          <w:szCs w:val="28"/>
        </w:rPr>
      </w:pPr>
      <w:r w:rsidRPr="00C1366D">
        <w:rPr>
          <w:rFonts w:ascii="Arial" w:hAnsi="Arial" w:cs="Arial"/>
          <w:sz w:val="28"/>
          <w:szCs w:val="28"/>
        </w:rPr>
        <w:t>Why:</w:t>
      </w:r>
      <w:r w:rsidRPr="00C1366D">
        <w:rPr>
          <w:rFonts w:ascii="Arial" w:hAnsi="Arial" w:cs="Arial"/>
          <w:sz w:val="28"/>
          <w:szCs w:val="28"/>
        </w:rPr>
        <w:tab/>
        <w:t>GOAL to raise $50,000 to help pay for 40% of our player costs to enable every child to be a part of this club.  We do not want any child to miss out due to financial reasons.  This money will help pay for ICE TIME, UNIFORMS, REFEREES, MEDICAL TEAM/TRAINERS/SKILLS COACHES, TOURNAMENT FEES</w:t>
      </w:r>
      <w:r w:rsidR="00C1366D">
        <w:rPr>
          <w:rFonts w:ascii="Arial" w:hAnsi="Arial" w:cs="Arial"/>
          <w:sz w:val="28"/>
          <w:szCs w:val="28"/>
        </w:rPr>
        <w:t xml:space="preserve">, </w:t>
      </w:r>
      <w:proofErr w:type="spellStart"/>
      <w:r w:rsidR="00C1366D">
        <w:rPr>
          <w:rFonts w:ascii="Arial" w:hAnsi="Arial" w:cs="Arial"/>
          <w:sz w:val="28"/>
          <w:szCs w:val="28"/>
        </w:rPr>
        <w:t>etc</w:t>
      </w:r>
      <w:proofErr w:type="spellEnd"/>
      <w:r w:rsidRPr="00C1366D">
        <w:rPr>
          <w:rFonts w:ascii="Arial" w:hAnsi="Arial" w:cs="Arial"/>
          <w:sz w:val="28"/>
          <w:szCs w:val="28"/>
        </w:rPr>
        <w:t xml:space="preserve">!  Our goal is to be a </w:t>
      </w:r>
      <w:r w:rsidR="00C1366D">
        <w:rPr>
          <w:rFonts w:ascii="Arial" w:hAnsi="Arial" w:cs="Arial"/>
          <w:sz w:val="28"/>
          <w:szCs w:val="28"/>
        </w:rPr>
        <w:t>“</w:t>
      </w:r>
      <w:r w:rsidRPr="00C1366D">
        <w:rPr>
          <w:rFonts w:ascii="Arial" w:hAnsi="Arial" w:cs="Arial"/>
          <w:sz w:val="28"/>
          <w:szCs w:val="28"/>
        </w:rPr>
        <w:t>Program of Excellence</w:t>
      </w:r>
      <w:r w:rsidR="00C1366D">
        <w:rPr>
          <w:rFonts w:ascii="Arial" w:hAnsi="Arial" w:cs="Arial"/>
          <w:sz w:val="28"/>
          <w:szCs w:val="28"/>
        </w:rPr>
        <w:t>”</w:t>
      </w:r>
      <w:r w:rsidRPr="00C1366D">
        <w:rPr>
          <w:rFonts w:ascii="Arial" w:hAnsi="Arial" w:cs="Arial"/>
          <w:sz w:val="28"/>
          <w:szCs w:val="28"/>
        </w:rPr>
        <w:t xml:space="preserve"> and we need your help to do this for both the Travel and Recreational levels.</w:t>
      </w:r>
      <w:r w:rsidR="00C1366D">
        <w:rPr>
          <w:rFonts w:ascii="Arial" w:hAnsi="Arial" w:cs="Arial"/>
          <w:sz w:val="28"/>
          <w:szCs w:val="28"/>
        </w:rPr>
        <w:t xml:space="preserve">  Let’s have fun &amp; make this happen!</w:t>
      </w:r>
    </w:p>
    <w:p w:rsidR="00CD435C" w:rsidRDefault="001205AE" w:rsidP="003F3926">
      <w:pPr>
        <w:ind w:left="1440" w:hanging="1440"/>
        <w:jc w:val="both"/>
        <w:rPr>
          <w:rFonts w:ascii="Arial" w:hAnsi="Arial" w:cs="Arial"/>
          <w:sz w:val="28"/>
          <w:szCs w:val="28"/>
        </w:rPr>
      </w:pPr>
      <w:r>
        <w:rPr>
          <w:rFonts w:ascii="Arial" w:hAnsi="Arial" w:cs="Arial"/>
          <w:sz w:val="28"/>
          <w:szCs w:val="28"/>
        </w:rPr>
        <w:t>How:</w:t>
      </w:r>
      <w:r>
        <w:rPr>
          <w:rFonts w:ascii="Arial" w:hAnsi="Arial" w:cs="Arial"/>
          <w:sz w:val="28"/>
          <w:szCs w:val="28"/>
        </w:rPr>
        <w:tab/>
      </w:r>
      <w:r w:rsidR="00CD435C">
        <w:rPr>
          <w:rFonts w:ascii="Arial" w:hAnsi="Arial" w:cs="Arial"/>
          <w:sz w:val="28"/>
          <w:szCs w:val="28"/>
        </w:rPr>
        <w:t>We make money in 2 ways –</w:t>
      </w:r>
    </w:p>
    <w:p w:rsidR="001205AE" w:rsidRDefault="00CD435C" w:rsidP="003F3926">
      <w:pPr>
        <w:pStyle w:val="ListParagraph"/>
        <w:numPr>
          <w:ilvl w:val="0"/>
          <w:numId w:val="1"/>
        </w:numPr>
        <w:jc w:val="both"/>
        <w:rPr>
          <w:rFonts w:ascii="Arial" w:hAnsi="Arial" w:cs="Arial"/>
          <w:sz w:val="28"/>
          <w:szCs w:val="28"/>
        </w:rPr>
      </w:pPr>
      <w:r w:rsidRPr="001205AE">
        <w:rPr>
          <w:rFonts w:ascii="Arial" w:hAnsi="Arial" w:cs="Arial"/>
          <w:sz w:val="28"/>
          <w:szCs w:val="28"/>
        </w:rPr>
        <w:t xml:space="preserve"> Sponsorships – We need VIP people in the door to</w:t>
      </w:r>
      <w:r w:rsidR="001205AE" w:rsidRPr="001205AE">
        <w:rPr>
          <w:rFonts w:ascii="Arial" w:hAnsi="Arial" w:cs="Arial"/>
          <w:sz w:val="28"/>
          <w:szCs w:val="28"/>
        </w:rPr>
        <w:t xml:space="preserve"> spend $$ at our Silent Auction.  By VIP I m</w:t>
      </w:r>
      <w:r w:rsidR="00CB1C79">
        <w:rPr>
          <w:rFonts w:ascii="Arial" w:hAnsi="Arial" w:cs="Arial"/>
          <w:sz w:val="28"/>
          <w:szCs w:val="28"/>
        </w:rPr>
        <w:t xml:space="preserve">ean guests who want to </w:t>
      </w:r>
      <w:r w:rsidR="001205AE" w:rsidRPr="001205AE">
        <w:rPr>
          <w:rFonts w:ascii="Arial" w:hAnsi="Arial" w:cs="Arial"/>
          <w:sz w:val="28"/>
          <w:szCs w:val="28"/>
        </w:rPr>
        <w:t>spend $</w:t>
      </w:r>
      <w:r w:rsidR="00CB1C79">
        <w:rPr>
          <w:rFonts w:ascii="Arial" w:hAnsi="Arial" w:cs="Arial"/>
          <w:sz w:val="28"/>
          <w:szCs w:val="28"/>
        </w:rPr>
        <w:t>, have fun</w:t>
      </w:r>
      <w:r w:rsidR="001205AE" w:rsidRPr="001205AE">
        <w:rPr>
          <w:rFonts w:ascii="Arial" w:hAnsi="Arial" w:cs="Arial"/>
          <w:sz w:val="28"/>
          <w:szCs w:val="28"/>
        </w:rPr>
        <w:t xml:space="preserve"> and support our club</w:t>
      </w:r>
      <w:r w:rsidR="001205AE">
        <w:rPr>
          <w:rFonts w:ascii="Arial" w:hAnsi="Arial" w:cs="Arial"/>
          <w:sz w:val="28"/>
          <w:szCs w:val="28"/>
        </w:rPr>
        <w:t>.</w:t>
      </w:r>
    </w:p>
    <w:p w:rsidR="001205AE" w:rsidRDefault="001205AE" w:rsidP="003F3926">
      <w:pPr>
        <w:ind w:left="1800"/>
        <w:jc w:val="both"/>
      </w:pPr>
      <w:r>
        <w:t>Attached you will find information to help us sell sponsorships and to get silent auction items for this marvelous event!</w:t>
      </w:r>
    </w:p>
    <w:p w:rsidR="003F3926" w:rsidRDefault="003F3926" w:rsidP="003F3926">
      <w:pPr>
        <w:pStyle w:val="ListParagraph"/>
        <w:ind w:left="1800"/>
        <w:jc w:val="both"/>
      </w:pPr>
    </w:p>
    <w:p w:rsidR="003F3926" w:rsidRDefault="003F3926" w:rsidP="003F3926">
      <w:pPr>
        <w:pStyle w:val="ListParagraph"/>
        <w:ind w:left="1800"/>
        <w:jc w:val="both"/>
      </w:pPr>
    </w:p>
    <w:p w:rsidR="003F3926" w:rsidRDefault="003F3926" w:rsidP="003F3926">
      <w:pPr>
        <w:pStyle w:val="ListParagraph"/>
        <w:ind w:left="1800"/>
        <w:jc w:val="both"/>
      </w:pPr>
    </w:p>
    <w:p w:rsidR="001205AE" w:rsidRDefault="001205AE" w:rsidP="003F3926">
      <w:pPr>
        <w:pStyle w:val="ListParagraph"/>
        <w:ind w:left="1800"/>
        <w:jc w:val="both"/>
      </w:pPr>
      <w:r>
        <w:t>To get you motivated we have this amazing offer to all parents:</w:t>
      </w:r>
    </w:p>
    <w:p w:rsidR="00BD7C14" w:rsidRDefault="001205AE" w:rsidP="003F3926">
      <w:pPr>
        <w:pStyle w:val="ListParagraph"/>
        <w:ind w:left="1800"/>
        <w:jc w:val="both"/>
      </w:pPr>
      <w:r w:rsidRPr="001205AE">
        <w:rPr>
          <w:rFonts w:ascii="Goudy Old Style" w:hAnsi="Goudy Old Style"/>
          <w:b/>
          <w:sz w:val="32"/>
          <w:szCs w:val="32"/>
        </w:rPr>
        <w:t>SELL $6,000 IN CASH SPONSORSHIPS AND YOU GET YOUR CHILD</w:t>
      </w:r>
      <w:r w:rsidR="00CB1C79">
        <w:rPr>
          <w:rFonts w:ascii="Goudy Old Style" w:hAnsi="Goudy Old Style"/>
          <w:b/>
          <w:sz w:val="32"/>
          <w:szCs w:val="32"/>
        </w:rPr>
        <w:t>’</w:t>
      </w:r>
      <w:r w:rsidRPr="001205AE">
        <w:rPr>
          <w:rFonts w:ascii="Goudy Old Style" w:hAnsi="Goudy Old Style"/>
          <w:b/>
          <w:sz w:val="32"/>
          <w:szCs w:val="32"/>
        </w:rPr>
        <w:t>S REGISTRATION FOR FREE!</w:t>
      </w:r>
      <w:r>
        <w:t xml:space="preserve">  </w:t>
      </w:r>
    </w:p>
    <w:p w:rsidR="001205AE" w:rsidRDefault="001205AE" w:rsidP="003F3926">
      <w:pPr>
        <w:pStyle w:val="ListParagraph"/>
        <w:ind w:left="1800"/>
        <w:jc w:val="both"/>
      </w:pPr>
      <w:r>
        <w:t>Yes that is right, when that $6,000 gets deposited into our VMHC bank</w:t>
      </w:r>
      <w:r w:rsidR="00CB1C79">
        <w:t xml:space="preserve"> account</w:t>
      </w:r>
      <w:r>
        <w:t xml:space="preserve"> you will get a check for your child’s registration back!  </w:t>
      </w:r>
    </w:p>
    <w:p w:rsidR="00CB1C79" w:rsidRDefault="00CB1C79" w:rsidP="003F3926">
      <w:pPr>
        <w:pStyle w:val="ListParagraph"/>
        <w:ind w:left="1800"/>
        <w:jc w:val="both"/>
      </w:pPr>
    </w:p>
    <w:p w:rsidR="00BD7C14" w:rsidRPr="00CB1C79" w:rsidRDefault="001205AE" w:rsidP="003F3926">
      <w:pPr>
        <w:pStyle w:val="ListParagraph"/>
        <w:ind w:left="1800"/>
        <w:jc w:val="both"/>
        <w:rPr>
          <w:b/>
        </w:rPr>
      </w:pPr>
      <w:r w:rsidRPr="00BD7C14">
        <w:rPr>
          <w:b/>
        </w:rPr>
        <w:t xml:space="preserve">We do not want ticket sales for this event, we </w:t>
      </w:r>
      <w:r w:rsidR="00CB1C79">
        <w:rPr>
          <w:b/>
        </w:rPr>
        <w:t>want and NEED sponsorship sales to hit our $50,000 goal!</w:t>
      </w:r>
    </w:p>
    <w:p w:rsidR="001205AE" w:rsidRDefault="001205AE" w:rsidP="003F3926">
      <w:pPr>
        <w:pStyle w:val="ListParagraph"/>
        <w:ind w:left="1800"/>
        <w:jc w:val="both"/>
      </w:pPr>
      <w:r>
        <w:t>Please reach out to your bosses, cousins, aunts and uncles – any business will do.  We are a non-profit 501 (3) C organization which means it is a tax write o</w:t>
      </w:r>
      <w:r w:rsidR="00BD7C14">
        <w:t xml:space="preserve">ff for your donations </w:t>
      </w:r>
      <w:r>
        <w:t>or for any business organization.</w:t>
      </w:r>
    </w:p>
    <w:p w:rsidR="00BD7C14" w:rsidRDefault="00BD7C14" w:rsidP="003F3926">
      <w:pPr>
        <w:pStyle w:val="ListParagraph"/>
        <w:ind w:left="1800"/>
        <w:jc w:val="both"/>
      </w:pPr>
    </w:p>
    <w:p w:rsidR="001205AE" w:rsidRPr="00A96236" w:rsidRDefault="001205AE" w:rsidP="00A96236">
      <w:pPr>
        <w:jc w:val="both"/>
        <w:rPr>
          <w:color w:val="FF0000"/>
        </w:rPr>
      </w:pPr>
      <w:bookmarkStart w:id="0" w:name="_GoBack"/>
      <w:bookmarkEnd w:id="0"/>
      <w:r w:rsidRPr="00A96236">
        <w:rPr>
          <w:color w:val="FF0000"/>
        </w:rPr>
        <w:t>BUT YOU ONLY HAVE A SHORT WINDOW TO DO THIS:  Begin selling NOW – End date September 15</w:t>
      </w:r>
      <w:r w:rsidRPr="00A96236">
        <w:rPr>
          <w:color w:val="FF0000"/>
          <w:vertAlign w:val="superscript"/>
        </w:rPr>
        <w:t>th</w:t>
      </w:r>
      <w:r w:rsidRPr="00A96236">
        <w:rPr>
          <w:color w:val="FF0000"/>
        </w:rPr>
        <w:t>!</w:t>
      </w:r>
    </w:p>
    <w:p w:rsidR="00BD7C14" w:rsidRDefault="00BD7C14" w:rsidP="003F3926">
      <w:pPr>
        <w:pStyle w:val="ListParagraph"/>
        <w:ind w:left="1800"/>
        <w:jc w:val="both"/>
      </w:pPr>
    </w:p>
    <w:p w:rsidR="001205AE" w:rsidRDefault="001205AE" w:rsidP="003F3926">
      <w:pPr>
        <w:pStyle w:val="ListParagraph"/>
        <w:ind w:left="1800"/>
        <w:jc w:val="both"/>
      </w:pPr>
      <w:r>
        <w:t>Do not get discouraged if you do not hit the $6,000 mark.  We are giving away prizes to those who show that they tried and hit $3,000 or more so go for it!</w:t>
      </w:r>
    </w:p>
    <w:p w:rsidR="001205AE" w:rsidRPr="001205AE" w:rsidRDefault="001205AE" w:rsidP="003F3926">
      <w:pPr>
        <w:pStyle w:val="ListParagraph"/>
        <w:ind w:left="1800"/>
        <w:jc w:val="both"/>
        <w:rPr>
          <w:rFonts w:ascii="Arial" w:hAnsi="Arial" w:cs="Arial"/>
          <w:sz w:val="28"/>
          <w:szCs w:val="28"/>
        </w:rPr>
      </w:pPr>
      <w:r w:rsidRPr="001205AE">
        <w:rPr>
          <w:b/>
        </w:rPr>
        <w:t>Please note:</w:t>
      </w:r>
      <w:r w:rsidRPr="001205AE">
        <w:rPr>
          <w:b/>
        </w:rPr>
        <w:tab/>
        <w:t>This is not in any way part of your volunteer credit hours.</w:t>
      </w:r>
    </w:p>
    <w:p w:rsidR="001205AE" w:rsidRPr="001205AE" w:rsidRDefault="001205AE" w:rsidP="003F3926">
      <w:pPr>
        <w:ind w:left="1440"/>
        <w:jc w:val="both"/>
        <w:rPr>
          <w:rFonts w:ascii="Arial" w:hAnsi="Arial" w:cs="Arial"/>
          <w:sz w:val="28"/>
          <w:szCs w:val="28"/>
        </w:rPr>
      </w:pPr>
    </w:p>
    <w:p w:rsidR="00BD7C14" w:rsidRDefault="00CD435C" w:rsidP="003F3926">
      <w:pPr>
        <w:pStyle w:val="ListParagraph"/>
        <w:numPr>
          <w:ilvl w:val="0"/>
          <w:numId w:val="1"/>
        </w:numPr>
        <w:jc w:val="both"/>
        <w:rPr>
          <w:rFonts w:cs="Arial"/>
        </w:rPr>
      </w:pPr>
      <w:r w:rsidRPr="00BD7C14">
        <w:rPr>
          <w:rFonts w:ascii="Arial" w:hAnsi="Arial" w:cs="Arial"/>
          <w:sz w:val="28"/>
          <w:szCs w:val="28"/>
        </w:rPr>
        <w:t xml:space="preserve">Silent Auction Items – </w:t>
      </w:r>
      <w:r w:rsidR="00BD7C14" w:rsidRPr="00BD7C14">
        <w:rPr>
          <w:rFonts w:ascii="Arial" w:hAnsi="Arial" w:cs="Arial"/>
          <w:sz w:val="28"/>
          <w:szCs w:val="28"/>
        </w:rPr>
        <w:t>Bring in those awesome items to sell in our Silent Auction – this makes the most $$ for the club.</w:t>
      </w:r>
      <w:r w:rsidR="00BD7C14" w:rsidRPr="00BD7C14">
        <w:rPr>
          <w:rFonts w:cs="Arial"/>
        </w:rPr>
        <w:t xml:space="preserve">  If you bring in a Silent Auction item or several that add up to $6,000</w:t>
      </w:r>
      <w:r w:rsidR="00BD7C14">
        <w:rPr>
          <w:rFonts w:cs="Arial"/>
        </w:rPr>
        <w:t xml:space="preserve"> in sales</w:t>
      </w:r>
      <w:r w:rsidR="00BD7C14" w:rsidRPr="00BD7C14">
        <w:rPr>
          <w:rFonts w:cs="Arial"/>
        </w:rPr>
        <w:t xml:space="preserve"> </w:t>
      </w:r>
      <w:r w:rsidR="00BD7C14" w:rsidRPr="00BD7C14">
        <w:rPr>
          <w:rFonts w:cs="Arial"/>
          <w:b/>
        </w:rPr>
        <w:t>(the price sold at the auction, not the retail value)</w:t>
      </w:r>
      <w:r w:rsidR="00BD7C14" w:rsidRPr="00BD7C14">
        <w:rPr>
          <w:rFonts w:cs="Arial"/>
        </w:rPr>
        <w:t xml:space="preserve">, then you also get your child’s registration </w:t>
      </w:r>
      <w:r w:rsidR="00CB1C79">
        <w:rPr>
          <w:rFonts w:cs="Arial"/>
        </w:rPr>
        <w:t>for FREE</w:t>
      </w:r>
      <w:r w:rsidR="00BD7C14" w:rsidRPr="00BD7C14">
        <w:rPr>
          <w:rFonts w:cs="Arial"/>
        </w:rPr>
        <w:t xml:space="preserve">!  We </w:t>
      </w:r>
      <w:r w:rsidR="00CB1C79">
        <w:rPr>
          <w:rFonts w:cs="Arial"/>
        </w:rPr>
        <w:t xml:space="preserve">need your support so GO FOR IT!  </w:t>
      </w:r>
    </w:p>
    <w:p w:rsidR="00CB1C79" w:rsidRPr="001205AE" w:rsidRDefault="00CB1C79" w:rsidP="003F3926">
      <w:pPr>
        <w:pStyle w:val="ListParagraph"/>
        <w:ind w:left="1800"/>
        <w:jc w:val="both"/>
        <w:rPr>
          <w:rFonts w:ascii="Arial" w:hAnsi="Arial" w:cs="Arial"/>
          <w:sz w:val="28"/>
          <w:szCs w:val="28"/>
        </w:rPr>
      </w:pPr>
      <w:r w:rsidRPr="001205AE">
        <w:rPr>
          <w:b/>
        </w:rPr>
        <w:t>Please note:</w:t>
      </w:r>
      <w:r w:rsidRPr="001205AE">
        <w:rPr>
          <w:b/>
        </w:rPr>
        <w:tab/>
      </w:r>
      <w:r w:rsidRPr="00C1366D">
        <w:rPr>
          <w:b/>
        </w:rPr>
        <w:t>You can receive credit hours for Silent Auction items over a certain value</w:t>
      </w:r>
      <w:r w:rsidRPr="001205AE">
        <w:rPr>
          <w:b/>
        </w:rPr>
        <w:t>.</w:t>
      </w:r>
    </w:p>
    <w:p w:rsidR="00CB1C79" w:rsidRDefault="00CB1C79" w:rsidP="003F3926">
      <w:pPr>
        <w:pStyle w:val="ListParagraph"/>
        <w:ind w:left="1800"/>
        <w:jc w:val="both"/>
        <w:rPr>
          <w:rFonts w:cs="Arial"/>
        </w:rPr>
      </w:pPr>
    </w:p>
    <w:p w:rsidR="00BD7C14" w:rsidRDefault="00BD7C14" w:rsidP="003F3926">
      <w:pPr>
        <w:pStyle w:val="ListParagraph"/>
        <w:ind w:left="1800"/>
        <w:jc w:val="both"/>
        <w:rPr>
          <w:rFonts w:cs="Arial"/>
        </w:rPr>
      </w:pPr>
    </w:p>
    <w:p w:rsidR="00BD7C14" w:rsidRPr="00BD7C14" w:rsidRDefault="00BD7C14" w:rsidP="003F3926">
      <w:pPr>
        <w:pStyle w:val="ListParagraph"/>
        <w:numPr>
          <w:ilvl w:val="0"/>
          <w:numId w:val="1"/>
        </w:numPr>
        <w:jc w:val="both"/>
        <w:rPr>
          <w:rFonts w:ascii="Arial" w:hAnsi="Arial" w:cs="Arial"/>
          <w:sz w:val="28"/>
          <w:szCs w:val="28"/>
        </w:rPr>
      </w:pPr>
      <w:r>
        <w:rPr>
          <w:rFonts w:ascii="Arial" w:hAnsi="Arial" w:cs="Arial"/>
          <w:sz w:val="28"/>
          <w:szCs w:val="28"/>
        </w:rPr>
        <w:t xml:space="preserve"> Trade for Top-Shelf Casino Night expenses – </w:t>
      </w:r>
      <w:r w:rsidRPr="00CB1C79">
        <w:rPr>
          <w:rFonts w:cs="Arial"/>
        </w:rPr>
        <w:t>Help us by getting sponsors for trade – we have needs so we do not have expenses.  If you know of companies who can support us with trade let us know</w:t>
      </w:r>
      <w:r w:rsidR="00CB1C79" w:rsidRPr="00CB1C79">
        <w:rPr>
          <w:rFonts w:cs="Arial"/>
        </w:rPr>
        <w:t>!</w:t>
      </w:r>
      <w:r w:rsidR="00CB1C79">
        <w:rPr>
          <w:rFonts w:cs="Arial"/>
        </w:rPr>
        <w:t xml:space="preserve">  There is no prize for this but we still need your help.</w:t>
      </w:r>
    </w:p>
    <w:p w:rsidR="00BD7C14" w:rsidRPr="00BD7C14" w:rsidRDefault="00BD7C14" w:rsidP="003F3926">
      <w:pPr>
        <w:pStyle w:val="ListParagraph"/>
        <w:jc w:val="both"/>
        <w:rPr>
          <w:rFonts w:ascii="Arial" w:hAnsi="Arial" w:cs="Arial"/>
          <w:sz w:val="28"/>
          <w:szCs w:val="28"/>
        </w:rPr>
      </w:pPr>
    </w:p>
    <w:p w:rsidR="00CB1C79" w:rsidRPr="00C1366D" w:rsidRDefault="00CB1C79" w:rsidP="003F3926">
      <w:pPr>
        <w:jc w:val="both"/>
        <w:rPr>
          <w:b/>
        </w:rPr>
      </w:pPr>
      <w:r w:rsidRPr="00C1366D">
        <w:rPr>
          <w:b/>
        </w:rPr>
        <w:t>You can receive credit hours volunteering for this event.</w:t>
      </w:r>
      <w:r w:rsidR="00DE7CD3">
        <w:rPr>
          <w:b/>
        </w:rPr>
        <w:t xml:space="preserve">  But, w</w:t>
      </w:r>
      <w:r w:rsidRPr="00CB1C79">
        <w:rPr>
          <w:b/>
          <w:u w:val="single"/>
        </w:rPr>
        <w:t>e need everyone during our Sportsmanship Tournament and the MLK Tournament</w:t>
      </w:r>
      <w:r>
        <w:rPr>
          <w:b/>
        </w:rPr>
        <w:t xml:space="preserve">.  </w:t>
      </w:r>
      <w:r w:rsidR="00DE7CD3">
        <w:rPr>
          <w:b/>
        </w:rPr>
        <w:t>So</w:t>
      </w:r>
      <w:r>
        <w:rPr>
          <w:b/>
        </w:rPr>
        <w:t>, if you</w:t>
      </w:r>
      <w:r w:rsidR="00DE7CD3">
        <w:rPr>
          <w:b/>
        </w:rPr>
        <w:t xml:space="preserve"> cannot help during those tournaments </w:t>
      </w:r>
      <w:r>
        <w:rPr>
          <w:b/>
        </w:rPr>
        <w:t xml:space="preserve">please help volunteer for Casino Night.  A sign-up genius will be </w:t>
      </w:r>
      <w:r w:rsidR="00DE7CD3">
        <w:rPr>
          <w:b/>
        </w:rPr>
        <w:t>sent</w:t>
      </w:r>
      <w:r>
        <w:rPr>
          <w:b/>
        </w:rPr>
        <w:t xml:space="preserve"> out in September.</w:t>
      </w:r>
    </w:p>
    <w:p w:rsidR="00065207" w:rsidRDefault="00065207" w:rsidP="003F3926">
      <w:pPr>
        <w:jc w:val="both"/>
      </w:pPr>
      <w:r>
        <w:t>If you want more information</w:t>
      </w:r>
      <w:r w:rsidR="00CB1C79">
        <w:t xml:space="preserve">, if you have any questions </w:t>
      </w:r>
      <w:r>
        <w:t>please</w:t>
      </w:r>
      <w:r w:rsidR="00CB1C79">
        <w:t xml:space="preserve"> reach out to</w:t>
      </w:r>
      <w:r>
        <w:t xml:space="preserve"> Charla Blizzard at fundraising@vailmountaineers.org</w:t>
      </w:r>
      <w:r w:rsidR="00CB1C79">
        <w:t>.</w:t>
      </w:r>
    </w:p>
    <w:p w:rsidR="00C1366D" w:rsidRDefault="00C1366D" w:rsidP="003F3926">
      <w:pPr>
        <w:jc w:val="both"/>
      </w:pPr>
      <w:r>
        <w:t>Thank you for allowing me to be a part of such a great organization and I look forward to meeting all of you this season.</w:t>
      </w:r>
    </w:p>
    <w:p w:rsidR="00C1366D" w:rsidRDefault="00C1366D" w:rsidP="003F3926">
      <w:pPr>
        <w:jc w:val="both"/>
      </w:pPr>
      <w:r>
        <w:t>Sincerely,</w:t>
      </w:r>
    </w:p>
    <w:p w:rsidR="00C1366D" w:rsidRDefault="00C1366D" w:rsidP="003F3926">
      <w:pPr>
        <w:jc w:val="both"/>
      </w:pPr>
    </w:p>
    <w:p w:rsidR="00C1366D" w:rsidRDefault="00C1366D" w:rsidP="003F3926">
      <w:pPr>
        <w:spacing w:after="0"/>
        <w:jc w:val="both"/>
      </w:pPr>
      <w:r>
        <w:t>Zach Blom</w:t>
      </w:r>
    </w:p>
    <w:p w:rsidR="00CB1C79" w:rsidRDefault="00CB1C79" w:rsidP="003F3926">
      <w:pPr>
        <w:spacing w:after="0"/>
        <w:jc w:val="both"/>
      </w:pPr>
      <w:r>
        <w:t>VMHC Director</w:t>
      </w:r>
    </w:p>
    <w:p w:rsidR="00065207" w:rsidRDefault="00065207" w:rsidP="003F3926">
      <w:pPr>
        <w:jc w:val="both"/>
      </w:pPr>
    </w:p>
    <w:sectPr w:rsidR="00065207" w:rsidSect="003F39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7DAA"/>
    <w:multiLevelType w:val="hybridMultilevel"/>
    <w:tmpl w:val="F286A976"/>
    <w:lvl w:ilvl="0" w:tplc="C4F202EA">
      <w:start w:val="1"/>
      <w:numFmt w:val="decimal"/>
      <w:lvlText w:val="%1."/>
      <w:lvlJc w:val="left"/>
      <w:pPr>
        <w:ind w:left="1800" w:hanging="360"/>
      </w:pPr>
      <w:rPr>
        <w:rFonts w:ascii="Arial" w:hAnsi="Arial" w:cs="Arial" w:hint="default"/>
        <w:sz w:val="28"/>
        <w:szCs w:val="28"/>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07"/>
    <w:rsid w:val="00065207"/>
    <w:rsid w:val="001205AE"/>
    <w:rsid w:val="003F3926"/>
    <w:rsid w:val="00732225"/>
    <w:rsid w:val="00A96236"/>
    <w:rsid w:val="00BD7C14"/>
    <w:rsid w:val="00C1366D"/>
    <w:rsid w:val="00CB1C79"/>
    <w:rsid w:val="00CD435C"/>
    <w:rsid w:val="00DE7CD3"/>
    <w:rsid w:val="00EE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337CD-1E69-43A3-8090-2D9775A0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35C"/>
    <w:pPr>
      <w:ind w:left="720"/>
      <w:contextualSpacing/>
    </w:pPr>
  </w:style>
  <w:style w:type="paragraph" w:styleId="BalloonText">
    <w:name w:val="Balloon Text"/>
    <w:basedOn w:val="Normal"/>
    <w:link w:val="BalloonTextChar"/>
    <w:uiPriority w:val="99"/>
    <w:semiHidden/>
    <w:unhideWhenUsed/>
    <w:rsid w:val="00DE7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Blizzard</dc:creator>
  <cp:keywords/>
  <dc:description/>
  <cp:lastModifiedBy>Charla Blizzard</cp:lastModifiedBy>
  <cp:revision>3</cp:revision>
  <cp:lastPrinted>2017-08-20T21:48:00Z</cp:lastPrinted>
  <dcterms:created xsi:type="dcterms:W3CDTF">2017-08-20T20:31:00Z</dcterms:created>
  <dcterms:modified xsi:type="dcterms:W3CDTF">2017-08-20T22:02:00Z</dcterms:modified>
</cp:coreProperties>
</file>