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6C59" w14:textId="056C0965" w:rsidR="006012AB" w:rsidRDefault="00EE0513" w:rsidP="006012AB">
      <w:pPr>
        <w:jc w:val="center"/>
        <w:rPr>
          <w:rFonts w:ascii="Berlin Sans FB Demi" w:hAnsi="Berlin Sans FB Demi"/>
          <w:b/>
          <w:sz w:val="120"/>
          <w:szCs w:val="120"/>
        </w:rPr>
      </w:pPr>
      <w:r>
        <w:rPr>
          <w:rFonts w:ascii="Abadi MT Condensed Extra Bold" w:hAnsi="Abadi MT Condensed Extra Bold"/>
          <w:b/>
          <w:noProof/>
          <w:sz w:val="120"/>
          <w:szCs w:val="120"/>
        </w:rPr>
        <w:drawing>
          <wp:anchor distT="0" distB="0" distL="114300" distR="114300" simplePos="0" relativeHeight="251665408" behindDoc="0" locked="0" layoutInCell="1" allowOverlap="1" wp14:anchorId="34347DC8" wp14:editId="6BC44616">
            <wp:simplePos x="0" y="0"/>
            <wp:positionH relativeFrom="margin">
              <wp:align>left</wp:align>
            </wp:positionH>
            <wp:positionV relativeFrom="paragraph">
              <wp:posOffset>2752724</wp:posOffset>
            </wp:positionV>
            <wp:extent cx="1982953" cy="752420"/>
            <wp:effectExtent l="76200" t="266700" r="74930" b="276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ember.jpg"/>
                    <pic:cNvPicPr/>
                  </pic:nvPicPr>
                  <pic:blipFill>
                    <a:blip r:embed="rId7">
                      <a:extLst>
                        <a:ext uri="{28A0092B-C50C-407E-A947-70E740481C1C}">
                          <a14:useLocalDpi xmlns:a14="http://schemas.microsoft.com/office/drawing/2010/main" val="0"/>
                        </a:ext>
                      </a:extLst>
                    </a:blip>
                    <a:stretch>
                      <a:fillRect/>
                    </a:stretch>
                  </pic:blipFill>
                  <pic:spPr>
                    <a:xfrm rot="20612704">
                      <a:off x="0" y="0"/>
                      <a:ext cx="1982953" cy="752420"/>
                    </a:xfrm>
                    <a:prstGeom prst="rect">
                      <a:avLst/>
                    </a:prstGeom>
                  </pic:spPr>
                </pic:pic>
              </a:graphicData>
            </a:graphic>
            <wp14:sizeRelH relativeFrom="page">
              <wp14:pctWidth>0</wp14:pctWidth>
            </wp14:sizeRelH>
            <wp14:sizeRelV relativeFrom="page">
              <wp14:pctHeight>0</wp14:pctHeight>
            </wp14:sizeRelV>
          </wp:anchor>
        </w:drawing>
      </w:r>
      <w:r w:rsidR="00FC2003">
        <w:rPr>
          <w:rFonts w:ascii="Abadi MT Condensed Extra Bold" w:hAnsi="Abadi MT Condensed Extra Bold"/>
          <w:b/>
          <w:sz w:val="72"/>
          <w:szCs w:val="72"/>
        </w:rPr>
        <w:t>What’s New</w:t>
      </w:r>
      <w:r w:rsidR="00355F83">
        <w:rPr>
          <w:rFonts w:ascii="Abadi MT Condensed Extra Bold" w:hAnsi="Abadi MT Condensed Extra Bold"/>
          <w:b/>
          <w:sz w:val="72"/>
          <w:szCs w:val="72"/>
        </w:rPr>
        <w:t>?</w:t>
      </w:r>
      <w:r w:rsidR="006012AB" w:rsidRPr="005E2CCF">
        <w:rPr>
          <w:rFonts w:ascii="PMingLiU" w:eastAsia="PMingLiU" w:hAnsi="PMingLiU" w:cs="PMingLiU"/>
          <w:b/>
          <w:sz w:val="72"/>
          <w:szCs w:val="72"/>
        </w:rPr>
        <w:br/>
      </w:r>
      <w:r w:rsidR="00294E14" w:rsidRPr="005E2CCF">
        <w:rPr>
          <w:rFonts w:ascii="Abadi MT Condensed Extra Bold" w:hAnsi="Abadi MT Condensed Extra Bold"/>
          <w:b/>
          <w:sz w:val="72"/>
          <w:szCs w:val="72"/>
        </w:rPr>
        <w:t>November</w:t>
      </w:r>
      <w:r w:rsidR="00355F83">
        <w:rPr>
          <w:rFonts w:ascii="Abadi MT Condensed Extra Bold" w:hAnsi="Abadi MT Condensed Extra Bold"/>
          <w:b/>
          <w:sz w:val="72"/>
          <w:szCs w:val="72"/>
        </w:rPr>
        <w:t xml:space="preserve"> 2017</w:t>
      </w:r>
      <w:r w:rsidR="006012AB" w:rsidRPr="005E2CCF">
        <w:rPr>
          <w:rFonts w:ascii="Abadi MT Condensed Extra Bold" w:hAnsi="Abadi MT Condensed Extra Bold"/>
          <w:b/>
          <w:sz w:val="72"/>
          <w:szCs w:val="72"/>
        </w:rPr>
        <w:br/>
      </w:r>
      <w:r w:rsidR="006012AB">
        <w:rPr>
          <w:rFonts w:ascii="Berlin Sans FB Demi" w:hAnsi="Berlin Sans FB Demi"/>
          <w:b/>
          <w:noProof/>
          <w:sz w:val="120"/>
          <w:szCs w:val="120"/>
        </w:rPr>
        <w:drawing>
          <wp:inline distT="0" distB="0" distL="0" distR="0" wp14:anchorId="471588CA" wp14:editId="46CD3891">
            <wp:extent cx="2733020" cy="15039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ALOGO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501" cy="1514124"/>
                    </a:xfrm>
                    <a:prstGeom prst="rect">
                      <a:avLst/>
                    </a:prstGeom>
                  </pic:spPr>
                </pic:pic>
              </a:graphicData>
            </a:graphic>
          </wp:inline>
        </w:drawing>
      </w:r>
    </w:p>
    <w:p w14:paraId="43307144" w14:textId="562755B2" w:rsidR="00343456" w:rsidRDefault="006012AB">
      <w:pPr>
        <w:rPr>
          <w:rFonts w:ascii="Book Antiqua" w:hAnsi="Book Antiqua"/>
          <w:b/>
          <w:sz w:val="40"/>
          <w:szCs w:val="40"/>
          <w:u w:val="single"/>
        </w:rPr>
      </w:pPr>
      <w:r w:rsidRPr="001058F2">
        <w:rPr>
          <w:rFonts w:ascii="Book Antiqua" w:hAnsi="Book Antiqua"/>
          <w:b/>
          <w:noProof/>
          <w:sz w:val="40"/>
          <w:szCs w:val="40"/>
          <w:u w:val="single"/>
        </w:rPr>
        <mc:AlternateContent>
          <mc:Choice Requires="wps">
            <w:drawing>
              <wp:anchor distT="45720" distB="45720" distL="114300" distR="114300" simplePos="0" relativeHeight="251659264" behindDoc="0" locked="0" layoutInCell="1" allowOverlap="1" wp14:anchorId="0E33612D" wp14:editId="76A1D49B">
                <wp:simplePos x="0" y="0"/>
                <wp:positionH relativeFrom="margin">
                  <wp:posOffset>419100</wp:posOffset>
                </wp:positionH>
                <wp:positionV relativeFrom="paragraph">
                  <wp:posOffset>248920</wp:posOffset>
                </wp:positionV>
                <wp:extent cx="5991225" cy="3829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829050"/>
                        </a:xfrm>
                        <a:prstGeom prst="rect">
                          <a:avLst/>
                        </a:prstGeom>
                        <a:solidFill>
                          <a:srgbClr val="FFFFFF"/>
                        </a:solidFill>
                        <a:ln w="9525">
                          <a:solidFill>
                            <a:srgbClr val="000000"/>
                          </a:solidFill>
                          <a:miter lim="800000"/>
                          <a:headEnd/>
                          <a:tailEnd/>
                        </a:ln>
                      </wps:spPr>
                      <wps:txbx>
                        <w:txbxContent>
                          <w:p w14:paraId="1876E48D" w14:textId="77777777" w:rsidR="006012AB" w:rsidRPr="001058F2" w:rsidRDefault="006012AB" w:rsidP="006012AB">
                            <w:pPr>
                              <w:jc w:val="center"/>
                              <w:rPr>
                                <w:rFonts w:ascii="Book Antiqua" w:hAnsi="Book Antiqua"/>
                                <w:b/>
                                <w:sz w:val="40"/>
                                <w:szCs w:val="40"/>
                                <w:u w:val="single"/>
                              </w:rPr>
                            </w:pPr>
                            <w:r w:rsidRPr="001058F2">
                              <w:rPr>
                                <w:rFonts w:ascii="Book Antiqua" w:hAnsi="Book Antiqua"/>
                                <w:b/>
                                <w:sz w:val="40"/>
                                <w:szCs w:val="40"/>
                                <w:u w:val="single"/>
                              </w:rPr>
                              <w:t>President’s Message</w:t>
                            </w:r>
                          </w:p>
                          <w:p w14:paraId="242AB717" w14:textId="442CE230" w:rsidR="006012AB" w:rsidRDefault="00DA34E1" w:rsidP="00DA34E1">
                            <w:pPr>
                              <w:jc w:val="center"/>
                            </w:pPr>
                            <w:r>
                              <w:t>I</w:t>
                            </w:r>
                            <w:r w:rsidR="005E2CCF" w:rsidRPr="005E2CCF">
                              <w:t>nnovation, strategic thinking, and effective co</w:t>
                            </w:r>
                            <w:r>
                              <w:t>llaboration, are key skills in successful leaders.</w:t>
                            </w:r>
                          </w:p>
                          <w:p w14:paraId="2F05106C" w14:textId="76B6E7FA" w:rsidR="00DA34E1" w:rsidRPr="00DA34E1" w:rsidRDefault="00DA34E1" w:rsidP="00DA34E1">
                            <w:pPr>
                              <w:pStyle w:val="ListParagraph"/>
                              <w:numPr>
                                <w:ilvl w:val="0"/>
                                <w:numId w:val="1"/>
                              </w:numPr>
                              <w:rPr>
                                <w:rFonts w:ascii="Book Antiqua" w:hAnsi="Book Antiqua"/>
                                <w:b/>
                              </w:rPr>
                            </w:pPr>
                            <w:r w:rsidRPr="00DA34E1">
                              <w:t xml:space="preserve">CIRA Ontario wants to </w:t>
                            </w:r>
                            <w:proofErr w:type="spellStart"/>
                            <w:r w:rsidRPr="00DA34E1">
                              <w:t>honour</w:t>
                            </w:r>
                            <w:proofErr w:type="spellEnd"/>
                            <w:r w:rsidRPr="00DA34E1">
                              <w:t xml:space="preserve"> lea</w:t>
                            </w:r>
                            <w:r w:rsidR="009C5464">
                              <w:t>ders like this. If you know a leader,</w:t>
                            </w:r>
                            <w:bookmarkStart w:id="0" w:name="_GoBack"/>
                            <w:bookmarkEnd w:id="0"/>
                            <w:r w:rsidRPr="00DA34E1">
                              <w:t xml:space="preserve"> please recommend them to us so we can </w:t>
                            </w:r>
                            <w:proofErr w:type="spellStart"/>
                            <w:r w:rsidRPr="00DA34E1">
                              <w:t>honour</w:t>
                            </w:r>
                            <w:proofErr w:type="spellEnd"/>
                            <w:r w:rsidRPr="00DA34E1">
                              <w:t xml:space="preserve"> them at our April conference.</w:t>
                            </w:r>
                            <w:r w:rsidRPr="00DA34E1">
                              <w:rPr>
                                <w:rFonts w:ascii="Book Antiqua" w:hAnsi="Book Antiqua"/>
                              </w:rPr>
                              <w:t xml:space="preserve"> </w:t>
                            </w:r>
                            <w:r w:rsidRPr="00DA34E1">
                              <w:rPr>
                                <w:rFonts w:ascii="Book Antiqua" w:hAnsi="Book Antiqua"/>
                              </w:rPr>
                              <w:t>Please send nominations for the following awards:</w:t>
                            </w:r>
                          </w:p>
                          <w:p w14:paraId="7053D5D9" w14:textId="77777777" w:rsidR="00DA34E1" w:rsidRPr="00DA34E1" w:rsidRDefault="00DA34E1" w:rsidP="00DA34E1">
                            <w:pPr>
                              <w:pStyle w:val="ListParagraph"/>
                              <w:numPr>
                                <w:ilvl w:val="1"/>
                                <w:numId w:val="1"/>
                              </w:numPr>
                              <w:rPr>
                                <w:rFonts w:ascii="Book Antiqua" w:hAnsi="Book Antiqua"/>
                                <w:b/>
                              </w:rPr>
                            </w:pPr>
                            <w:proofErr w:type="spellStart"/>
                            <w:r w:rsidRPr="00DA34E1">
                              <w:rPr>
                                <w:rFonts w:ascii="Book Antiqua" w:hAnsi="Book Antiqua"/>
                              </w:rPr>
                              <w:t>Honourary</w:t>
                            </w:r>
                            <w:proofErr w:type="spellEnd"/>
                            <w:r w:rsidRPr="00DA34E1">
                              <w:rPr>
                                <w:rFonts w:ascii="Book Antiqua" w:hAnsi="Book Antiqua"/>
                              </w:rPr>
                              <w:t xml:space="preserve"> Award</w:t>
                            </w:r>
                          </w:p>
                          <w:p w14:paraId="5B3FE522" w14:textId="77777777" w:rsidR="00DA34E1" w:rsidRPr="00DA34E1" w:rsidRDefault="00DA34E1" w:rsidP="00DA34E1">
                            <w:pPr>
                              <w:pStyle w:val="ListParagraph"/>
                              <w:numPr>
                                <w:ilvl w:val="1"/>
                                <w:numId w:val="1"/>
                              </w:numPr>
                              <w:rPr>
                                <w:rFonts w:ascii="Book Antiqua" w:hAnsi="Book Antiqua"/>
                                <w:b/>
                              </w:rPr>
                            </w:pPr>
                            <w:r w:rsidRPr="00DA34E1">
                              <w:rPr>
                                <w:rFonts w:ascii="Book Antiqua" w:hAnsi="Book Antiqua"/>
                              </w:rPr>
                              <w:t>Doyle-Harkness Award</w:t>
                            </w:r>
                          </w:p>
                          <w:p w14:paraId="3D463A92" w14:textId="31721547" w:rsidR="00DA34E1" w:rsidRPr="00DA34E1" w:rsidRDefault="00DA34E1" w:rsidP="00DA34E1">
                            <w:pPr>
                              <w:pStyle w:val="ListParagraph"/>
                              <w:numPr>
                                <w:ilvl w:val="1"/>
                                <w:numId w:val="1"/>
                              </w:numPr>
                              <w:rPr>
                                <w:rFonts w:ascii="Book Antiqua" w:hAnsi="Book Antiqua"/>
                                <w:b/>
                              </w:rPr>
                            </w:pPr>
                            <w:r w:rsidRPr="00DA34E1">
                              <w:rPr>
                                <w:rFonts w:ascii="Book Antiqua" w:hAnsi="Book Antiqua"/>
                              </w:rPr>
                              <w:t xml:space="preserve">Professional Award </w:t>
                            </w:r>
                          </w:p>
                          <w:p w14:paraId="4A41B81F" w14:textId="57908F35" w:rsidR="00DA34E1" w:rsidRDefault="00DA34E1" w:rsidP="00DA34E1">
                            <w:pPr>
                              <w:pStyle w:val="ListParagraph"/>
                              <w:numPr>
                                <w:ilvl w:val="1"/>
                                <w:numId w:val="1"/>
                              </w:numPr>
                              <w:rPr>
                                <w:rFonts w:ascii="Book Antiqua" w:hAnsi="Book Antiqua"/>
                              </w:rPr>
                            </w:pPr>
                            <w:r w:rsidRPr="00DA34E1">
                              <w:rPr>
                                <w:rFonts w:ascii="Book Antiqua" w:hAnsi="Book Antiqua"/>
                              </w:rPr>
                              <w:t xml:space="preserve">For more information about these awards, please visit our website at: </w:t>
                            </w:r>
                            <w:hyperlink r:id="rId9" w:history="1">
                              <w:r w:rsidRPr="00DA34E1">
                                <w:rPr>
                                  <w:rStyle w:val="Hyperlink"/>
                                  <w:rFonts w:ascii="Book Antiqua" w:hAnsi="Book Antiqua"/>
                                </w:rPr>
                                <w:t>http://www.ciraontario.com/awards</w:t>
                              </w:r>
                            </w:hyperlink>
                            <w:r w:rsidRPr="00DA34E1">
                              <w:rPr>
                                <w:rFonts w:ascii="Book Antiqua" w:hAnsi="Book Antiqua"/>
                              </w:rPr>
                              <w:t xml:space="preserve"> </w:t>
                            </w:r>
                          </w:p>
                          <w:p w14:paraId="452A6F3E" w14:textId="38A01C75" w:rsidR="00DA34E1" w:rsidRDefault="00DA34E1" w:rsidP="00DA34E1">
                            <w:pPr>
                              <w:pStyle w:val="ListParagraph"/>
                              <w:numPr>
                                <w:ilvl w:val="0"/>
                                <w:numId w:val="1"/>
                              </w:numPr>
                              <w:rPr>
                                <w:rFonts w:ascii="Book Antiqua" w:hAnsi="Book Antiqua"/>
                              </w:rPr>
                            </w:pPr>
                            <w:r>
                              <w:rPr>
                                <w:rFonts w:ascii="Book Antiqua" w:hAnsi="Book Antiqua"/>
                              </w:rPr>
                              <w:t xml:space="preserve">Intramural Award for your school? If you run a great intramural program be sure to nominate your school by April 15. For more information go to: </w:t>
                            </w:r>
                            <w:hyperlink r:id="rId10" w:history="1">
                              <w:r w:rsidRPr="009413F5">
                                <w:rPr>
                                  <w:rStyle w:val="Hyperlink"/>
                                  <w:rFonts w:ascii="Book Antiqua" w:hAnsi="Book Antiqua"/>
                                </w:rPr>
                                <w:t>http://www.ciraontario.com/awards</w:t>
                              </w:r>
                            </w:hyperlink>
                          </w:p>
                          <w:p w14:paraId="482F3EFF" w14:textId="25D04365" w:rsidR="00DA34E1" w:rsidRPr="00DA34E1" w:rsidRDefault="00DA34E1" w:rsidP="00DA34E1">
                            <w:pPr>
                              <w:pStyle w:val="ListParagraph"/>
                              <w:numPr>
                                <w:ilvl w:val="0"/>
                                <w:numId w:val="1"/>
                              </w:numPr>
                              <w:rPr>
                                <w:rFonts w:ascii="Book Antiqua" w:hAnsi="Book Antiqua"/>
                              </w:rPr>
                            </w:pPr>
                            <w:r>
                              <w:rPr>
                                <w:rFonts w:ascii="Book Antiqua" w:hAnsi="Book Antiqua"/>
                              </w:rPr>
                              <w:t xml:space="preserve">As a leader please let us know if you are able to lead a session at our upcoming April conference. I you wish to lead or want to suggest a leader please let us know at </w:t>
                            </w:r>
                            <w:hyperlink r:id="rId11" w:history="1">
                              <w:r w:rsidRPr="00DA34E1">
                                <w:rPr>
                                  <w:rStyle w:val="Hyperlink"/>
                                  <w:rFonts w:ascii="Book Antiqua" w:hAnsi="Book Antiqua"/>
                                </w:rPr>
                                <w:t>ciraontario@gmail.com</w:t>
                              </w:r>
                            </w:hyperlink>
                          </w:p>
                          <w:p w14:paraId="01C82915" w14:textId="3431856B" w:rsidR="00DA34E1" w:rsidRDefault="00DA34E1" w:rsidP="006012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3612D" id="_x0000_t202" coordsize="21600,21600" o:spt="202" path="m,l,21600r21600,l21600,xe">
                <v:stroke joinstyle="miter"/>
                <v:path gradientshapeok="t" o:connecttype="rect"/>
              </v:shapetype>
              <v:shape id="Text Box 2" o:spid="_x0000_s1026" type="#_x0000_t202" style="position:absolute;margin-left:33pt;margin-top:19.6pt;width:471.75pt;height:3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QpIwIAAEcEAAAOAAAAZHJzL2Uyb0RvYy54bWysU9uO2yAQfa/Uf0C8N7406SZWnNU221SV&#10;thdptx+AMY5RgaFAYm+/vgPOptG26kNVHhDDDIczZ2bW16NW5Cicl2BqWsxySoTh0Eqzr+nXh92r&#10;JSU+MNMyBUbU9FF4er15+WI92EqU0INqhSMIYnw12Jr2IdgqyzzvhWZ+BlYYdHbgNAtoun3WOjYg&#10;ulZZmedvsgFcax1w4T3e3k5Oukn4XSd4+Nx1XgSiaorcQtpd2pu4Z5s1q/aO2V7yEw32Dyw0kwY/&#10;PUPdssDIwcnfoLTkDjx0YcZBZ9B1kouUA2ZT5M+yue+ZFSkXFMfbs0z+/8HyT8cvjsi2pmVxRYlh&#10;Gov0IMZA3sJIyqjPYH2FYfcWA8OI11jnlKu3d8C/eWJg2zOzFzfOwdAL1iK/Ir7MLp5OOD6CNMNH&#10;aPEbdgiQgMbO6SgeykEQHev0eK5NpMLxcrFaFWW5oISj7/WyXOWLVL2MVU/PrfPhvQBN4qGmDouf&#10;4NnxzodIh1VPIfE3D0q2O6lUMty+2SpHjgwbZZdWyuBZmDJkqOlqgUT+DpGn9ScILQN2vJK6pstz&#10;EKuibu9Mm/oxMKmmM1JW5iRk1G5SMYzNeCpMA+0jSupg6mycRDz04H5QMmBX19R/PzAnKFEfDJZl&#10;VczncQySMV9clWi4S09z6WGGI1RNAyXTcRvS6MTUDdxg+TqZhI11npicuGK3Jr1PkxXH4dJOUb/m&#10;f/MTAAD//wMAUEsDBBQABgAIAAAAIQDttQmc3wAAAAoBAAAPAAAAZHJzL2Rvd25yZXYueG1sTI/B&#10;TsMwEETvSPyDtUhcELVJS2hCnAohgeAGbQVXN94mEfY62G4a/h73BMfVW828qVaTNWxEH3pHEm5m&#10;AhhS43RPrYTt5ul6CSxERVoZRyjhBwOs6vOzSpXaHekdx3VsWQqhUCoJXYxDyXloOrQqzNyAlNje&#10;eatiOn3LtVfHFG4Nz4TIuVU9pYZODfjYYfO1PlgJy8XL+Ble528fTb43Rby6G5+/vZSXF9PDPbCI&#10;U/x7hpN+Uoc6Oe3cgXRgRkKepylRwrzIgJ24EMUtsF0iiywDXlf8/4T6FwAA//8DAFBLAQItABQA&#10;BgAIAAAAIQC2gziS/gAAAOEBAAATAAAAAAAAAAAAAAAAAAAAAABbQ29udGVudF9UeXBlc10ueG1s&#10;UEsBAi0AFAAGAAgAAAAhADj9If/WAAAAlAEAAAsAAAAAAAAAAAAAAAAALwEAAF9yZWxzLy5yZWxz&#10;UEsBAi0AFAAGAAgAAAAhAIc01CkjAgAARwQAAA4AAAAAAAAAAAAAAAAALgIAAGRycy9lMm9Eb2Mu&#10;eG1sUEsBAi0AFAAGAAgAAAAhAO21CZzfAAAACgEAAA8AAAAAAAAAAAAAAAAAfQQAAGRycy9kb3du&#10;cmV2LnhtbFBLBQYAAAAABAAEAPMAAACJBQAAAAA=&#10;">
                <v:textbox>
                  <w:txbxContent>
                    <w:p w14:paraId="1876E48D" w14:textId="77777777" w:rsidR="006012AB" w:rsidRPr="001058F2" w:rsidRDefault="006012AB" w:rsidP="006012AB">
                      <w:pPr>
                        <w:jc w:val="center"/>
                        <w:rPr>
                          <w:rFonts w:ascii="Book Antiqua" w:hAnsi="Book Antiqua"/>
                          <w:b/>
                          <w:sz w:val="40"/>
                          <w:szCs w:val="40"/>
                          <w:u w:val="single"/>
                        </w:rPr>
                      </w:pPr>
                      <w:r w:rsidRPr="001058F2">
                        <w:rPr>
                          <w:rFonts w:ascii="Book Antiqua" w:hAnsi="Book Antiqua"/>
                          <w:b/>
                          <w:sz w:val="40"/>
                          <w:szCs w:val="40"/>
                          <w:u w:val="single"/>
                        </w:rPr>
                        <w:t>President’s Message</w:t>
                      </w:r>
                    </w:p>
                    <w:p w14:paraId="242AB717" w14:textId="442CE230" w:rsidR="006012AB" w:rsidRDefault="00DA34E1" w:rsidP="00DA34E1">
                      <w:pPr>
                        <w:jc w:val="center"/>
                      </w:pPr>
                      <w:r>
                        <w:t>I</w:t>
                      </w:r>
                      <w:r w:rsidR="005E2CCF" w:rsidRPr="005E2CCF">
                        <w:t>nnovation, strategic thinking, and effective co</w:t>
                      </w:r>
                      <w:r>
                        <w:t>llaboration, are key skills in successful leaders.</w:t>
                      </w:r>
                    </w:p>
                    <w:p w14:paraId="2F05106C" w14:textId="76B6E7FA" w:rsidR="00DA34E1" w:rsidRPr="00DA34E1" w:rsidRDefault="00DA34E1" w:rsidP="00DA34E1">
                      <w:pPr>
                        <w:pStyle w:val="ListParagraph"/>
                        <w:numPr>
                          <w:ilvl w:val="0"/>
                          <w:numId w:val="1"/>
                        </w:numPr>
                        <w:rPr>
                          <w:rFonts w:ascii="Book Antiqua" w:hAnsi="Book Antiqua"/>
                          <w:b/>
                        </w:rPr>
                      </w:pPr>
                      <w:r w:rsidRPr="00DA34E1">
                        <w:t xml:space="preserve">CIRA Ontario wants to </w:t>
                      </w:r>
                      <w:proofErr w:type="spellStart"/>
                      <w:r w:rsidRPr="00DA34E1">
                        <w:t>honour</w:t>
                      </w:r>
                      <w:proofErr w:type="spellEnd"/>
                      <w:r w:rsidRPr="00DA34E1">
                        <w:t xml:space="preserve"> lea</w:t>
                      </w:r>
                      <w:r w:rsidR="009C5464">
                        <w:t>ders like this. If you know a leader,</w:t>
                      </w:r>
                      <w:bookmarkStart w:id="1" w:name="_GoBack"/>
                      <w:bookmarkEnd w:id="1"/>
                      <w:r w:rsidRPr="00DA34E1">
                        <w:t xml:space="preserve"> please recommend them to us so we can </w:t>
                      </w:r>
                      <w:proofErr w:type="spellStart"/>
                      <w:r w:rsidRPr="00DA34E1">
                        <w:t>honour</w:t>
                      </w:r>
                      <w:proofErr w:type="spellEnd"/>
                      <w:r w:rsidRPr="00DA34E1">
                        <w:t xml:space="preserve"> them at our April conference.</w:t>
                      </w:r>
                      <w:r w:rsidRPr="00DA34E1">
                        <w:rPr>
                          <w:rFonts w:ascii="Book Antiqua" w:hAnsi="Book Antiqua"/>
                        </w:rPr>
                        <w:t xml:space="preserve"> </w:t>
                      </w:r>
                      <w:r w:rsidRPr="00DA34E1">
                        <w:rPr>
                          <w:rFonts w:ascii="Book Antiqua" w:hAnsi="Book Antiqua"/>
                        </w:rPr>
                        <w:t>Please send nominations for the following awards:</w:t>
                      </w:r>
                    </w:p>
                    <w:p w14:paraId="7053D5D9" w14:textId="77777777" w:rsidR="00DA34E1" w:rsidRPr="00DA34E1" w:rsidRDefault="00DA34E1" w:rsidP="00DA34E1">
                      <w:pPr>
                        <w:pStyle w:val="ListParagraph"/>
                        <w:numPr>
                          <w:ilvl w:val="1"/>
                          <w:numId w:val="1"/>
                        </w:numPr>
                        <w:rPr>
                          <w:rFonts w:ascii="Book Antiqua" w:hAnsi="Book Antiqua"/>
                          <w:b/>
                        </w:rPr>
                      </w:pPr>
                      <w:proofErr w:type="spellStart"/>
                      <w:r w:rsidRPr="00DA34E1">
                        <w:rPr>
                          <w:rFonts w:ascii="Book Antiqua" w:hAnsi="Book Antiqua"/>
                        </w:rPr>
                        <w:t>Honourary</w:t>
                      </w:r>
                      <w:proofErr w:type="spellEnd"/>
                      <w:r w:rsidRPr="00DA34E1">
                        <w:rPr>
                          <w:rFonts w:ascii="Book Antiqua" w:hAnsi="Book Antiqua"/>
                        </w:rPr>
                        <w:t xml:space="preserve"> Award</w:t>
                      </w:r>
                    </w:p>
                    <w:p w14:paraId="5B3FE522" w14:textId="77777777" w:rsidR="00DA34E1" w:rsidRPr="00DA34E1" w:rsidRDefault="00DA34E1" w:rsidP="00DA34E1">
                      <w:pPr>
                        <w:pStyle w:val="ListParagraph"/>
                        <w:numPr>
                          <w:ilvl w:val="1"/>
                          <w:numId w:val="1"/>
                        </w:numPr>
                        <w:rPr>
                          <w:rFonts w:ascii="Book Antiqua" w:hAnsi="Book Antiqua"/>
                          <w:b/>
                        </w:rPr>
                      </w:pPr>
                      <w:r w:rsidRPr="00DA34E1">
                        <w:rPr>
                          <w:rFonts w:ascii="Book Antiqua" w:hAnsi="Book Antiqua"/>
                        </w:rPr>
                        <w:t>Doyle-Harkness Award</w:t>
                      </w:r>
                    </w:p>
                    <w:p w14:paraId="3D463A92" w14:textId="31721547" w:rsidR="00DA34E1" w:rsidRPr="00DA34E1" w:rsidRDefault="00DA34E1" w:rsidP="00DA34E1">
                      <w:pPr>
                        <w:pStyle w:val="ListParagraph"/>
                        <w:numPr>
                          <w:ilvl w:val="1"/>
                          <w:numId w:val="1"/>
                        </w:numPr>
                        <w:rPr>
                          <w:rFonts w:ascii="Book Antiqua" w:hAnsi="Book Antiqua"/>
                          <w:b/>
                        </w:rPr>
                      </w:pPr>
                      <w:r w:rsidRPr="00DA34E1">
                        <w:rPr>
                          <w:rFonts w:ascii="Book Antiqua" w:hAnsi="Book Antiqua"/>
                        </w:rPr>
                        <w:t xml:space="preserve">Professional Award </w:t>
                      </w:r>
                    </w:p>
                    <w:p w14:paraId="4A41B81F" w14:textId="57908F35" w:rsidR="00DA34E1" w:rsidRDefault="00DA34E1" w:rsidP="00DA34E1">
                      <w:pPr>
                        <w:pStyle w:val="ListParagraph"/>
                        <w:numPr>
                          <w:ilvl w:val="1"/>
                          <w:numId w:val="1"/>
                        </w:numPr>
                        <w:rPr>
                          <w:rFonts w:ascii="Book Antiqua" w:hAnsi="Book Antiqua"/>
                        </w:rPr>
                      </w:pPr>
                      <w:r w:rsidRPr="00DA34E1">
                        <w:rPr>
                          <w:rFonts w:ascii="Book Antiqua" w:hAnsi="Book Antiqua"/>
                        </w:rPr>
                        <w:t xml:space="preserve">For more information about these awards, please visit our website at: </w:t>
                      </w:r>
                      <w:hyperlink r:id="rId12" w:history="1">
                        <w:r w:rsidRPr="00DA34E1">
                          <w:rPr>
                            <w:rStyle w:val="Hyperlink"/>
                            <w:rFonts w:ascii="Book Antiqua" w:hAnsi="Book Antiqua"/>
                          </w:rPr>
                          <w:t>http://www.ciraontario.com/awards</w:t>
                        </w:r>
                      </w:hyperlink>
                      <w:r w:rsidRPr="00DA34E1">
                        <w:rPr>
                          <w:rFonts w:ascii="Book Antiqua" w:hAnsi="Book Antiqua"/>
                        </w:rPr>
                        <w:t xml:space="preserve"> </w:t>
                      </w:r>
                    </w:p>
                    <w:p w14:paraId="452A6F3E" w14:textId="38A01C75" w:rsidR="00DA34E1" w:rsidRDefault="00DA34E1" w:rsidP="00DA34E1">
                      <w:pPr>
                        <w:pStyle w:val="ListParagraph"/>
                        <w:numPr>
                          <w:ilvl w:val="0"/>
                          <w:numId w:val="1"/>
                        </w:numPr>
                        <w:rPr>
                          <w:rFonts w:ascii="Book Antiqua" w:hAnsi="Book Antiqua"/>
                        </w:rPr>
                      </w:pPr>
                      <w:r>
                        <w:rPr>
                          <w:rFonts w:ascii="Book Antiqua" w:hAnsi="Book Antiqua"/>
                        </w:rPr>
                        <w:t xml:space="preserve">Intramural Award for your school? If you run a great intramural program be sure to nominate your school by April 15. For more information go to: </w:t>
                      </w:r>
                      <w:hyperlink r:id="rId13" w:history="1">
                        <w:r w:rsidRPr="009413F5">
                          <w:rPr>
                            <w:rStyle w:val="Hyperlink"/>
                            <w:rFonts w:ascii="Book Antiqua" w:hAnsi="Book Antiqua"/>
                          </w:rPr>
                          <w:t>http://www.ciraontario.com/awards</w:t>
                        </w:r>
                      </w:hyperlink>
                    </w:p>
                    <w:p w14:paraId="482F3EFF" w14:textId="25D04365" w:rsidR="00DA34E1" w:rsidRPr="00DA34E1" w:rsidRDefault="00DA34E1" w:rsidP="00DA34E1">
                      <w:pPr>
                        <w:pStyle w:val="ListParagraph"/>
                        <w:numPr>
                          <w:ilvl w:val="0"/>
                          <w:numId w:val="1"/>
                        </w:numPr>
                        <w:rPr>
                          <w:rFonts w:ascii="Book Antiqua" w:hAnsi="Book Antiqua"/>
                        </w:rPr>
                      </w:pPr>
                      <w:r>
                        <w:rPr>
                          <w:rFonts w:ascii="Book Antiqua" w:hAnsi="Book Antiqua"/>
                        </w:rPr>
                        <w:t xml:space="preserve">As a leader please let us know if you are able to lead a session at our upcoming April conference. I you wish to lead or want to suggest a leader please let us know at </w:t>
                      </w:r>
                      <w:hyperlink r:id="rId14" w:history="1">
                        <w:r w:rsidRPr="00DA34E1">
                          <w:rPr>
                            <w:rStyle w:val="Hyperlink"/>
                            <w:rFonts w:ascii="Book Antiqua" w:hAnsi="Book Antiqua"/>
                          </w:rPr>
                          <w:t>ciraontario@gmail.com</w:t>
                        </w:r>
                      </w:hyperlink>
                    </w:p>
                    <w:p w14:paraId="01C82915" w14:textId="3431856B" w:rsidR="00DA34E1" w:rsidRDefault="00DA34E1" w:rsidP="006012AB"/>
                  </w:txbxContent>
                </v:textbox>
                <w10:wrap type="square" anchorx="margin"/>
              </v:shape>
            </w:pict>
          </mc:Fallback>
        </mc:AlternateContent>
      </w:r>
    </w:p>
    <w:p w14:paraId="370E9938" w14:textId="16E474A2" w:rsidR="00343456" w:rsidRPr="00343456" w:rsidRDefault="00343456" w:rsidP="00343456">
      <w:pPr>
        <w:rPr>
          <w:rFonts w:ascii="Book Antiqua" w:hAnsi="Book Antiqua"/>
          <w:sz w:val="40"/>
          <w:szCs w:val="40"/>
        </w:rPr>
      </w:pPr>
    </w:p>
    <w:p w14:paraId="40BB2BA3" w14:textId="77777777" w:rsidR="00343456" w:rsidRPr="00343456" w:rsidRDefault="00343456" w:rsidP="00343456">
      <w:pPr>
        <w:rPr>
          <w:rFonts w:ascii="Book Antiqua" w:hAnsi="Book Antiqua"/>
          <w:sz w:val="40"/>
          <w:szCs w:val="40"/>
        </w:rPr>
      </w:pPr>
    </w:p>
    <w:p w14:paraId="1433F727" w14:textId="77777777" w:rsidR="00343456" w:rsidRPr="00343456" w:rsidRDefault="00343456" w:rsidP="00343456">
      <w:pPr>
        <w:rPr>
          <w:rFonts w:ascii="Book Antiqua" w:hAnsi="Book Antiqua"/>
          <w:sz w:val="40"/>
          <w:szCs w:val="40"/>
        </w:rPr>
      </w:pPr>
    </w:p>
    <w:p w14:paraId="36020A39" w14:textId="77777777" w:rsidR="00343456" w:rsidRPr="00343456" w:rsidRDefault="00343456" w:rsidP="00343456">
      <w:pPr>
        <w:rPr>
          <w:rFonts w:ascii="Book Antiqua" w:hAnsi="Book Antiqua"/>
          <w:sz w:val="40"/>
          <w:szCs w:val="40"/>
        </w:rPr>
      </w:pPr>
    </w:p>
    <w:p w14:paraId="7EE8CCF3" w14:textId="77777777" w:rsidR="00343456" w:rsidRPr="00343456" w:rsidRDefault="00343456" w:rsidP="00343456">
      <w:pPr>
        <w:rPr>
          <w:rFonts w:ascii="Book Antiqua" w:hAnsi="Book Antiqua"/>
          <w:sz w:val="40"/>
          <w:szCs w:val="40"/>
        </w:rPr>
      </w:pPr>
    </w:p>
    <w:p w14:paraId="0786A1C7" w14:textId="77777777" w:rsidR="00343456" w:rsidRPr="00343456" w:rsidRDefault="00343456" w:rsidP="00343456">
      <w:pPr>
        <w:rPr>
          <w:rFonts w:ascii="Book Antiqua" w:hAnsi="Book Antiqua"/>
          <w:sz w:val="40"/>
          <w:szCs w:val="40"/>
        </w:rPr>
      </w:pPr>
    </w:p>
    <w:p w14:paraId="37FA1993" w14:textId="77777777" w:rsidR="00343456" w:rsidRPr="00343456" w:rsidRDefault="00343456" w:rsidP="00343456">
      <w:pPr>
        <w:rPr>
          <w:rFonts w:ascii="Book Antiqua" w:hAnsi="Book Antiqua"/>
          <w:sz w:val="40"/>
          <w:szCs w:val="40"/>
        </w:rPr>
      </w:pPr>
    </w:p>
    <w:p w14:paraId="733EBD85" w14:textId="52F9107B" w:rsidR="00772165" w:rsidRDefault="0068071C" w:rsidP="00343456">
      <w:pPr>
        <w:rPr>
          <w:rFonts w:ascii="Book Antiqua" w:hAnsi="Book Antiqua"/>
          <w:sz w:val="40"/>
          <w:szCs w:val="40"/>
        </w:rPr>
      </w:pPr>
    </w:p>
    <w:p w14:paraId="08BD21D4" w14:textId="77777777" w:rsidR="005E2CCF" w:rsidRDefault="005E2CCF" w:rsidP="007A5502">
      <w:pPr>
        <w:jc w:val="center"/>
        <w:rPr>
          <w:rFonts w:ascii="Book Antiqua" w:hAnsi="Book Antiqua"/>
          <w:b/>
          <w:sz w:val="30"/>
          <w:szCs w:val="30"/>
          <w:u w:val="single"/>
        </w:rPr>
      </w:pPr>
    </w:p>
    <w:p w14:paraId="3D468022" w14:textId="77777777" w:rsidR="005E2CCF" w:rsidRDefault="005E2CCF" w:rsidP="005E2CCF">
      <w:pPr>
        <w:jc w:val="center"/>
        <w:rPr>
          <w:rFonts w:ascii="Book Antiqua" w:hAnsi="Book Antiqua"/>
          <w:b/>
          <w:sz w:val="40"/>
          <w:szCs w:val="40"/>
          <w:u w:val="single"/>
        </w:rPr>
      </w:pPr>
      <w:r w:rsidRPr="007100F6">
        <w:rPr>
          <w:noProof/>
        </w:rPr>
        <w:drawing>
          <wp:inline distT="0" distB="0" distL="0" distR="0" wp14:anchorId="54AE7184" wp14:editId="4345B4A3">
            <wp:extent cx="2857500" cy="591579"/>
            <wp:effectExtent l="0" t="0" r="0"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8466" cy="626974"/>
                    </a:xfrm>
                    <a:prstGeom prst="rect">
                      <a:avLst/>
                    </a:prstGeom>
                  </pic:spPr>
                </pic:pic>
              </a:graphicData>
            </a:graphic>
          </wp:inline>
        </w:drawing>
      </w:r>
    </w:p>
    <w:p w14:paraId="332C5AD7" w14:textId="49FFEB17" w:rsidR="00EE0513" w:rsidRDefault="00EE0513">
      <w:pPr>
        <w:spacing w:after="0" w:line="240" w:lineRule="auto"/>
        <w:rPr>
          <w:rFonts w:ascii="Book Antiqua" w:hAnsi="Book Antiqua"/>
          <w:b/>
          <w:sz w:val="30"/>
          <w:szCs w:val="30"/>
          <w:u w:val="single"/>
        </w:rPr>
      </w:pPr>
      <w:r>
        <w:rPr>
          <w:rFonts w:ascii="Book Antiqua" w:hAnsi="Book Antiqua"/>
          <w:b/>
          <w:sz w:val="30"/>
          <w:szCs w:val="30"/>
          <w:u w:val="single"/>
        </w:rPr>
        <w:br w:type="page"/>
      </w:r>
    </w:p>
    <w:p w14:paraId="45B0B960" w14:textId="3CA4D898" w:rsidR="00971B34" w:rsidRDefault="00536281" w:rsidP="00EE0513">
      <w:pPr>
        <w:jc w:val="center"/>
        <w:rPr>
          <w:rFonts w:ascii="Book Antiqua" w:hAnsi="Book Antiqua"/>
          <w:b/>
          <w:sz w:val="30"/>
          <w:szCs w:val="30"/>
          <w:u w:val="single"/>
        </w:rPr>
      </w:pPr>
      <w:r>
        <w:rPr>
          <w:rFonts w:ascii="Book Antiqua" w:hAnsi="Book Antiqua"/>
          <w:noProof/>
          <w:sz w:val="30"/>
          <w:szCs w:val="30"/>
        </w:rPr>
        <w:lastRenderedPageBreak/>
        <mc:AlternateContent>
          <mc:Choice Requires="wps">
            <w:drawing>
              <wp:anchor distT="0" distB="0" distL="114300" distR="114300" simplePos="0" relativeHeight="251666432" behindDoc="1" locked="0" layoutInCell="1" allowOverlap="1" wp14:anchorId="063BDAA0" wp14:editId="0AB0E3E3">
                <wp:simplePos x="0" y="0"/>
                <wp:positionH relativeFrom="column">
                  <wp:posOffset>4711715</wp:posOffset>
                </wp:positionH>
                <wp:positionV relativeFrom="paragraph">
                  <wp:posOffset>188359</wp:posOffset>
                </wp:positionV>
                <wp:extent cx="2235200" cy="2219211"/>
                <wp:effectExtent l="152400" t="0" r="152400" b="0"/>
                <wp:wrapNone/>
                <wp:docPr id="7" name="6-Point Star 7"/>
                <wp:cNvGraphicFramePr/>
                <a:graphic xmlns:a="http://schemas.openxmlformats.org/drawingml/2006/main">
                  <a:graphicData uri="http://schemas.microsoft.com/office/word/2010/wordprocessingShape">
                    <wps:wsp>
                      <wps:cNvSpPr/>
                      <wps:spPr>
                        <a:xfrm rot="961604">
                          <a:off x="0" y="0"/>
                          <a:ext cx="2235200" cy="2219211"/>
                        </a:xfrm>
                        <a:prstGeom prst="star6">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6ACCBC2" id="6-Point Star 7" o:spid="_x0000_s1026" style="position:absolute;margin-left:371pt;margin-top:14.85pt;width:176pt;height:174.75pt;rotation:1050328fd;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35200,2219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WEapQCAAB/BQAADgAAAGRycy9lMm9Eb2MueG1srFRLb9swDL4P2H8QdG/9WJquQZ0iaJFhQNEF&#10;S4eeFVmKBciSRilxsl8/SnbcoCt2GOaDQYrkxzdv7w6tJnsBXllT0eIyp0QYbmtlthX98by8+EyJ&#10;D8zUTFsjKnoUnt7NP3647dxMlLaxuhZAEMT4Wecq2oTgZlnmeSNa5i+tEwaF0kLLArKwzWpgHaK3&#10;OivzfJp1FmoHlgvv8fWhF9J5wpdS8PBNSi8C0RXF2EL6Q/pv4j+b37LZFphrFB/CYP8QRcuUQacj&#10;1AMLjOxA/QHVKg7WWxkuuW0zK6XiIuWA2RT5m2zWDXMi5YLF8W4sk/9/sPxpvwKi6opeU2JYiy2a&#10;XqysMoGsAwNyHSvUOT9DxbVbwcB5JGO6BwktAYtlvZkW03ySaoBZkUMq8XEssTgEwvGxLD9dYd8o&#10;4Sgry+KmLIroIuuxIqYDH74I25JIVBSnB6YJl+0ffeh1TzpR31ut6qXSOjGw3dxrIHuGDV8uc/wG&#10;+DO1LCbUp5CocNQiGmvzXUgsRowzeUxjKEY8xrkwoehFDatF7+bq3Esc3GiRUkqAEVlieCP2AHDS&#10;7EFO2H1+g340FWmKR+P8b4H1xqNF8mxNGI1bZSy8B6Axq8Fzr4/hn5UmkhtbH3FUUrOxf97xpcIG&#10;PTIfVgxwafARD0H4hj+pbVdRO1CUNBZ+vfce9XGWUUpJh0uI3f65YyAo0V8NTvlNMZnErU3M5Oq6&#10;RAbOJZtzidm19xbbXqToEhn1gz6REmz7gvdiEb2iiBmOvivKA5yY+9AfB7w4XCwWSQ031bHwaNaO&#10;R/BY1Th/z4cXBm6Y0oAD/mRPC8tmb2a1142Wxi52wUqVBvm1rkO9ccvT4AwXKZ6Rcz5pvd7N+W8A&#10;AAD//wMAUEsDBBQABgAIAAAAIQAo3GwZ4gAAAAsBAAAPAAAAZHJzL2Rvd25yZXYueG1sTI/BTsMw&#10;EETvSPyDtUjcqNO0IiRkU0ElJA4IQWnF1Y2XJIq9jmK3DXw97gmOszOafVOuJmvEkUbfOUaYzxIQ&#10;xLXTHTcI24+nmzsQPijWyjgmhG/ysKouL0pVaHfidzpuQiNiCftCIbQhDIWUvm7JKj9zA3H0vtxo&#10;VYhybKQe1SmWWyPTJLmVVnUcP7RqoHVLdb85WARv+uefILu33Wtv+u3nYv64ftkhXl9ND/cgAk3h&#10;Lwxn/IgOVWTauwNrLwxCtkzjloCQ5hmIcyDJl/GyR1hkeQqyKuX/DdUvAAAA//8DAFBLAQItABQA&#10;BgAIAAAAIQDkmcPA+wAAAOEBAAATAAAAAAAAAAAAAAAAAAAAAABbQ29udGVudF9UeXBlc10ueG1s&#10;UEsBAi0AFAAGAAgAAAAhACOyauHXAAAAlAEAAAsAAAAAAAAAAAAAAAAALAEAAF9yZWxzLy5yZWxz&#10;UEsBAi0AFAAGAAgAAAAhALt1hGqUAgAAfwUAAA4AAAAAAAAAAAAAAAAALAIAAGRycy9lMm9Eb2Mu&#10;eG1sUEsBAi0AFAAGAAgAAAAhACjcbBniAAAACwEAAA8AAAAAAAAAAAAAAAAA7AQAAGRycy9kb3du&#10;cmV2LnhtbFBLBQYAAAAABAAEAPMAAAD7BQAAAAA=&#10;" path="m1,554803l745061,554793,1117600,,1490139,554793,2235199,554803,1862679,1109606,2235199,1664408,1490139,1664418,1117600,2219211,745061,1664418,1,1664408,372521,1109606,1,554803xe" fillcolor="red" strokecolor="#1f3763 [1604]" strokeweight="1pt">
                <v:stroke joinstyle="miter"/>
                <v:path arrowok="t" o:connecttype="custom" o:connectlocs="1,554803;745061,554793;1117600,0;1490139,554793;2235199,554803;1862679,1109606;2235199,1664408;1490139,1664418;1117600,2219211;745061,1664418;1,1664408;372521,1109606;1,554803" o:connectangles="0,0,0,0,0,0,0,0,0,0,0,0,0"/>
              </v:shape>
            </w:pict>
          </mc:Fallback>
        </mc:AlternateContent>
      </w:r>
      <w:r w:rsidR="007A5502" w:rsidRPr="007A5502">
        <w:rPr>
          <w:rFonts w:ascii="Book Antiqua" w:hAnsi="Book Antiqua"/>
          <w:b/>
          <w:sz w:val="30"/>
          <w:szCs w:val="30"/>
          <w:u w:val="single"/>
        </w:rPr>
        <w:t>Card Resources</w:t>
      </w:r>
    </w:p>
    <w:p w14:paraId="22538F5F" w14:textId="2F0BEA35" w:rsidR="007A5502" w:rsidRDefault="007A5502" w:rsidP="007A5502">
      <w:pPr>
        <w:jc w:val="center"/>
        <w:rPr>
          <w:rFonts w:ascii="Book Antiqua" w:hAnsi="Book Antiqua"/>
          <w:sz w:val="30"/>
          <w:szCs w:val="30"/>
        </w:rPr>
      </w:pPr>
      <w:r w:rsidRPr="007A5502">
        <w:rPr>
          <w:rFonts w:ascii="Book Antiqua" w:hAnsi="Book Antiqua"/>
          <w:sz w:val="30"/>
          <w:szCs w:val="30"/>
          <w:highlight w:val="yellow"/>
        </w:rPr>
        <w:t>ONLY $10.00 + tax and shipping</w:t>
      </w:r>
      <w:r w:rsidR="00EE0513" w:rsidRPr="00EE0513">
        <w:rPr>
          <w:sz w:val="30"/>
          <w:szCs w:val="30"/>
          <w:lang w:val="en-CA"/>
        </w:rPr>
        <w:t xml:space="preserve"> </w:t>
      </w:r>
    </w:p>
    <w:p w14:paraId="038C2DC3" w14:textId="1B65303E" w:rsidR="007A5502" w:rsidRDefault="00EE0513" w:rsidP="007A5502">
      <w:pPr>
        <w:jc w:val="center"/>
        <w:rPr>
          <w:rFonts w:ascii="Book Antiqua" w:hAnsi="Book Antiqua"/>
          <w:sz w:val="30"/>
          <w:szCs w:val="30"/>
        </w:rPr>
      </w:pPr>
      <w:r>
        <w:rPr>
          <w:rFonts w:ascii="Book Antiqua" w:hAnsi="Book Antiqua"/>
          <w:b/>
          <w:noProof/>
          <w:sz w:val="30"/>
          <w:szCs w:val="30"/>
          <w:u w:val="single"/>
        </w:rPr>
        <mc:AlternateContent>
          <mc:Choice Requires="wps">
            <w:drawing>
              <wp:anchor distT="0" distB="0" distL="114300" distR="114300" simplePos="0" relativeHeight="251667456" behindDoc="0" locked="0" layoutInCell="1" allowOverlap="1" wp14:anchorId="15FB1598" wp14:editId="196C9313">
                <wp:simplePos x="0" y="0"/>
                <wp:positionH relativeFrom="column">
                  <wp:posOffset>5172075</wp:posOffset>
                </wp:positionH>
                <wp:positionV relativeFrom="paragraph">
                  <wp:posOffset>293370</wp:posOffset>
                </wp:positionV>
                <wp:extent cx="1464310" cy="9429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1464310" cy="942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D18390" w14:textId="54AEA504" w:rsidR="00536281" w:rsidRPr="00536281" w:rsidRDefault="00536281" w:rsidP="00536281">
                            <w:pPr>
                              <w:jc w:val="center"/>
                              <w:rPr>
                                <w:sz w:val="30"/>
                                <w:szCs w:val="30"/>
                                <w:lang w:val="en-CA"/>
                              </w:rPr>
                            </w:pPr>
                            <w:r w:rsidRPr="00536281">
                              <w:rPr>
                                <w:sz w:val="30"/>
                                <w:szCs w:val="30"/>
                                <w:lang w:val="en-CA"/>
                              </w:rPr>
                              <w:t>GAME EXAMPLE</w:t>
                            </w:r>
                            <w:r w:rsidR="00FC2003">
                              <w:rPr>
                                <w:sz w:val="30"/>
                                <w:szCs w:val="30"/>
                                <w:lang w:val="en-CA"/>
                              </w:rPr>
                              <w:t xml:space="preserve">S NEXT </w:t>
                            </w:r>
                            <w:r w:rsidRPr="00536281">
                              <w:rPr>
                                <w:sz w:val="30"/>
                                <w:szCs w:val="30"/>
                                <w:lang w:val="en-CA"/>
                              </w:rPr>
                              <w:t>PAGE</w:t>
                            </w:r>
                            <w:r>
                              <w:rPr>
                                <w:sz w:val="30"/>
                                <w:szCs w:val="30"/>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B1598" id="Text Box 8" o:spid="_x0000_s1027" type="#_x0000_t202" style="position:absolute;left:0;text-align:left;margin-left:407.25pt;margin-top:23.1pt;width:115.3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OteAIAAGAFAAAOAAAAZHJzL2Uyb0RvYy54bWysVE1v2zAMvQ/YfxB0X51k6UeCOkXWosOA&#10;oi3WDD0rspQYk0RNYmJnv36U7KRZt0uHXWyKfKTIR1KXV601bKtCrMGVfHgy4Ew5CVXtViX/trj9&#10;cMFZROEqYcCpku9U5Fez9+8uGz9VI1iDqVRgFMTFaeNLvkb006KIcq2siCfglSOjhmAF0jGsiiqI&#10;hqJbU4wGg7OigVD5AFLFSNqbzshnOb7WSuKD1lEhMyWn3DB/Q/4u07eYXYrpKgi/rmWfhviHLKyo&#10;HV16CHUjULBNqP8IZWsZIILGEwm2AK1rqXINVM1w8Kqap7XwKtdC5ER/oCn+v7DyfvsYWF2VnBrl&#10;hKUWLVSL7BO07CKx0/g4JdCTJxi2pKYu7/WRlKnoVgeb/lQOIzvxvDtwm4LJ5DQ+G38ckkmSbTIe&#10;Tc5PU5jixduHiJ8VWJaEkgfqXaZUbO8idtA9JF3m4LY2JvfPuN8UFLPTqDwAvXcqpEs4S7gzKnkZ&#10;91VpIiDnnRR59NS1CWwraGiElMphLjnHJXRCabr7LY49Prl2Wb3F+eCRbwaHB2dbOwiZpVdpV9/3&#10;KesOT1Qf1Z1EbJdt7vyhn0uodtTmAN2aRC9va+rFnYj4KALtBbWPdh0f6KMNNCWHXuJsDeHn3/QJ&#10;T+NKVs4a2rOSxx8bERRn5oujQZ4Mx+O0mPkwPj0f0SEcW5bHFrex10BdGdKr4mUWEx7NXtQB7DM9&#10;CfN0K5mEk3R3yXEvXmO3/fSkSDWfZxCtohd45568TKETy2nSFu2zCL4fR6RBvof9Rorpq6nssMnT&#10;wXyDoOs8sonnjtWef1rjPPT9k5PeieNzRr08jLNfAAAA//8DAFBLAwQUAAYACAAAACEAkWq1lN8A&#10;AAALAQAADwAAAGRycy9kb3ducmV2LnhtbEyPTU/DMAyG70j8h8hI3FjSKR1baTohEFcQ40PiljVe&#10;W9E4VZOt5d/jneBmy49eP2+5nX0vTjjGLpCBbKFAINXBddQYeH97ulmDiMmSs30gNPCDEbbV5UVp&#10;CxcmesXTLjWCQygW1kCb0lBIGesWvY2LMCDx7RBGbxOvYyPdaCcO971cKrWS3nbEH1o74EOL9ffu&#10;6A18PB++PrV6aR59PkxhVpL8RhpzfTXf34FIOKc/GM76rA4VO+3DkVwUvYF1pnNGDejVEsQZUDrP&#10;QOx52uhbkFUp/3eofgEAAP//AwBQSwECLQAUAAYACAAAACEAtoM4kv4AAADhAQAAEwAAAAAAAAAA&#10;AAAAAAAAAAAAW0NvbnRlbnRfVHlwZXNdLnhtbFBLAQItABQABgAIAAAAIQA4/SH/1gAAAJQBAAAL&#10;AAAAAAAAAAAAAAAAAC8BAABfcmVscy8ucmVsc1BLAQItABQABgAIAAAAIQBy2DOteAIAAGAFAAAO&#10;AAAAAAAAAAAAAAAAAC4CAABkcnMvZTJvRG9jLnhtbFBLAQItABQABgAIAAAAIQCRarWU3wAAAAsB&#10;AAAPAAAAAAAAAAAAAAAAANIEAABkcnMvZG93bnJldi54bWxQSwUGAAAAAAQABADzAAAA3gUAAAAA&#10;" filled="f" stroked="f">
                <v:textbox>
                  <w:txbxContent>
                    <w:p w14:paraId="12D18390" w14:textId="54AEA504" w:rsidR="00536281" w:rsidRPr="00536281" w:rsidRDefault="00536281" w:rsidP="00536281">
                      <w:pPr>
                        <w:jc w:val="center"/>
                        <w:rPr>
                          <w:sz w:val="30"/>
                          <w:szCs w:val="30"/>
                          <w:lang w:val="en-CA"/>
                        </w:rPr>
                      </w:pPr>
                      <w:r w:rsidRPr="00536281">
                        <w:rPr>
                          <w:sz w:val="30"/>
                          <w:szCs w:val="30"/>
                          <w:lang w:val="en-CA"/>
                        </w:rPr>
                        <w:t>GAME EXAMPLE</w:t>
                      </w:r>
                      <w:r w:rsidR="00FC2003">
                        <w:rPr>
                          <w:sz w:val="30"/>
                          <w:szCs w:val="30"/>
                          <w:lang w:val="en-CA"/>
                        </w:rPr>
                        <w:t xml:space="preserve">S NEXT </w:t>
                      </w:r>
                      <w:r w:rsidRPr="00536281">
                        <w:rPr>
                          <w:sz w:val="30"/>
                          <w:szCs w:val="30"/>
                          <w:lang w:val="en-CA"/>
                        </w:rPr>
                        <w:t>PAGE</w:t>
                      </w:r>
                      <w:r>
                        <w:rPr>
                          <w:sz w:val="30"/>
                          <w:szCs w:val="30"/>
                          <w:lang w:val="en-CA"/>
                        </w:rPr>
                        <w:t>!</w:t>
                      </w:r>
                    </w:p>
                  </w:txbxContent>
                </v:textbox>
              </v:shape>
            </w:pict>
          </mc:Fallback>
        </mc:AlternateContent>
      </w:r>
      <w:hyperlink r:id="rId17" w:history="1">
        <w:r w:rsidR="007A5502" w:rsidRPr="0076139D">
          <w:rPr>
            <w:rStyle w:val="Hyperlink"/>
            <w:rFonts w:ascii="Book Antiqua" w:hAnsi="Book Antiqua"/>
            <w:sz w:val="30"/>
            <w:szCs w:val="30"/>
          </w:rPr>
          <w:t>http://www.ciraontario.com/cards</w:t>
        </w:r>
      </w:hyperlink>
    </w:p>
    <w:p w14:paraId="0A79138D" w14:textId="7D8DAFD6" w:rsidR="007A5502" w:rsidRPr="007A5502" w:rsidRDefault="007A5502" w:rsidP="007A5502">
      <w:pPr>
        <w:jc w:val="center"/>
        <w:rPr>
          <w:rFonts w:ascii="Book Antiqua" w:hAnsi="Book Antiqua"/>
          <w:sz w:val="30"/>
          <w:szCs w:val="30"/>
        </w:rPr>
      </w:pPr>
      <w:r>
        <w:rPr>
          <w:rFonts w:ascii="Book Antiqua" w:hAnsi="Book Antiqua"/>
          <w:noProof/>
          <w:sz w:val="30"/>
          <w:szCs w:val="30"/>
        </w:rPr>
        <w:drawing>
          <wp:anchor distT="0" distB="0" distL="114300" distR="114300" simplePos="0" relativeHeight="251660288" behindDoc="1" locked="0" layoutInCell="1" allowOverlap="1" wp14:anchorId="0F461A32" wp14:editId="24A48F70">
            <wp:simplePos x="0" y="0"/>
            <wp:positionH relativeFrom="column">
              <wp:posOffset>133985</wp:posOffset>
            </wp:positionH>
            <wp:positionV relativeFrom="paragraph">
              <wp:posOffset>118745</wp:posOffset>
            </wp:positionV>
            <wp:extent cx="3689350" cy="19202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hingButPlayCover_small_large.jpg"/>
                    <pic:cNvPicPr/>
                  </pic:nvPicPr>
                  <pic:blipFill>
                    <a:blip r:embed="rId18">
                      <a:extLst>
                        <a:ext uri="{28A0092B-C50C-407E-A947-70E740481C1C}">
                          <a14:useLocalDpi xmlns:a14="http://schemas.microsoft.com/office/drawing/2010/main" val="0"/>
                        </a:ext>
                      </a:extLst>
                    </a:blip>
                    <a:stretch>
                      <a:fillRect/>
                    </a:stretch>
                  </pic:blipFill>
                  <pic:spPr>
                    <a:xfrm>
                      <a:off x="0" y="0"/>
                      <a:ext cx="3689350" cy="1920240"/>
                    </a:xfrm>
                    <a:prstGeom prst="rect">
                      <a:avLst/>
                    </a:prstGeom>
                  </pic:spPr>
                </pic:pic>
              </a:graphicData>
            </a:graphic>
            <wp14:sizeRelH relativeFrom="page">
              <wp14:pctWidth>0</wp14:pctWidth>
            </wp14:sizeRelH>
            <wp14:sizeRelV relativeFrom="page">
              <wp14:pctHeight>0</wp14:pctHeight>
            </wp14:sizeRelV>
          </wp:anchor>
        </w:drawing>
      </w:r>
    </w:p>
    <w:p w14:paraId="0FA9E393" w14:textId="23CE297C" w:rsidR="007A5502" w:rsidRDefault="007A5502" w:rsidP="007A5502">
      <w:pPr>
        <w:jc w:val="center"/>
        <w:rPr>
          <w:rFonts w:ascii="Book Antiqua" w:hAnsi="Book Antiqua"/>
          <w:sz w:val="30"/>
          <w:szCs w:val="30"/>
        </w:rPr>
      </w:pPr>
    </w:p>
    <w:p w14:paraId="48FBB856" w14:textId="27AECC73" w:rsidR="007A5502" w:rsidRDefault="007A5502" w:rsidP="00343456">
      <w:pPr>
        <w:rPr>
          <w:rFonts w:ascii="Book Antiqua" w:hAnsi="Book Antiqua"/>
          <w:sz w:val="30"/>
          <w:szCs w:val="30"/>
        </w:rPr>
      </w:pPr>
      <w:r>
        <w:rPr>
          <w:rFonts w:ascii="Book Antiqua" w:hAnsi="Book Antiqua"/>
          <w:noProof/>
          <w:sz w:val="30"/>
          <w:szCs w:val="30"/>
        </w:rPr>
        <w:drawing>
          <wp:anchor distT="0" distB="0" distL="114300" distR="114300" simplePos="0" relativeHeight="251661312" behindDoc="0" locked="0" layoutInCell="1" allowOverlap="1" wp14:anchorId="3396009D" wp14:editId="524CEBA0">
            <wp:simplePos x="0" y="0"/>
            <wp:positionH relativeFrom="column">
              <wp:posOffset>901700</wp:posOffset>
            </wp:positionH>
            <wp:positionV relativeFrom="paragraph">
              <wp:posOffset>2139315</wp:posOffset>
            </wp:positionV>
            <wp:extent cx="3683635" cy="19891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opitupCover_lrg_large.jpg"/>
                    <pic:cNvPicPr/>
                  </pic:nvPicPr>
                  <pic:blipFill>
                    <a:blip r:embed="rId19">
                      <a:extLst>
                        <a:ext uri="{28A0092B-C50C-407E-A947-70E740481C1C}">
                          <a14:useLocalDpi xmlns:a14="http://schemas.microsoft.com/office/drawing/2010/main" val="0"/>
                        </a:ext>
                      </a:extLst>
                    </a:blip>
                    <a:stretch>
                      <a:fillRect/>
                    </a:stretch>
                  </pic:blipFill>
                  <pic:spPr>
                    <a:xfrm>
                      <a:off x="0" y="0"/>
                      <a:ext cx="3683635" cy="1989163"/>
                    </a:xfrm>
                    <a:prstGeom prst="rect">
                      <a:avLst/>
                    </a:prstGeom>
                  </pic:spPr>
                </pic:pic>
              </a:graphicData>
            </a:graphic>
            <wp14:sizeRelH relativeFrom="page">
              <wp14:pctWidth>0</wp14:pctWidth>
            </wp14:sizeRelH>
            <wp14:sizeRelV relativeFrom="page">
              <wp14:pctHeight>0</wp14:pctHeight>
            </wp14:sizeRelV>
          </wp:anchor>
        </w:drawing>
      </w:r>
    </w:p>
    <w:p w14:paraId="29C2AE29" w14:textId="7AE1849B" w:rsidR="007A5502" w:rsidRPr="007A5502" w:rsidRDefault="007A5502" w:rsidP="007A5502">
      <w:pPr>
        <w:rPr>
          <w:rFonts w:ascii="Book Antiqua" w:hAnsi="Book Antiqua"/>
          <w:sz w:val="30"/>
          <w:szCs w:val="30"/>
        </w:rPr>
      </w:pPr>
    </w:p>
    <w:p w14:paraId="18FCE302" w14:textId="371A4799" w:rsidR="007A5502" w:rsidRPr="007A5502" w:rsidRDefault="00EE0513" w:rsidP="007A5502">
      <w:pPr>
        <w:rPr>
          <w:rFonts w:ascii="Book Antiqua" w:hAnsi="Book Antiqua"/>
          <w:sz w:val="30"/>
          <w:szCs w:val="30"/>
        </w:rPr>
      </w:pPr>
      <w:r>
        <w:rPr>
          <w:rFonts w:ascii="Book Antiqua" w:hAnsi="Book Antiqua"/>
          <w:noProof/>
          <w:sz w:val="30"/>
          <w:szCs w:val="30"/>
        </w:rPr>
        <w:drawing>
          <wp:anchor distT="0" distB="0" distL="114300" distR="114300" simplePos="0" relativeHeight="251662336" behindDoc="1" locked="0" layoutInCell="1" allowOverlap="1" wp14:anchorId="7FBD21FE" wp14:editId="2C2A0D89">
            <wp:simplePos x="0" y="0"/>
            <wp:positionH relativeFrom="column">
              <wp:posOffset>4324350</wp:posOffset>
            </wp:positionH>
            <wp:positionV relativeFrom="paragraph">
              <wp:posOffset>12700</wp:posOffset>
            </wp:positionV>
            <wp:extent cx="2770505" cy="2437789"/>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_greattransition_games_large.jpg"/>
                    <pic:cNvPicPr/>
                  </pic:nvPicPr>
                  <pic:blipFill>
                    <a:blip r:embed="rId20">
                      <a:extLst>
                        <a:ext uri="{28A0092B-C50C-407E-A947-70E740481C1C}">
                          <a14:useLocalDpi xmlns:a14="http://schemas.microsoft.com/office/drawing/2010/main" val="0"/>
                        </a:ext>
                      </a:extLst>
                    </a:blip>
                    <a:stretch>
                      <a:fillRect/>
                    </a:stretch>
                  </pic:blipFill>
                  <pic:spPr>
                    <a:xfrm>
                      <a:off x="0" y="0"/>
                      <a:ext cx="2770505" cy="2437789"/>
                    </a:xfrm>
                    <a:prstGeom prst="rect">
                      <a:avLst/>
                    </a:prstGeom>
                  </pic:spPr>
                </pic:pic>
              </a:graphicData>
            </a:graphic>
            <wp14:sizeRelH relativeFrom="page">
              <wp14:pctWidth>0</wp14:pctWidth>
            </wp14:sizeRelH>
            <wp14:sizeRelV relativeFrom="page">
              <wp14:pctHeight>0</wp14:pctHeight>
            </wp14:sizeRelV>
          </wp:anchor>
        </w:drawing>
      </w:r>
    </w:p>
    <w:p w14:paraId="0B12A1A7" w14:textId="77777777" w:rsidR="007A5502" w:rsidRPr="007A5502" w:rsidRDefault="007A5502" w:rsidP="007A5502">
      <w:pPr>
        <w:rPr>
          <w:rFonts w:ascii="Book Antiqua" w:hAnsi="Book Antiqua"/>
          <w:sz w:val="30"/>
          <w:szCs w:val="30"/>
        </w:rPr>
      </w:pPr>
    </w:p>
    <w:p w14:paraId="24FCBFCD" w14:textId="77777777" w:rsidR="007A5502" w:rsidRPr="007A5502" w:rsidRDefault="007A5502" w:rsidP="007A5502">
      <w:pPr>
        <w:rPr>
          <w:rFonts w:ascii="Book Antiqua" w:hAnsi="Book Antiqua"/>
          <w:sz w:val="30"/>
          <w:szCs w:val="30"/>
        </w:rPr>
      </w:pPr>
    </w:p>
    <w:p w14:paraId="14DD1D72" w14:textId="77777777" w:rsidR="007A5502" w:rsidRPr="007A5502" w:rsidRDefault="007A5502" w:rsidP="007A5502">
      <w:pPr>
        <w:rPr>
          <w:rFonts w:ascii="Book Antiqua" w:hAnsi="Book Antiqua"/>
          <w:sz w:val="30"/>
          <w:szCs w:val="30"/>
        </w:rPr>
      </w:pPr>
    </w:p>
    <w:p w14:paraId="25DD50AC" w14:textId="77777777" w:rsidR="007A5502" w:rsidRPr="007A5502" w:rsidRDefault="007A5502" w:rsidP="007A5502">
      <w:pPr>
        <w:rPr>
          <w:rFonts w:ascii="Book Antiqua" w:hAnsi="Book Antiqua"/>
          <w:sz w:val="30"/>
          <w:szCs w:val="30"/>
        </w:rPr>
      </w:pPr>
    </w:p>
    <w:p w14:paraId="7F0C32FC" w14:textId="77777777" w:rsidR="007A5502" w:rsidRPr="007A5502" w:rsidRDefault="007A5502" w:rsidP="007A5502">
      <w:pPr>
        <w:rPr>
          <w:rFonts w:ascii="Book Antiqua" w:hAnsi="Book Antiqua"/>
          <w:sz w:val="30"/>
          <w:szCs w:val="30"/>
        </w:rPr>
      </w:pPr>
    </w:p>
    <w:p w14:paraId="13B95FB5" w14:textId="77777777" w:rsidR="007A5502" w:rsidRPr="007A5502" w:rsidRDefault="007A5502" w:rsidP="007A5502">
      <w:pPr>
        <w:rPr>
          <w:rFonts w:ascii="Book Antiqua" w:hAnsi="Book Antiqua"/>
          <w:sz w:val="30"/>
          <w:szCs w:val="30"/>
        </w:rPr>
      </w:pPr>
    </w:p>
    <w:p w14:paraId="498269B9" w14:textId="49995328" w:rsidR="00F903D7" w:rsidRDefault="007A5502" w:rsidP="007A5502">
      <w:pPr>
        <w:tabs>
          <w:tab w:val="left" w:pos="8820"/>
        </w:tabs>
        <w:rPr>
          <w:rFonts w:ascii="Book Antiqua" w:hAnsi="Book Antiqua"/>
          <w:sz w:val="30"/>
          <w:szCs w:val="30"/>
        </w:rPr>
      </w:pPr>
      <w:r>
        <w:rPr>
          <w:rFonts w:ascii="Book Antiqua" w:hAnsi="Book Antiqua"/>
          <w:sz w:val="30"/>
          <w:szCs w:val="30"/>
        </w:rPr>
        <w:tab/>
      </w:r>
    </w:p>
    <w:p w14:paraId="1A180C69" w14:textId="77777777" w:rsidR="007A5502" w:rsidRDefault="007A5502" w:rsidP="007A5502">
      <w:pPr>
        <w:tabs>
          <w:tab w:val="left" w:pos="8820"/>
        </w:tabs>
        <w:rPr>
          <w:rFonts w:ascii="Book Antiqua" w:hAnsi="Book Antiqua"/>
          <w:sz w:val="30"/>
          <w:szCs w:val="30"/>
        </w:rPr>
      </w:pPr>
    </w:p>
    <w:p w14:paraId="27A0DAAF" w14:textId="77777777" w:rsidR="007A5502" w:rsidRDefault="007A5502" w:rsidP="007A5502">
      <w:pPr>
        <w:tabs>
          <w:tab w:val="left" w:pos="8820"/>
        </w:tabs>
        <w:rPr>
          <w:rFonts w:ascii="Book Antiqua" w:hAnsi="Book Antiqua"/>
          <w:sz w:val="30"/>
          <w:szCs w:val="30"/>
        </w:rPr>
      </w:pPr>
    </w:p>
    <w:p w14:paraId="60F22A70" w14:textId="0639925A" w:rsidR="00EE0513" w:rsidRDefault="00EE0513">
      <w:pPr>
        <w:spacing w:after="0" w:line="240" w:lineRule="auto"/>
        <w:rPr>
          <w:rFonts w:ascii="Book Antiqua" w:hAnsi="Book Antiqua"/>
          <w:sz w:val="30"/>
          <w:szCs w:val="30"/>
        </w:rPr>
      </w:pPr>
      <w:r>
        <w:rPr>
          <w:rFonts w:ascii="Book Antiqua" w:hAnsi="Book Antiqua"/>
          <w:sz w:val="30"/>
          <w:szCs w:val="30"/>
        </w:rPr>
        <w:br w:type="page"/>
      </w:r>
    </w:p>
    <w:p w14:paraId="30FA768F" w14:textId="7EF4EE78" w:rsidR="00F35536" w:rsidRDefault="00F35536" w:rsidP="00F35536">
      <w:pPr>
        <w:tabs>
          <w:tab w:val="left" w:pos="8820"/>
        </w:tabs>
        <w:jc w:val="center"/>
        <w:rPr>
          <w:rFonts w:ascii="Book Antiqua" w:hAnsi="Book Antiqua"/>
          <w:b/>
          <w:sz w:val="30"/>
          <w:szCs w:val="30"/>
          <w:u w:val="single"/>
        </w:rPr>
      </w:pPr>
      <w:proofErr w:type="spellStart"/>
      <w:r>
        <w:rPr>
          <w:rFonts w:ascii="Book Antiqua" w:hAnsi="Book Antiqua"/>
          <w:b/>
          <w:sz w:val="30"/>
          <w:szCs w:val="30"/>
          <w:u w:val="single"/>
        </w:rPr>
        <w:lastRenderedPageBreak/>
        <w:t>Hoop</w:t>
      </w:r>
      <w:proofErr w:type="spellEnd"/>
      <w:r>
        <w:rPr>
          <w:rFonts w:ascii="Book Antiqua" w:hAnsi="Book Antiqua"/>
          <w:b/>
          <w:sz w:val="30"/>
          <w:szCs w:val="30"/>
          <w:u w:val="single"/>
        </w:rPr>
        <w:t xml:space="preserve"> it Up Resource Cards- Game Sample</w:t>
      </w:r>
    </w:p>
    <w:p w14:paraId="13A32BB6" w14:textId="4FED8890" w:rsidR="00F35536" w:rsidRDefault="00F35536" w:rsidP="007A5502">
      <w:pPr>
        <w:tabs>
          <w:tab w:val="left" w:pos="8820"/>
        </w:tabs>
        <w:rPr>
          <w:rFonts w:ascii="Book Antiqua" w:hAnsi="Book Antiqua"/>
          <w:b/>
          <w:sz w:val="30"/>
          <w:szCs w:val="30"/>
        </w:rPr>
      </w:pPr>
      <w:r>
        <w:rPr>
          <w:rFonts w:ascii="Book Antiqua" w:hAnsi="Book Antiqua"/>
          <w:b/>
          <w:sz w:val="30"/>
          <w:szCs w:val="30"/>
        </w:rPr>
        <w:t>Moving Baskets</w:t>
      </w:r>
    </w:p>
    <w:p w14:paraId="5F4407D6" w14:textId="1100F1F8" w:rsidR="00F35536" w:rsidRDefault="00F35536" w:rsidP="007A5502">
      <w:pPr>
        <w:tabs>
          <w:tab w:val="left" w:pos="8820"/>
        </w:tabs>
        <w:rPr>
          <w:rFonts w:ascii="Book Antiqua" w:hAnsi="Book Antiqua"/>
          <w:sz w:val="30"/>
          <w:szCs w:val="30"/>
        </w:rPr>
      </w:pPr>
      <w:r>
        <w:rPr>
          <w:rFonts w:ascii="Book Antiqua" w:hAnsi="Book Antiqua"/>
          <w:sz w:val="30"/>
          <w:szCs w:val="30"/>
        </w:rPr>
        <w:t>Equipment: Two inner tubes or hula hoops, beach balls, gator balls</w:t>
      </w:r>
    </w:p>
    <w:p w14:paraId="0D6CE27F" w14:textId="2816B246" w:rsidR="00F35536" w:rsidRDefault="00F35536" w:rsidP="007A5502">
      <w:pPr>
        <w:tabs>
          <w:tab w:val="left" w:pos="8820"/>
        </w:tabs>
        <w:rPr>
          <w:rFonts w:ascii="Book Antiqua" w:hAnsi="Book Antiqua"/>
          <w:sz w:val="30"/>
          <w:szCs w:val="30"/>
        </w:rPr>
      </w:pPr>
      <w:r>
        <w:rPr>
          <w:rFonts w:ascii="Book Antiqua" w:hAnsi="Book Antiqua"/>
          <w:sz w:val="30"/>
          <w:szCs w:val="30"/>
        </w:rPr>
        <w:t xml:space="preserve">Create two teams of four to five players. Their challenge is to carry the inner tube above their head and move around the playing area. The rest of the players try and throw a beach ball or foam ball through the tube. When someone does score a basket, they switch with a player carrying the hoop. The new shot maker joins the other players scoring baskets. The people supporting the tubes must keep both hands on the tubes at all times. </w:t>
      </w:r>
    </w:p>
    <w:p w14:paraId="00817865" w14:textId="77777777" w:rsidR="00DB6307" w:rsidRDefault="00DB6307" w:rsidP="00F35536">
      <w:pPr>
        <w:tabs>
          <w:tab w:val="left" w:pos="8820"/>
        </w:tabs>
        <w:jc w:val="center"/>
        <w:rPr>
          <w:rFonts w:ascii="Book Antiqua" w:hAnsi="Book Antiqua"/>
          <w:b/>
          <w:sz w:val="30"/>
          <w:szCs w:val="30"/>
          <w:u w:val="single"/>
        </w:rPr>
      </w:pPr>
    </w:p>
    <w:p w14:paraId="40D750C2" w14:textId="6C5CC201" w:rsidR="00F35536" w:rsidRDefault="00F35536" w:rsidP="00F35536">
      <w:pPr>
        <w:tabs>
          <w:tab w:val="left" w:pos="8820"/>
        </w:tabs>
        <w:jc w:val="center"/>
        <w:rPr>
          <w:rFonts w:ascii="Book Antiqua" w:hAnsi="Book Antiqua"/>
          <w:b/>
          <w:sz w:val="30"/>
          <w:szCs w:val="30"/>
          <w:u w:val="single"/>
        </w:rPr>
      </w:pPr>
      <w:r>
        <w:rPr>
          <w:rFonts w:ascii="Book Antiqua" w:hAnsi="Book Antiqua"/>
          <w:b/>
          <w:sz w:val="30"/>
          <w:szCs w:val="30"/>
          <w:u w:val="single"/>
        </w:rPr>
        <w:t xml:space="preserve">Nothing </w:t>
      </w:r>
      <w:proofErr w:type="gramStart"/>
      <w:r>
        <w:rPr>
          <w:rFonts w:ascii="Book Antiqua" w:hAnsi="Book Antiqua"/>
          <w:b/>
          <w:sz w:val="30"/>
          <w:szCs w:val="30"/>
          <w:u w:val="single"/>
        </w:rPr>
        <w:t>But</w:t>
      </w:r>
      <w:proofErr w:type="gramEnd"/>
      <w:r>
        <w:rPr>
          <w:rFonts w:ascii="Book Antiqua" w:hAnsi="Book Antiqua"/>
          <w:b/>
          <w:sz w:val="30"/>
          <w:szCs w:val="30"/>
          <w:u w:val="single"/>
        </w:rPr>
        <w:t xml:space="preserve"> PLAY Cards- Game Sample</w:t>
      </w:r>
    </w:p>
    <w:p w14:paraId="3D8B860B" w14:textId="61D41E4C" w:rsidR="00F35536" w:rsidRDefault="00F35536" w:rsidP="00F35536">
      <w:pPr>
        <w:tabs>
          <w:tab w:val="left" w:pos="8820"/>
        </w:tabs>
        <w:rPr>
          <w:rFonts w:ascii="Book Antiqua" w:hAnsi="Book Antiqua"/>
          <w:b/>
          <w:sz w:val="30"/>
          <w:szCs w:val="30"/>
        </w:rPr>
      </w:pPr>
      <w:r>
        <w:rPr>
          <w:rFonts w:ascii="Book Antiqua" w:hAnsi="Book Antiqua"/>
          <w:b/>
          <w:sz w:val="30"/>
          <w:szCs w:val="30"/>
        </w:rPr>
        <w:t>Pizza Party</w:t>
      </w:r>
    </w:p>
    <w:p w14:paraId="003B282F" w14:textId="59162EFD" w:rsidR="00F35536" w:rsidRDefault="00F35536" w:rsidP="007A5502">
      <w:pPr>
        <w:tabs>
          <w:tab w:val="left" w:pos="8820"/>
        </w:tabs>
        <w:rPr>
          <w:rFonts w:ascii="Book Antiqua" w:hAnsi="Book Antiqua"/>
          <w:sz w:val="30"/>
          <w:szCs w:val="30"/>
        </w:rPr>
      </w:pPr>
      <w:r>
        <w:rPr>
          <w:rFonts w:ascii="Book Antiqua" w:hAnsi="Book Antiqua"/>
          <w:sz w:val="30"/>
          <w:szCs w:val="30"/>
        </w:rPr>
        <w:t xml:space="preserve">Players sit in a circle. The leader assigns one of three pizza toppings to each player. For example: pepperoni, mushrooms, and cheese. One player is selected to stand in the middle. The centre player calls out a pizza topping and all those players must switch spots without getting their spot stolen by the player in the middle. The last player to find a spot is the new caller in the middle and they call out a new topping. If the player in the middle calls out “pizza party”, then everyone must switch spots. </w:t>
      </w:r>
    </w:p>
    <w:p w14:paraId="2A90650D" w14:textId="77777777" w:rsidR="00DB6307" w:rsidRDefault="00DB6307" w:rsidP="00DB6307">
      <w:pPr>
        <w:tabs>
          <w:tab w:val="left" w:pos="8820"/>
        </w:tabs>
        <w:jc w:val="center"/>
        <w:rPr>
          <w:rFonts w:ascii="Book Antiqua" w:hAnsi="Book Antiqua"/>
          <w:sz w:val="30"/>
          <w:szCs w:val="30"/>
        </w:rPr>
      </w:pPr>
    </w:p>
    <w:p w14:paraId="4552F3BD" w14:textId="62C28245" w:rsidR="007A5502" w:rsidRDefault="00974492" w:rsidP="00DB6307">
      <w:pPr>
        <w:tabs>
          <w:tab w:val="left" w:pos="8820"/>
        </w:tabs>
        <w:jc w:val="center"/>
        <w:rPr>
          <w:rFonts w:ascii="Book Antiqua" w:hAnsi="Book Antiqua"/>
          <w:b/>
          <w:sz w:val="30"/>
          <w:szCs w:val="30"/>
          <w:u w:val="single"/>
        </w:rPr>
      </w:pPr>
      <w:r>
        <w:rPr>
          <w:rFonts w:ascii="Book Antiqua" w:hAnsi="Book Antiqua"/>
          <w:b/>
          <w:sz w:val="30"/>
          <w:szCs w:val="30"/>
          <w:u w:val="single"/>
        </w:rPr>
        <w:t>Health and Fitness Games/Activities</w:t>
      </w:r>
    </w:p>
    <w:p w14:paraId="00EB638E" w14:textId="274896CF" w:rsidR="00974492" w:rsidRPr="00974492" w:rsidRDefault="00974492" w:rsidP="00974492">
      <w:pPr>
        <w:tabs>
          <w:tab w:val="left" w:pos="8820"/>
        </w:tabs>
        <w:rPr>
          <w:rFonts w:ascii="Book Antiqua" w:hAnsi="Book Antiqua"/>
          <w:sz w:val="30"/>
          <w:szCs w:val="30"/>
        </w:rPr>
      </w:pPr>
      <w:r>
        <w:rPr>
          <w:rFonts w:ascii="Book Antiqua" w:hAnsi="Book Antiqua"/>
          <w:sz w:val="30"/>
          <w:szCs w:val="30"/>
        </w:rPr>
        <w:t>Visit the following link for</w:t>
      </w:r>
      <w:r w:rsidR="00C577CC">
        <w:rPr>
          <w:rFonts w:ascii="Book Antiqua" w:hAnsi="Book Antiqua"/>
          <w:sz w:val="30"/>
          <w:szCs w:val="30"/>
        </w:rPr>
        <w:t xml:space="preserve"> a list of</w:t>
      </w:r>
      <w:r>
        <w:rPr>
          <w:rFonts w:ascii="Book Antiqua" w:hAnsi="Book Antiqua"/>
          <w:sz w:val="30"/>
          <w:szCs w:val="30"/>
        </w:rPr>
        <w:t xml:space="preserve"> Fitness and Health Games and Activities:</w:t>
      </w:r>
    </w:p>
    <w:p w14:paraId="26ECBAAF" w14:textId="69A77DB8" w:rsidR="00974492" w:rsidRDefault="0068071C" w:rsidP="00003E5F">
      <w:pPr>
        <w:tabs>
          <w:tab w:val="left" w:pos="8820"/>
        </w:tabs>
        <w:rPr>
          <w:rFonts w:ascii="Book Antiqua" w:hAnsi="Book Antiqua"/>
          <w:sz w:val="30"/>
          <w:szCs w:val="30"/>
        </w:rPr>
      </w:pPr>
      <w:hyperlink r:id="rId21" w:history="1">
        <w:r w:rsidR="00974492" w:rsidRPr="00974492">
          <w:rPr>
            <w:rStyle w:val="Hyperlink"/>
            <w:rFonts w:ascii="Book Antiqua" w:hAnsi="Book Antiqua"/>
            <w:sz w:val="30"/>
            <w:szCs w:val="30"/>
            <w:u w:val="none"/>
          </w:rPr>
          <w:t>http://assets.ngin.com/attachments/document/0054/7369/forum-organization-and-ideas-fitness-health.pdf</w:t>
        </w:r>
      </w:hyperlink>
      <w:r w:rsidR="00974492" w:rsidRPr="00974492">
        <w:rPr>
          <w:rFonts w:ascii="Book Antiqua" w:hAnsi="Book Antiqua"/>
          <w:sz w:val="30"/>
          <w:szCs w:val="30"/>
        </w:rPr>
        <w:t xml:space="preserve"> </w:t>
      </w:r>
    </w:p>
    <w:p w14:paraId="598EE8C7" w14:textId="5A850F41" w:rsidR="00084FDD" w:rsidRDefault="00084FDD" w:rsidP="00003E5F">
      <w:pPr>
        <w:tabs>
          <w:tab w:val="left" w:pos="8820"/>
        </w:tabs>
        <w:rPr>
          <w:rFonts w:ascii="Book Antiqua" w:hAnsi="Book Antiqua"/>
          <w:sz w:val="30"/>
          <w:szCs w:val="30"/>
        </w:rPr>
      </w:pPr>
    </w:p>
    <w:p w14:paraId="3DA71F35" w14:textId="4F6511FD" w:rsidR="00084FDD" w:rsidRDefault="00084FDD">
      <w:pPr>
        <w:spacing w:after="0" w:line="240" w:lineRule="auto"/>
        <w:rPr>
          <w:rFonts w:ascii="Book Antiqua" w:hAnsi="Book Antiqua"/>
          <w:sz w:val="30"/>
          <w:szCs w:val="30"/>
        </w:rPr>
      </w:pPr>
      <w:r>
        <w:rPr>
          <w:rFonts w:ascii="Book Antiqua" w:hAnsi="Book Antiqua"/>
          <w:sz w:val="30"/>
          <w:szCs w:val="30"/>
        </w:rPr>
        <w:br w:type="page"/>
      </w:r>
    </w:p>
    <w:p w14:paraId="29C9D809" w14:textId="77777777" w:rsidR="00084FDD" w:rsidRDefault="00084FDD" w:rsidP="00084FDD">
      <w:pPr>
        <w:jc w:val="center"/>
        <w:rPr>
          <w:rFonts w:ascii="Book Antiqua" w:hAnsi="Book Antiqua"/>
          <w:b/>
          <w:sz w:val="40"/>
          <w:szCs w:val="40"/>
        </w:rPr>
      </w:pPr>
      <w:r>
        <w:rPr>
          <w:rFonts w:ascii="Book Antiqua" w:hAnsi="Book Antiqua"/>
          <w:b/>
          <w:sz w:val="40"/>
          <w:szCs w:val="40"/>
        </w:rPr>
        <w:lastRenderedPageBreak/>
        <w:t>OASPHE and CIRA Ontario Conference, 2018</w:t>
      </w:r>
    </w:p>
    <w:p w14:paraId="3F718CB0" w14:textId="77777777" w:rsidR="00084FDD" w:rsidRDefault="00084FDD" w:rsidP="00084FDD">
      <w:pPr>
        <w:rPr>
          <w:rFonts w:ascii="Book Antiqua" w:hAnsi="Book Antiqua"/>
          <w:b/>
          <w:sz w:val="40"/>
          <w:szCs w:val="40"/>
        </w:rPr>
      </w:pPr>
    </w:p>
    <w:p w14:paraId="022F175B" w14:textId="77777777" w:rsidR="00084FDD" w:rsidRDefault="00084FDD" w:rsidP="00084FDD">
      <w:pPr>
        <w:rPr>
          <w:rFonts w:ascii="Book Antiqua" w:hAnsi="Book Antiqua"/>
          <w:b/>
          <w:sz w:val="40"/>
          <w:szCs w:val="40"/>
        </w:rPr>
      </w:pPr>
      <w:r>
        <w:rPr>
          <w:rFonts w:ascii="Book Antiqua" w:hAnsi="Book Antiqua"/>
          <w:b/>
          <w:noProof/>
          <w:sz w:val="40"/>
          <w:szCs w:val="40"/>
        </w:rPr>
        <w:drawing>
          <wp:inline distT="0" distB="0" distL="0" distR="0" wp14:anchorId="7A07BBB3" wp14:editId="15B8CA2D">
            <wp:extent cx="6858000" cy="5240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png"/>
                    <pic:cNvPicPr/>
                  </pic:nvPicPr>
                  <pic:blipFill>
                    <a:blip r:embed="rId22">
                      <a:extLst>
                        <a:ext uri="{28A0092B-C50C-407E-A947-70E740481C1C}">
                          <a14:useLocalDpi xmlns:a14="http://schemas.microsoft.com/office/drawing/2010/main" val="0"/>
                        </a:ext>
                      </a:extLst>
                    </a:blip>
                    <a:stretch>
                      <a:fillRect/>
                    </a:stretch>
                  </pic:blipFill>
                  <pic:spPr>
                    <a:xfrm>
                      <a:off x="0" y="0"/>
                      <a:ext cx="6858000" cy="5240655"/>
                    </a:xfrm>
                    <a:prstGeom prst="rect">
                      <a:avLst/>
                    </a:prstGeom>
                  </pic:spPr>
                </pic:pic>
              </a:graphicData>
            </a:graphic>
          </wp:inline>
        </w:drawing>
      </w:r>
    </w:p>
    <w:p w14:paraId="639FA23F" w14:textId="77777777" w:rsidR="00084FDD" w:rsidRDefault="00084FDD" w:rsidP="00084FDD">
      <w:pPr>
        <w:tabs>
          <w:tab w:val="left" w:pos="2685"/>
          <w:tab w:val="left" w:pos="8625"/>
        </w:tabs>
        <w:rPr>
          <w:rFonts w:ascii="Book Antiqua" w:hAnsi="Book Antiqua"/>
          <w:b/>
          <w:sz w:val="40"/>
          <w:szCs w:val="40"/>
        </w:rPr>
      </w:pPr>
    </w:p>
    <w:p w14:paraId="7E2040D3" w14:textId="77777777" w:rsidR="00084FDD" w:rsidRDefault="00084FDD" w:rsidP="00084FDD">
      <w:pPr>
        <w:tabs>
          <w:tab w:val="left" w:pos="2685"/>
          <w:tab w:val="left" w:pos="8625"/>
        </w:tabs>
        <w:rPr>
          <w:rFonts w:ascii="Book Antiqua" w:hAnsi="Book Antiqua"/>
          <w:b/>
          <w:sz w:val="40"/>
          <w:szCs w:val="40"/>
        </w:rPr>
      </w:pPr>
      <w:r>
        <w:rPr>
          <w:rFonts w:ascii="Book Antiqua" w:hAnsi="Book Antiqua"/>
          <w:b/>
          <w:sz w:val="40"/>
          <w:szCs w:val="40"/>
        </w:rPr>
        <w:t>Register at:</w:t>
      </w:r>
    </w:p>
    <w:p w14:paraId="3663CBC0" w14:textId="77777777" w:rsidR="00084FDD" w:rsidRDefault="00084FDD" w:rsidP="00084FDD">
      <w:pPr>
        <w:tabs>
          <w:tab w:val="left" w:pos="2685"/>
          <w:tab w:val="left" w:pos="8625"/>
        </w:tabs>
      </w:pPr>
      <w:hyperlink r:id="rId23" w:history="1">
        <w:r w:rsidRPr="0060224F">
          <w:rPr>
            <w:rStyle w:val="Hyperlink"/>
            <w:rFonts w:ascii="Book Antiqua" w:hAnsi="Book Antiqua"/>
            <w:sz w:val="40"/>
            <w:szCs w:val="40"/>
          </w:rPr>
          <w:t>http://www.ciraontario.com/conference</w:t>
        </w:r>
      </w:hyperlink>
    </w:p>
    <w:p w14:paraId="2D8C4A36" w14:textId="77777777" w:rsidR="00084FDD" w:rsidRPr="00737739" w:rsidRDefault="00084FDD" w:rsidP="00084FDD"/>
    <w:p w14:paraId="736FF9AA" w14:textId="77777777" w:rsidR="00084FDD" w:rsidRPr="00974492" w:rsidRDefault="00084FDD" w:rsidP="00003E5F">
      <w:pPr>
        <w:tabs>
          <w:tab w:val="left" w:pos="8820"/>
        </w:tabs>
        <w:rPr>
          <w:rFonts w:ascii="Book Antiqua" w:hAnsi="Book Antiqua"/>
          <w:sz w:val="30"/>
          <w:szCs w:val="30"/>
        </w:rPr>
      </w:pPr>
    </w:p>
    <w:p w14:paraId="1A5D6677" w14:textId="77777777" w:rsidR="007A5502" w:rsidRPr="007A5502" w:rsidRDefault="007A5502" w:rsidP="007A5502">
      <w:pPr>
        <w:tabs>
          <w:tab w:val="left" w:pos="8820"/>
        </w:tabs>
        <w:rPr>
          <w:rFonts w:ascii="Book Antiqua" w:hAnsi="Book Antiqua"/>
          <w:b/>
          <w:sz w:val="30"/>
          <w:szCs w:val="30"/>
        </w:rPr>
      </w:pPr>
    </w:p>
    <w:sectPr w:rsidR="007A5502" w:rsidRPr="007A5502" w:rsidSect="006012AB">
      <w:footerReference w:type="default" r:id="rId2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83DC" w14:textId="77777777" w:rsidR="0068071C" w:rsidRDefault="0068071C" w:rsidP="006012AB">
      <w:pPr>
        <w:spacing w:after="0" w:line="240" w:lineRule="auto"/>
      </w:pPr>
      <w:r>
        <w:separator/>
      </w:r>
    </w:p>
  </w:endnote>
  <w:endnote w:type="continuationSeparator" w:id="0">
    <w:p w14:paraId="6AAB0008" w14:textId="77777777" w:rsidR="0068071C" w:rsidRDefault="0068071C" w:rsidP="0060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altName w:val="Trattatello"/>
    <w:charset w:val="00"/>
    <w:family w:val="swiss"/>
    <w:pitch w:val="variable"/>
    <w:sig w:usb0="00000003" w:usb1="00000000" w:usb2="00000000" w:usb3="00000000" w:csb0="00000001" w:csb1="00000000"/>
  </w:font>
  <w:font w:name="Abadi MT Condensed Extra Bold">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48D1" w14:textId="77777777" w:rsidR="006012AB" w:rsidRPr="001058F2" w:rsidRDefault="006012AB" w:rsidP="006012AB">
    <w:pPr>
      <w:pStyle w:val="Footer"/>
      <w:jc w:val="center"/>
      <w:rPr>
        <w:rFonts w:ascii="Times New Roman" w:hAnsi="Times New Roman" w:cs="Times New Roman"/>
      </w:rPr>
    </w:pPr>
    <w:r w:rsidRPr="001058F2">
      <w:rPr>
        <w:rFonts w:ascii="Times New Roman" w:hAnsi="Times New Roman" w:cs="Times New Roman"/>
        <w:b/>
      </w:rPr>
      <w:t>Phone and Fax:</w:t>
    </w:r>
    <w:r w:rsidRPr="001058F2">
      <w:rPr>
        <w:rFonts w:ascii="Times New Roman" w:hAnsi="Times New Roman" w:cs="Times New Roman"/>
      </w:rPr>
      <w:t xml:space="preserve"> (905) 648-2226</w:t>
    </w:r>
    <w:r w:rsidRPr="001058F2">
      <w:rPr>
        <w:rFonts w:ascii="Times New Roman" w:hAnsi="Times New Roman" w:cs="Times New Roman"/>
      </w:rPr>
      <w:tab/>
    </w:r>
    <w:r w:rsidRPr="001058F2">
      <w:rPr>
        <w:rFonts w:ascii="Times New Roman" w:hAnsi="Times New Roman" w:cs="Times New Roman"/>
        <w:b/>
      </w:rPr>
      <w:t xml:space="preserve">    Email:</w:t>
    </w:r>
    <w:r>
      <w:rPr>
        <w:rFonts w:ascii="Times New Roman" w:hAnsi="Times New Roman" w:cs="Times New Roman"/>
      </w:rPr>
      <w:t xml:space="preserve"> </w:t>
    </w:r>
    <w:hyperlink r:id="rId1" w:history="1">
      <w:r w:rsidRPr="001058F2">
        <w:rPr>
          <w:rStyle w:val="Hyperlink"/>
          <w:rFonts w:ascii="Times New Roman" w:hAnsi="Times New Roman" w:cs="Times New Roman"/>
        </w:rPr>
        <w:t>ciraontario@gmail.com</w:t>
      </w:r>
    </w:hyperlink>
    <w:r w:rsidRPr="001058F2">
      <w:rPr>
        <w:rFonts w:ascii="Times New Roman" w:hAnsi="Times New Roman" w:cs="Times New Roman"/>
      </w:rPr>
      <w:tab/>
    </w:r>
    <w:r w:rsidRPr="001058F2">
      <w:rPr>
        <w:rFonts w:ascii="Times New Roman" w:hAnsi="Times New Roman" w:cs="Times New Roman"/>
        <w:b/>
      </w:rPr>
      <w:t>Website:</w:t>
    </w:r>
    <w:r>
      <w:rPr>
        <w:rFonts w:ascii="Times New Roman" w:hAnsi="Times New Roman" w:cs="Times New Roman"/>
      </w:rPr>
      <w:t xml:space="preserve"> </w:t>
    </w:r>
    <w:r w:rsidRPr="001058F2">
      <w:rPr>
        <w:rFonts w:ascii="Times New Roman" w:hAnsi="Times New Roman" w:cs="Times New Roman"/>
      </w:rPr>
      <w:t>www.ciraontario.com</w:t>
    </w:r>
  </w:p>
  <w:p w14:paraId="454061DA" w14:textId="77777777" w:rsidR="006012AB" w:rsidRDefault="00601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98D8C" w14:textId="77777777" w:rsidR="0068071C" w:rsidRDefault="0068071C" w:rsidP="006012AB">
      <w:pPr>
        <w:spacing w:after="0" w:line="240" w:lineRule="auto"/>
      </w:pPr>
      <w:r>
        <w:separator/>
      </w:r>
    </w:p>
  </w:footnote>
  <w:footnote w:type="continuationSeparator" w:id="0">
    <w:p w14:paraId="0F991634" w14:textId="77777777" w:rsidR="0068071C" w:rsidRDefault="0068071C" w:rsidP="00601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6126"/>
    <w:multiLevelType w:val="hybridMultilevel"/>
    <w:tmpl w:val="7FF69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AB"/>
    <w:rsid w:val="00003E5F"/>
    <w:rsid w:val="00084FDD"/>
    <w:rsid w:val="000B4561"/>
    <w:rsid w:val="00294E14"/>
    <w:rsid w:val="00343456"/>
    <w:rsid w:val="00355F83"/>
    <w:rsid w:val="003A2D4B"/>
    <w:rsid w:val="00536281"/>
    <w:rsid w:val="00551029"/>
    <w:rsid w:val="005E2CCF"/>
    <w:rsid w:val="006012AB"/>
    <w:rsid w:val="0068071C"/>
    <w:rsid w:val="007571C2"/>
    <w:rsid w:val="00777845"/>
    <w:rsid w:val="007A5502"/>
    <w:rsid w:val="007C1D87"/>
    <w:rsid w:val="00971B34"/>
    <w:rsid w:val="00974492"/>
    <w:rsid w:val="009B3D0E"/>
    <w:rsid w:val="009C5464"/>
    <w:rsid w:val="00C577CC"/>
    <w:rsid w:val="00DA34E1"/>
    <w:rsid w:val="00DB6307"/>
    <w:rsid w:val="00EE0513"/>
    <w:rsid w:val="00F35536"/>
    <w:rsid w:val="00F903D7"/>
    <w:rsid w:val="00FC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007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12A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2AB"/>
    <w:rPr>
      <w:sz w:val="22"/>
      <w:szCs w:val="22"/>
    </w:rPr>
  </w:style>
  <w:style w:type="paragraph" w:styleId="Footer">
    <w:name w:val="footer"/>
    <w:basedOn w:val="Normal"/>
    <w:link w:val="FooterChar"/>
    <w:uiPriority w:val="99"/>
    <w:unhideWhenUsed/>
    <w:rsid w:val="0060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2AB"/>
    <w:rPr>
      <w:sz w:val="22"/>
      <w:szCs w:val="22"/>
    </w:rPr>
  </w:style>
  <w:style w:type="character" w:styleId="Hyperlink">
    <w:name w:val="Hyperlink"/>
    <w:basedOn w:val="DefaultParagraphFont"/>
    <w:uiPriority w:val="99"/>
    <w:unhideWhenUsed/>
    <w:rsid w:val="006012AB"/>
    <w:rPr>
      <w:color w:val="0563C1" w:themeColor="hyperlink"/>
      <w:u w:val="single"/>
    </w:rPr>
  </w:style>
  <w:style w:type="paragraph" w:styleId="ListParagraph">
    <w:name w:val="List Paragraph"/>
    <w:basedOn w:val="Normal"/>
    <w:uiPriority w:val="34"/>
    <w:qFormat/>
    <w:rsid w:val="00343456"/>
    <w:pPr>
      <w:ind w:left="720"/>
      <w:contextualSpacing/>
    </w:pPr>
  </w:style>
  <w:style w:type="character" w:styleId="UnresolvedMention">
    <w:name w:val="Unresolved Mention"/>
    <w:basedOn w:val="DefaultParagraphFont"/>
    <w:uiPriority w:val="99"/>
    <w:rsid w:val="00DA3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raontario.com/awards"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assets.ngin.com/attachments/document/0054/7369/forum-organization-and-ideas-fitness-health.pdf" TargetMode="External"/><Relationship Id="rId7" Type="http://schemas.openxmlformats.org/officeDocument/2006/relationships/image" Target="media/image1.jpg"/><Relationship Id="rId12" Type="http://schemas.openxmlformats.org/officeDocument/2006/relationships/hyperlink" Target="http://www.ciraontario.com/awards" TargetMode="External"/><Relationship Id="rId17" Type="http://schemas.openxmlformats.org/officeDocument/2006/relationships/hyperlink" Target="http://www.ciraontario.com/card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iraontario@gmail.co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ophersport.com" TargetMode="External"/><Relationship Id="rId23" Type="http://schemas.openxmlformats.org/officeDocument/2006/relationships/hyperlink" Target="http://www.ciraontario.com/conference" TargetMode="External"/><Relationship Id="rId10" Type="http://schemas.openxmlformats.org/officeDocument/2006/relationships/hyperlink" Target="http://www.ciraontario.com/awards"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www.ciraontario.com/awards" TargetMode="External"/><Relationship Id="rId14" Type="http://schemas.openxmlformats.org/officeDocument/2006/relationships/hyperlink" Target="ciraontario@gmail.com" TargetMode="Externa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mailto:ciraonta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Robinson</dc:creator>
  <cp:keywords/>
  <dc:description/>
  <cp:lastModifiedBy>John</cp:lastModifiedBy>
  <cp:revision>14</cp:revision>
  <dcterms:created xsi:type="dcterms:W3CDTF">2017-08-30T19:28:00Z</dcterms:created>
  <dcterms:modified xsi:type="dcterms:W3CDTF">2017-10-30T15:41:00Z</dcterms:modified>
</cp:coreProperties>
</file>