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5D3" w:rsidRDefault="00DE65D3" w:rsidP="00DE6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Each traveling team in MAHA participates in one overnight tournament, one drivable tournament and either a home tournament or another drivable tournament.  For some teams, that is enough.  Other teams may wish to add an additional fourth tournament to supplement their schedule.</w:t>
      </w:r>
      <w:r w:rsidR="00A667E5">
        <w:rPr>
          <w:rFonts w:ascii="Arial" w:eastAsia="Times New Roman" w:hAnsi="Arial" w:cs="Arial"/>
          <w:color w:val="000000"/>
          <w:sz w:val="23"/>
          <w:szCs w:val="23"/>
        </w:rPr>
        <w:t xml:space="preserve">  </w:t>
      </w:r>
    </w:p>
    <w:p w:rsidR="00DE65D3" w:rsidRDefault="00DE65D3" w:rsidP="00DE65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MAHA recommends the following process </w:t>
      </w:r>
      <w:r w:rsidR="008F746E">
        <w:rPr>
          <w:rFonts w:ascii="Arial" w:eastAsia="Times New Roman" w:hAnsi="Arial" w:cs="Arial"/>
          <w:color w:val="000000"/>
          <w:sz w:val="23"/>
          <w:szCs w:val="23"/>
        </w:rPr>
        <w:t xml:space="preserve">for additional </w:t>
      </w:r>
      <w:r w:rsidR="00A667E5">
        <w:rPr>
          <w:rFonts w:ascii="Arial" w:eastAsia="Times New Roman" w:hAnsi="Arial" w:cs="Arial"/>
          <w:color w:val="000000"/>
          <w:sz w:val="23"/>
          <w:szCs w:val="23"/>
        </w:rPr>
        <w:t>tournament</w:t>
      </w:r>
      <w:r w:rsidR="008F746E">
        <w:rPr>
          <w:rFonts w:ascii="Arial" w:eastAsia="Times New Roman" w:hAnsi="Arial" w:cs="Arial"/>
          <w:color w:val="000000"/>
          <w:sz w:val="23"/>
          <w:szCs w:val="23"/>
        </w:rPr>
        <w:t>s</w:t>
      </w:r>
      <w:r w:rsidR="00A667E5">
        <w:rPr>
          <w:rFonts w:ascii="Arial" w:eastAsia="Times New Roman" w:hAnsi="Arial" w:cs="Arial"/>
          <w:color w:val="000000"/>
          <w:sz w:val="23"/>
          <w:szCs w:val="23"/>
        </w:rPr>
        <w:t>: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 </w:t>
      </w:r>
    </w:p>
    <w:p w:rsidR="00DE65D3" w:rsidRPr="00DE65D3" w:rsidRDefault="00DE65D3" w:rsidP="00DE65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E65D3">
        <w:rPr>
          <w:rFonts w:ascii="Arial" w:eastAsia="Times New Roman" w:hAnsi="Arial" w:cs="Arial"/>
          <w:color w:val="000000"/>
          <w:sz w:val="23"/>
          <w:szCs w:val="23"/>
        </w:rPr>
        <w:t xml:space="preserve">Team manager talks with parents to determine if there is interest in scheduling </w:t>
      </w:r>
      <w:r w:rsidR="008F746E">
        <w:rPr>
          <w:rFonts w:ascii="Arial" w:eastAsia="Times New Roman" w:hAnsi="Arial" w:cs="Arial"/>
          <w:color w:val="000000"/>
          <w:sz w:val="23"/>
          <w:szCs w:val="23"/>
        </w:rPr>
        <w:t>a</w:t>
      </w:r>
      <w:r w:rsidRPr="00DE65D3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8F746E">
        <w:rPr>
          <w:rFonts w:ascii="Arial" w:eastAsia="Times New Roman" w:hAnsi="Arial" w:cs="Arial"/>
          <w:color w:val="000000"/>
          <w:sz w:val="23"/>
          <w:szCs w:val="23"/>
        </w:rPr>
        <w:t xml:space="preserve">fourth </w:t>
      </w:r>
      <w:r w:rsidRPr="00DE65D3">
        <w:rPr>
          <w:rFonts w:ascii="Arial" w:eastAsia="Times New Roman" w:hAnsi="Arial" w:cs="Arial"/>
          <w:color w:val="000000"/>
          <w:sz w:val="23"/>
          <w:szCs w:val="23"/>
        </w:rPr>
        <w:t>tournament.</w:t>
      </w:r>
    </w:p>
    <w:p w:rsidR="00DE65D3" w:rsidRPr="00DE65D3" w:rsidRDefault="00DE65D3" w:rsidP="00DE65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E65D3">
        <w:rPr>
          <w:rFonts w:ascii="Arial" w:eastAsia="Times New Roman" w:hAnsi="Arial" w:cs="Arial"/>
          <w:color w:val="000000"/>
          <w:sz w:val="23"/>
          <w:szCs w:val="23"/>
        </w:rPr>
        <w:t>If there is interest, team manager works with head coach to identify the additional tournament.</w:t>
      </w:r>
    </w:p>
    <w:p w:rsidR="00DE65D3" w:rsidRPr="00DE65D3" w:rsidRDefault="00DE65D3" w:rsidP="00DE65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E65D3">
        <w:rPr>
          <w:rFonts w:ascii="Arial" w:eastAsia="Times New Roman" w:hAnsi="Arial" w:cs="Arial"/>
          <w:color w:val="000000"/>
          <w:sz w:val="23"/>
          <w:szCs w:val="23"/>
        </w:rPr>
        <w:t>Head coach states the minimum number of players needed to participate competitively in that tournament.</w:t>
      </w:r>
    </w:p>
    <w:p w:rsidR="00DE65D3" w:rsidRPr="00DE65D3" w:rsidRDefault="00DE65D3" w:rsidP="00DE65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E65D3">
        <w:rPr>
          <w:rFonts w:ascii="Arial" w:eastAsia="Times New Roman" w:hAnsi="Arial" w:cs="Arial"/>
          <w:color w:val="000000"/>
          <w:sz w:val="23"/>
          <w:szCs w:val="23"/>
        </w:rPr>
        <w:t xml:space="preserve">Team </w:t>
      </w:r>
      <w:bookmarkStart w:id="0" w:name="_GoBack"/>
      <w:bookmarkEnd w:id="0"/>
      <w:r w:rsidRPr="00DE65D3">
        <w:rPr>
          <w:rFonts w:ascii="Arial" w:eastAsia="Times New Roman" w:hAnsi="Arial" w:cs="Arial"/>
          <w:color w:val="000000"/>
          <w:sz w:val="23"/>
          <w:szCs w:val="23"/>
        </w:rPr>
        <w:t>manager proposes additional tournament to all parents including dates and costs.</w:t>
      </w:r>
    </w:p>
    <w:p w:rsidR="00DE65D3" w:rsidRPr="00DE65D3" w:rsidRDefault="00DE65D3" w:rsidP="00DE65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E65D3">
        <w:rPr>
          <w:rFonts w:ascii="Arial" w:eastAsia="Times New Roman" w:hAnsi="Arial" w:cs="Arial"/>
          <w:color w:val="000000"/>
          <w:sz w:val="23"/>
          <w:szCs w:val="23"/>
        </w:rPr>
        <w:t>Each family gets a single vote for each player they have on that team.</w:t>
      </w:r>
    </w:p>
    <w:p w:rsidR="00DE65D3" w:rsidRPr="00DE65D3" w:rsidRDefault="00DE65D3" w:rsidP="00DE65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E65D3">
        <w:rPr>
          <w:rFonts w:ascii="Arial" w:eastAsia="Times New Roman" w:hAnsi="Arial" w:cs="Arial"/>
          <w:color w:val="000000"/>
          <w:sz w:val="23"/>
          <w:szCs w:val="23"/>
        </w:rPr>
        <w:t>If not enough families vote yes to meet the coach's requirement then no tournament will be scheduled.</w:t>
      </w:r>
    </w:p>
    <w:p w:rsidR="00DE65D3" w:rsidRPr="00DE65D3" w:rsidRDefault="00DE65D3" w:rsidP="00DE65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E65D3">
        <w:rPr>
          <w:rFonts w:ascii="Arial" w:eastAsia="Times New Roman" w:hAnsi="Arial" w:cs="Arial"/>
          <w:color w:val="000000"/>
          <w:sz w:val="23"/>
          <w:szCs w:val="23"/>
        </w:rPr>
        <w:t>If there is enough yes votes then the team manager and team treasurer determine how to pay for that tournament.</w:t>
      </w:r>
    </w:p>
    <w:p w:rsidR="00DE65D3" w:rsidRPr="00DE65D3" w:rsidRDefault="00DE65D3" w:rsidP="00DE65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E65D3">
        <w:rPr>
          <w:rFonts w:ascii="Arial" w:eastAsia="Times New Roman" w:hAnsi="Arial" w:cs="Arial"/>
          <w:color w:val="000000"/>
          <w:sz w:val="23"/>
          <w:szCs w:val="23"/>
        </w:rPr>
        <w:t>Teams are responsible for all fees.  MAHA will not "front" teams the money in anticipation of being paid back later.</w:t>
      </w:r>
    </w:p>
    <w:p w:rsidR="00DE65D3" w:rsidRPr="00DE65D3" w:rsidRDefault="00DE65D3" w:rsidP="00DE65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E65D3">
        <w:rPr>
          <w:rFonts w:ascii="Arial" w:eastAsia="Times New Roman" w:hAnsi="Arial" w:cs="Arial"/>
          <w:color w:val="000000"/>
          <w:sz w:val="23"/>
          <w:szCs w:val="23"/>
        </w:rPr>
        <w:t>Teams are responsible for purchasing a hotel room for the coaches and funding the standard per diem.</w:t>
      </w:r>
    </w:p>
    <w:p w:rsidR="00DE65D3" w:rsidRPr="00DE65D3" w:rsidRDefault="00DE65D3" w:rsidP="00DE65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E65D3">
        <w:rPr>
          <w:rFonts w:ascii="Arial" w:eastAsia="Times New Roman" w:hAnsi="Arial" w:cs="Arial"/>
          <w:color w:val="000000"/>
          <w:sz w:val="23"/>
          <w:szCs w:val="23"/>
        </w:rPr>
        <w:t>Teams may fund-raise to cover those expenses.</w:t>
      </w:r>
    </w:p>
    <w:p w:rsidR="00DE65D3" w:rsidRPr="00DE65D3" w:rsidRDefault="00DE65D3" w:rsidP="00DE65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E65D3">
        <w:rPr>
          <w:rFonts w:ascii="Arial" w:eastAsia="Times New Roman" w:hAnsi="Arial" w:cs="Arial"/>
          <w:color w:val="000000"/>
          <w:sz w:val="23"/>
          <w:szCs w:val="23"/>
        </w:rPr>
        <w:t>Teams may not solicit individual businesses for donations to cover the tournament.</w:t>
      </w:r>
    </w:p>
    <w:p w:rsidR="00DE65D3" w:rsidRPr="00DE65D3" w:rsidRDefault="00DE65D3" w:rsidP="00DE65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E65D3">
        <w:rPr>
          <w:rFonts w:ascii="Arial" w:eastAsia="Times New Roman" w:hAnsi="Arial" w:cs="Arial"/>
          <w:color w:val="000000"/>
          <w:sz w:val="23"/>
          <w:szCs w:val="23"/>
        </w:rPr>
        <w:t xml:space="preserve">Families that voted no may choose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whether or </w:t>
      </w:r>
      <w:r w:rsidR="008C08A1">
        <w:rPr>
          <w:rFonts w:ascii="Arial" w:eastAsia="Times New Roman" w:hAnsi="Arial" w:cs="Arial"/>
          <w:color w:val="000000"/>
          <w:sz w:val="23"/>
          <w:szCs w:val="23"/>
        </w:rPr>
        <w:t xml:space="preserve">not </w:t>
      </w:r>
      <w:r w:rsidRPr="00DE65D3">
        <w:rPr>
          <w:rFonts w:ascii="Arial" w:eastAsia="Times New Roman" w:hAnsi="Arial" w:cs="Arial"/>
          <w:color w:val="000000"/>
          <w:sz w:val="23"/>
          <w:szCs w:val="23"/>
        </w:rPr>
        <w:t>to participate in the optional tournament.</w:t>
      </w:r>
    </w:p>
    <w:p w:rsidR="00DE65D3" w:rsidRPr="00DE65D3" w:rsidRDefault="00DE65D3" w:rsidP="00DE65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Families that decide</w:t>
      </w:r>
      <w:r w:rsidRPr="00DE65D3">
        <w:rPr>
          <w:rFonts w:ascii="Arial" w:eastAsia="Times New Roman" w:hAnsi="Arial" w:cs="Arial"/>
          <w:color w:val="000000"/>
          <w:sz w:val="23"/>
          <w:szCs w:val="23"/>
        </w:rPr>
        <w:t xml:space="preserve"> not to participate in the optional tournament should not be made to feel bad for that decision.</w:t>
      </w:r>
    </w:p>
    <w:p w:rsidR="00DE65D3" w:rsidRPr="00DE65D3" w:rsidRDefault="00DE65D3" w:rsidP="00DE65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E65D3">
        <w:rPr>
          <w:rFonts w:ascii="Arial" w:eastAsia="Times New Roman" w:hAnsi="Arial" w:cs="Arial"/>
          <w:color w:val="000000"/>
          <w:sz w:val="23"/>
          <w:szCs w:val="23"/>
        </w:rPr>
        <w:t>Families that decide not to participate in the optional tournament should not be required to fund-raise for that tournament.</w:t>
      </w:r>
    </w:p>
    <w:p w:rsidR="00DE65D3" w:rsidRPr="00DE65D3" w:rsidRDefault="00DE65D3" w:rsidP="00DE65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E65D3">
        <w:rPr>
          <w:rFonts w:ascii="Arial" w:eastAsia="Times New Roman" w:hAnsi="Arial" w:cs="Arial"/>
          <w:color w:val="000000"/>
          <w:sz w:val="23"/>
          <w:szCs w:val="23"/>
        </w:rPr>
        <w:t>If the team manger decides not to participate in the optional tournament then they need to delegate the tournament responsibilities to another parent that is going.  </w:t>
      </w:r>
    </w:p>
    <w:p w:rsidR="003D6791" w:rsidRPr="00DE65D3" w:rsidRDefault="003D6791" w:rsidP="00DE65D3"/>
    <w:sectPr w:rsidR="003D6791" w:rsidRPr="00DE6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52CC3"/>
    <w:multiLevelType w:val="multilevel"/>
    <w:tmpl w:val="FCD0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D3"/>
    <w:rsid w:val="003D6791"/>
    <w:rsid w:val="008C08A1"/>
    <w:rsid w:val="008F746E"/>
    <w:rsid w:val="00A667E5"/>
    <w:rsid w:val="00DE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CC079"/>
  <w15:chartTrackingRefBased/>
  <w15:docId w15:val="{F6E9A4D3-2FD9-4816-9074-4C11F246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Birkmaier</dc:creator>
  <cp:keywords/>
  <dc:description/>
  <cp:lastModifiedBy>Mike Birkmaier</cp:lastModifiedBy>
  <cp:revision>4</cp:revision>
  <cp:lastPrinted>2017-11-13T19:16:00Z</cp:lastPrinted>
  <dcterms:created xsi:type="dcterms:W3CDTF">2017-11-13T19:01:00Z</dcterms:created>
  <dcterms:modified xsi:type="dcterms:W3CDTF">2017-11-20T15:06:00Z</dcterms:modified>
</cp:coreProperties>
</file>