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C7E" w:rsidRDefault="001D700C" w:rsidP="00DB25B8">
      <w:pPr>
        <w:widowControl w:val="0"/>
        <w:autoSpaceDE w:val="0"/>
        <w:autoSpaceDN w:val="0"/>
        <w:adjustRightInd w:val="0"/>
        <w:jc w:val="center"/>
        <w:rPr>
          <w:rFonts w:ascii="Helvetica" w:hAnsi="Helvetica" w:cs="Helvetica"/>
          <w:color w:val="1A1A1A"/>
          <w:sz w:val="22"/>
          <w:szCs w:val="22"/>
        </w:rPr>
      </w:pPr>
      <w:r>
        <w:rPr>
          <w:rFonts w:ascii="Helvetica" w:hAnsi="Helvetica" w:cs="Helvetica"/>
          <w:noProof/>
          <w:color w:val="1A1A1A"/>
          <w:sz w:val="22"/>
          <w:szCs w:val="22"/>
        </w:rPr>
        <w:drawing>
          <wp:inline distT="0" distB="0" distL="0" distR="0">
            <wp:extent cx="547687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1476375"/>
                    </a:xfrm>
                    <a:prstGeom prst="rect">
                      <a:avLst/>
                    </a:prstGeom>
                    <a:noFill/>
                    <a:ln>
                      <a:noFill/>
                    </a:ln>
                  </pic:spPr>
                </pic:pic>
              </a:graphicData>
            </a:graphic>
          </wp:inline>
        </w:drawing>
      </w:r>
    </w:p>
    <w:p w:rsidR="001D700C" w:rsidRDefault="001D700C" w:rsidP="00ED7C7E">
      <w:pPr>
        <w:widowControl w:val="0"/>
        <w:autoSpaceDE w:val="0"/>
        <w:autoSpaceDN w:val="0"/>
        <w:adjustRightInd w:val="0"/>
        <w:rPr>
          <w:rFonts w:ascii="Helvetica" w:hAnsi="Helvetica" w:cs="Helvetica"/>
          <w:color w:val="1A1A1A"/>
          <w:sz w:val="22"/>
          <w:szCs w:val="22"/>
        </w:rPr>
      </w:pPr>
    </w:p>
    <w:p w:rsidR="00ED7C7E" w:rsidRPr="00DB25B8" w:rsidRDefault="00ED7C7E" w:rsidP="001D700C">
      <w:pPr>
        <w:widowControl w:val="0"/>
        <w:autoSpaceDE w:val="0"/>
        <w:autoSpaceDN w:val="0"/>
        <w:adjustRightInd w:val="0"/>
        <w:jc w:val="center"/>
        <w:rPr>
          <w:rFonts w:ascii="Gotham Light" w:hAnsi="Gotham Light" w:cs="Helvetica"/>
          <w:b/>
          <w:color w:val="1A1A1A"/>
          <w:sz w:val="22"/>
          <w:szCs w:val="22"/>
        </w:rPr>
      </w:pPr>
      <w:r w:rsidRPr="00DB25B8">
        <w:rPr>
          <w:rFonts w:ascii="Gotham Light" w:hAnsi="Gotham Light" w:cs="Helvetica"/>
          <w:b/>
          <w:color w:val="1A1A1A"/>
          <w:sz w:val="22"/>
          <w:szCs w:val="22"/>
        </w:rPr>
        <w:t>201</w:t>
      </w:r>
      <w:r w:rsidR="00DB25B8">
        <w:rPr>
          <w:rFonts w:ascii="Gotham Light" w:hAnsi="Gotham Light" w:cs="Helvetica"/>
          <w:b/>
          <w:color w:val="1A1A1A"/>
          <w:sz w:val="22"/>
          <w:szCs w:val="22"/>
        </w:rPr>
        <w:t>8</w:t>
      </w:r>
      <w:bookmarkStart w:id="0" w:name="_GoBack"/>
      <w:bookmarkEnd w:id="0"/>
      <w:r w:rsidRPr="00DB25B8">
        <w:rPr>
          <w:rFonts w:ascii="Gotham Light" w:hAnsi="Gotham Light" w:cs="Helvetica"/>
          <w:b/>
          <w:color w:val="1A1A1A"/>
          <w:sz w:val="22"/>
          <w:szCs w:val="22"/>
        </w:rPr>
        <w:t xml:space="preserve"> Timothy J. </w:t>
      </w:r>
      <w:r w:rsidR="001D700C" w:rsidRPr="00DB25B8">
        <w:rPr>
          <w:rFonts w:ascii="Gotham Light" w:hAnsi="Gotham Light" w:cs="Helvetica"/>
          <w:b/>
          <w:color w:val="1A1A1A"/>
          <w:sz w:val="22"/>
          <w:szCs w:val="22"/>
        </w:rPr>
        <w:t xml:space="preserve">Nugent Academic </w:t>
      </w:r>
      <w:r w:rsidR="007C4DAE" w:rsidRPr="00DB25B8">
        <w:rPr>
          <w:rFonts w:ascii="Gotham Light" w:hAnsi="Gotham Light" w:cs="Helvetica"/>
          <w:b/>
          <w:color w:val="1A1A1A"/>
          <w:sz w:val="22"/>
          <w:szCs w:val="22"/>
        </w:rPr>
        <w:t>Achievers</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1D700C">
      <w:pPr>
        <w:widowControl w:val="0"/>
        <w:autoSpaceDE w:val="0"/>
        <w:autoSpaceDN w:val="0"/>
        <w:adjustRightInd w:val="0"/>
        <w:jc w:val="center"/>
        <w:rPr>
          <w:rFonts w:ascii="Gotham Light" w:hAnsi="Gotham Light" w:cs="Helvetica"/>
          <w:color w:val="1A1A1A"/>
          <w:sz w:val="22"/>
          <w:szCs w:val="22"/>
        </w:rPr>
      </w:pPr>
      <w:r w:rsidRPr="00DB25B8">
        <w:rPr>
          <w:rFonts w:ascii="Gotham Light" w:hAnsi="Gotham Light" w:cs="Helvetica"/>
          <w:color w:val="1A1A1A"/>
          <w:sz w:val="22"/>
          <w:szCs w:val="22"/>
        </w:rPr>
        <w:t>Acade</w:t>
      </w:r>
      <w:r w:rsidR="007C4DAE" w:rsidRPr="00DB25B8">
        <w:rPr>
          <w:rFonts w:ascii="Gotham Light" w:hAnsi="Gotham Light" w:cs="Helvetica"/>
          <w:color w:val="1A1A1A"/>
          <w:sz w:val="22"/>
          <w:szCs w:val="22"/>
        </w:rPr>
        <w:t>mic Recognition for Grades 5-9</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 xml:space="preserve">To receive recognition for your academic </w:t>
      </w:r>
      <w:proofErr w:type="gramStart"/>
      <w:r w:rsidRPr="00DB25B8">
        <w:rPr>
          <w:rFonts w:ascii="Gotham Light" w:hAnsi="Gotham Light" w:cs="Helvetica"/>
          <w:color w:val="1A1A1A"/>
          <w:sz w:val="22"/>
          <w:szCs w:val="22"/>
        </w:rPr>
        <w:t>achievement</w:t>
      </w:r>
      <w:proofErr w:type="gramEnd"/>
      <w:r w:rsidRPr="00DB25B8">
        <w:rPr>
          <w:rFonts w:ascii="Gotham Light" w:hAnsi="Gotham Light" w:cs="Helvetica"/>
          <w:color w:val="1A1A1A"/>
          <w:sz w:val="22"/>
          <w:szCs w:val="22"/>
        </w:rPr>
        <w:t xml:space="preserve"> submit the following application by </w:t>
      </w:r>
      <w:r w:rsidR="00DB25B8" w:rsidRPr="00DB25B8">
        <w:rPr>
          <w:rFonts w:ascii="Gotham Light" w:hAnsi="Gotham Light" w:cs="Helvetica"/>
          <w:color w:val="1A1A1A"/>
          <w:sz w:val="22"/>
          <w:szCs w:val="22"/>
        </w:rPr>
        <w:t>Thursday, February 15, 2018</w:t>
      </w:r>
      <w:r w:rsidRPr="00DB25B8">
        <w:rPr>
          <w:rFonts w:ascii="Gotham Light" w:hAnsi="Gotham Light" w:cs="Helvetica"/>
          <w:color w:val="1A1A1A"/>
          <w:sz w:val="22"/>
          <w:szCs w:val="22"/>
        </w:rPr>
        <w:t>.  </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7C4DAE" w:rsidP="001D700C">
      <w:pPr>
        <w:widowControl w:val="0"/>
        <w:autoSpaceDE w:val="0"/>
        <w:autoSpaceDN w:val="0"/>
        <w:adjustRightInd w:val="0"/>
        <w:jc w:val="center"/>
        <w:rPr>
          <w:rFonts w:ascii="Gotham Light" w:hAnsi="Gotham Light" w:cs="Helvetica"/>
          <w:color w:val="1A1A1A"/>
          <w:sz w:val="22"/>
          <w:szCs w:val="22"/>
        </w:rPr>
      </w:pPr>
      <w:r w:rsidRPr="00DB25B8">
        <w:rPr>
          <w:rFonts w:ascii="Gotham Light" w:hAnsi="Gotham Light" w:cs="Helvetica"/>
          <w:color w:val="1A1A1A"/>
          <w:sz w:val="22"/>
          <w:szCs w:val="22"/>
        </w:rPr>
        <w:t>Kelly Fischbach</w:t>
      </w:r>
    </w:p>
    <w:p w:rsidR="007C4DAE" w:rsidRPr="00DB25B8" w:rsidRDefault="007C4DAE" w:rsidP="001D700C">
      <w:pPr>
        <w:widowControl w:val="0"/>
        <w:autoSpaceDE w:val="0"/>
        <w:autoSpaceDN w:val="0"/>
        <w:adjustRightInd w:val="0"/>
        <w:jc w:val="center"/>
        <w:rPr>
          <w:rFonts w:ascii="Gotham Light" w:hAnsi="Gotham Light" w:cs="Helvetica"/>
          <w:color w:val="1A1A1A"/>
          <w:sz w:val="22"/>
          <w:szCs w:val="22"/>
        </w:rPr>
      </w:pPr>
      <w:r w:rsidRPr="00DB25B8">
        <w:rPr>
          <w:rFonts w:ascii="Gotham Light" w:hAnsi="Gotham Light" w:cs="Helvetica"/>
          <w:color w:val="1A1A1A"/>
          <w:sz w:val="22"/>
          <w:szCs w:val="22"/>
        </w:rPr>
        <w:t>601 Canby Street, Vermillion, SD 57069</w:t>
      </w:r>
    </w:p>
    <w:p w:rsidR="007C4DAE" w:rsidRPr="00DB25B8" w:rsidRDefault="00DB25B8" w:rsidP="001D700C">
      <w:pPr>
        <w:widowControl w:val="0"/>
        <w:autoSpaceDE w:val="0"/>
        <w:autoSpaceDN w:val="0"/>
        <w:adjustRightInd w:val="0"/>
        <w:jc w:val="center"/>
        <w:rPr>
          <w:rFonts w:ascii="Gotham Light" w:hAnsi="Gotham Light" w:cs="Helvetica"/>
          <w:color w:val="1A1A1A"/>
          <w:sz w:val="22"/>
          <w:szCs w:val="22"/>
        </w:rPr>
      </w:pPr>
      <w:hyperlink r:id="rId6" w:history="1">
        <w:r w:rsidR="007C4DAE" w:rsidRPr="00DB25B8">
          <w:rPr>
            <w:rStyle w:val="Hyperlink"/>
            <w:rFonts w:ascii="Gotham Light" w:hAnsi="Gotham Light" w:cs="Helvetica"/>
            <w:sz w:val="22"/>
            <w:szCs w:val="22"/>
          </w:rPr>
          <w:t>kfischbach13@hotmail.com</w:t>
        </w:r>
      </w:hyperlink>
      <w:r w:rsidR="007C4DAE" w:rsidRPr="00DB25B8">
        <w:rPr>
          <w:rFonts w:ascii="Gotham Light" w:hAnsi="Gotham Light" w:cs="Helvetica"/>
          <w:color w:val="1A1A1A"/>
          <w:sz w:val="22"/>
          <w:szCs w:val="22"/>
        </w:rPr>
        <w:t xml:space="preserve"> </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u w:val="single"/>
        </w:rPr>
      </w:pPr>
      <w:r w:rsidRPr="00DB25B8">
        <w:rPr>
          <w:rFonts w:ascii="Gotham Light" w:hAnsi="Gotham Light" w:cs="Helvetica"/>
          <w:color w:val="1A1A1A"/>
          <w:sz w:val="22"/>
          <w:szCs w:val="22"/>
          <w:u w:val="single"/>
        </w:rPr>
        <w:t>Please do not wait to the last minute to work on your proje</w:t>
      </w:r>
      <w:r w:rsidR="001D700C" w:rsidRPr="00DB25B8">
        <w:rPr>
          <w:rFonts w:ascii="Gotham Light" w:hAnsi="Gotham Light" w:cs="Helvetica"/>
          <w:color w:val="1A1A1A"/>
          <w:sz w:val="22"/>
          <w:szCs w:val="22"/>
          <w:u w:val="single"/>
        </w:rPr>
        <w:t xml:space="preserve">ct. It might require more time </w:t>
      </w:r>
      <w:r w:rsidR="00DB25B8" w:rsidRPr="00DB25B8">
        <w:rPr>
          <w:rFonts w:ascii="Gotham Light" w:hAnsi="Gotham Light" w:cs="Helvetica"/>
          <w:color w:val="1A1A1A"/>
          <w:sz w:val="22"/>
          <w:szCs w:val="22"/>
          <w:u w:val="single"/>
        </w:rPr>
        <w:t>than</w:t>
      </w:r>
      <w:r w:rsidRPr="00DB25B8">
        <w:rPr>
          <w:rFonts w:ascii="Gotham Light" w:hAnsi="Gotham Light" w:cs="Helvetica"/>
          <w:color w:val="1A1A1A"/>
          <w:sz w:val="22"/>
          <w:szCs w:val="22"/>
          <w:u w:val="single"/>
        </w:rPr>
        <w:t xml:space="preserve"> in the past.</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Student Athlete’s Name:</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NWBA Junior Division Team:</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Address:</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School Name:</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School Principal:</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School Principal Email Address</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Principal or Counselor Signature:</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7C4DA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 xml:space="preserve">Grade in </w:t>
      </w:r>
      <w:r w:rsidR="007C4DAE" w:rsidRPr="00DB25B8">
        <w:rPr>
          <w:rFonts w:ascii="Gotham Light" w:hAnsi="Gotham Light" w:cs="Helvetica"/>
          <w:color w:val="1A1A1A"/>
          <w:sz w:val="22"/>
          <w:szCs w:val="22"/>
        </w:rPr>
        <w:t>School</w:t>
      </w:r>
      <w:r w:rsidR="007C4DAE" w:rsidRPr="00DB25B8">
        <w:rPr>
          <w:rFonts w:ascii="Gotham Light" w:hAnsi="Gotham Light" w:cs="Helvetica"/>
          <w:color w:val="1A1A1A"/>
          <w:sz w:val="22"/>
          <w:szCs w:val="22"/>
        </w:rPr>
        <w:tab/>
        <w:t>5</w:t>
      </w:r>
      <w:r w:rsidR="007C4DAE" w:rsidRPr="00DB25B8">
        <w:rPr>
          <w:rFonts w:ascii="Gotham Light" w:hAnsi="Gotham Light" w:cs="Helvetica"/>
          <w:color w:val="1A1A1A"/>
          <w:sz w:val="22"/>
          <w:szCs w:val="22"/>
        </w:rPr>
        <w:tab/>
        <w:t>6</w:t>
      </w:r>
      <w:r w:rsidR="007C4DAE" w:rsidRPr="00DB25B8">
        <w:rPr>
          <w:rFonts w:ascii="Gotham Light" w:hAnsi="Gotham Light" w:cs="Helvetica"/>
          <w:color w:val="1A1A1A"/>
          <w:sz w:val="22"/>
          <w:szCs w:val="22"/>
        </w:rPr>
        <w:tab/>
        <w:t>7</w:t>
      </w:r>
      <w:r w:rsidR="007C4DAE" w:rsidRPr="00DB25B8">
        <w:rPr>
          <w:rFonts w:ascii="Gotham Light" w:hAnsi="Gotham Light" w:cs="Helvetica"/>
          <w:color w:val="1A1A1A"/>
          <w:sz w:val="22"/>
          <w:szCs w:val="22"/>
        </w:rPr>
        <w:tab/>
        <w:t>8</w:t>
      </w:r>
      <w:r w:rsidR="007C4DAE" w:rsidRPr="00DB25B8">
        <w:rPr>
          <w:rFonts w:ascii="Gotham Light" w:hAnsi="Gotham Light" w:cs="Helvetica"/>
          <w:color w:val="1A1A1A"/>
          <w:sz w:val="22"/>
          <w:szCs w:val="22"/>
        </w:rPr>
        <w:tab/>
        <w:t>9</w:t>
      </w:r>
      <w:r w:rsidR="001D700C" w:rsidRPr="00DB25B8">
        <w:rPr>
          <w:rFonts w:ascii="Gotham Light" w:hAnsi="Gotham Light" w:cs="Helvetica"/>
          <w:color w:val="1A1A1A"/>
          <w:sz w:val="22"/>
          <w:szCs w:val="22"/>
        </w:rPr>
        <w:tab/>
      </w:r>
    </w:p>
    <w:p w:rsidR="00ED7C7E" w:rsidRPr="00DB25B8" w:rsidRDefault="007C4DAE" w:rsidP="00ED7C7E">
      <w:pPr>
        <w:widowControl w:val="0"/>
        <w:autoSpaceDE w:val="0"/>
        <w:autoSpaceDN w:val="0"/>
        <w:adjustRightInd w:val="0"/>
        <w:rPr>
          <w:rFonts w:ascii="Gotham Light" w:hAnsi="Gotham Light" w:cs="Helvetica"/>
          <w:i/>
          <w:color w:val="1A1A1A"/>
          <w:sz w:val="22"/>
          <w:szCs w:val="22"/>
        </w:rPr>
      </w:pPr>
      <w:r w:rsidRPr="00DB25B8">
        <w:rPr>
          <w:rFonts w:ascii="Gotham Light" w:hAnsi="Gotham Light" w:cs="Helvetica"/>
          <w:i/>
          <w:color w:val="1A1A1A"/>
          <w:sz w:val="22"/>
          <w:szCs w:val="22"/>
        </w:rPr>
        <w:t>Older</w:t>
      </w:r>
      <w:r w:rsidR="00ED7C7E" w:rsidRPr="00DB25B8">
        <w:rPr>
          <w:rFonts w:ascii="Gotham Light" w:hAnsi="Gotham Light" w:cs="Helvetica"/>
          <w:i/>
          <w:color w:val="1A1A1A"/>
          <w:sz w:val="22"/>
          <w:szCs w:val="22"/>
        </w:rPr>
        <w:t xml:space="preserve"> grades </w:t>
      </w:r>
      <w:r w:rsidRPr="00DB25B8">
        <w:rPr>
          <w:rFonts w:ascii="Gotham Light" w:hAnsi="Gotham Light" w:cs="Helvetica"/>
          <w:i/>
          <w:color w:val="1A1A1A"/>
          <w:sz w:val="22"/>
          <w:szCs w:val="22"/>
        </w:rPr>
        <w:t>10-12</w:t>
      </w:r>
      <w:r w:rsidR="00ED7C7E" w:rsidRPr="00DB25B8">
        <w:rPr>
          <w:rFonts w:ascii="Gotham Light" w:hAnsi="Gotham Light" w:cs="Helvetica"/>
          <w:i/>
          <w:color w:val="1A1A1A"/>
          <w:sz w:val="22"/>
          <w:szCs w:val="22"/>
        </w:rPr>
        <w:t xml:space="preserve"> should apply for Academic </w:t>
      </w:r>
      <w:r w:rsidRPr="00DB25B8">
        <w:rPr>
          <w:rFonts w:ascii="Gotham Light" w:hAnsi="Gotham Light" w:cs="Helvetica"/>
          <w:i/>
          <w:color w:val="1A1A1A"/>
          <w:sz w:val="22"/>
          <w:szCs w:val="22"/>
        </w:rPr>
        <w:t>All-American</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MUST have a Cumulative Grade Point Average of 3.0 on 4.0 scale. </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What is your Cumulative GPA ___</w:t>
      </w:r>
      <w:r w:rsidR="00DB25B8" w:rsidRPr="00DB25B8">
        <w:rPr>
          <w:rFonts w:ascii="Gotham Light" w:hAnsi="Gotham Light" w:cs="Helvetica"/>
          <w:color w:val="1A1A1A"/>
          <w:sz w:val="22"/>
          <w:szCs w:val="22"/>
        </w:rPr>
        <w:t>_ Is</w:t>
      </w:r>
      <w:r w:rsidRPr="00DB25B8">
        <w:rPr>
          <w:rFonts w:ascii="Gotham Light" w:hAnsi="Gotham Light" w:cs="Helvetica"/>
          <w:color w:val="1A1A1A"/>
          <w:sz w:val="22"/>
          <w:szCs w:val="22"/>
        </w:rPr>
        <w:t xml:space="preserve"> the number above 3.0 on a 4.0 scale?</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Must have all A’s, B’s and C’s in your last grading period to be eligible.</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If you have a D or F in your last grading period you are not eligible.</w:t>
      </w:r>
    </w:p>
    <w:p w:rsidR="00ED7C7E" w:rsidRPr="00DB25B8" w:rsidRDefault="00ED7C7E" w:rsidP="00ED7C7E">
      <w:pPr>
        <w:widowControl w:val="0"/>
        <w:autoSpaceDE w:val="0"/>
        <w:autoSpaceDN w:val="0"/>
        <w:adjustRightInd w:val="0"/>
        <w:rPr>
          <w:rFonts w:ascii="Gotham Light" w:hAnsi="Gotham Light" w:cs="Helvetica"/>
          <w:color w:val="1A1A1A"/>
          <w:sz w:val="22"/>
          <w:szCs w:val="22"/>
        </w:rPr>
      </w:pPr>
    </w:p>
    <w:p w:rsidR="00ED7C7E" w:rsidRPr="00DB25B8" w:rsidRDefault="00ED7C7E" w:rsidP="00ED7C7E">
      <w:pPr>
        <w:widowControl w:val="0"/>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To be eligible for the recognition the student-athlete must include:</w:t>
      </w:r>
    </w:p>
    <w:p w:rsidR="00DB25B8" w:rsidRPr="00DB25B8" w:rsidRDefault="00DB25B8" w:rsidP="00ED7C7E">
      <w:pPr>
        <w:widowControl w:val="0"/>
        <w:autoSpaceDE w:val="0"/>
        <w:autoSpaceDN w:val="0"/>
        <w:adjustRightInd w:val="0"/>
        <w:rPr>
          <w:rFonts w:ascii="Gotham Light" w:hAnsi="Gotham Light" w:cs="Helvetica"/>
          <w:color w:val="1A1A1A"/>
          <w:sz w:val="22"/>
          <w:szCs w:val="22"/>
        </w:rPr>
      </w:pPr>
    </w:p>
    <w:p w:rsidR="00DB25B8" w:rsidRPr="00DB25B8" w:rsidRDefault="007C4DAE" w:rsidP="00ED7C7E">
      <w:pPr>
        <w:pStyle w:val="ListParagraph"/>
        <w:widowControl w:val="0"/>
        <w:numPr>
          <w:ilvl w:val="0"/>
          <w:numId w:val="5"/>
        </w:numPr>
        <w:tabs>
          <w:tab w:val="left" w:pos="220"/>
          <w:tab w:val="left" w:pos="720"/>
        </w:tabs>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High School, Middle School, or Elementary Report Card</w:t>
      </w:r>
    </w:p>
    <w:p w:rsidR="00DB25B8" w:rsidRPr="00DB25B8" w:rsidRDefault="00DB25B8" w:rsidP="00DB25B8">
      <w:pPr>
        <w:pStyle w:val="ListParagraph"/>
        <w:widowControl w:val="0"/>
        <w:tabs>
          <w:tab w:val="left" w:pos="220"/>
          <w:tab w:val="left" w:pos="720"/>
        </w:tabs>
        <w:autoSpaceDE w:val="0"/>
        <w:autoSpaceDN w:val="0"/>
        <w:adjustRightInd w:val="0"/>
        <w:rPr>
          <w:rFonts w:ascii="Gotham Light" w:hAnsi="Gotham Light" w:cs="Helvetica"/>
          <w:color w:val="1A1A1A"/>
          <w:sz w:val="22"/>
          <w:szCs w:val="22"/>
        </w:rPr>
      </w:pPr>
    </w:p>
    <w:p w:rsidR="008A31C1" w:rsidRPr="00DB25B8" w:rsidRDefault="00DB25B8" w:rsidP="00ED7C7E">
      <w:pPr>
        <w:pStyle w:val="ListParagraph"/>
        <w:widowControl w:val="0"/>
        <w:numPr>
          <w:ilvl w:val="0"/>
          <w:numId w:val="5"/>
        </w:numPr>
        <w:tabs>
          <w:tab w:val="left" w:pos="220"/>
          <w:tab w:val="left" w:pos="720"/>
        </w:tabs>
        <w:autoSpaceDE w:val="0"/>
        <w:autoSpaceDN w:val="0"/>
        <w:adjustRightInd w:val="0"/>
        <w:rPr>
          <w:rFonts w:ascii="Gotham Light" w:hAnsi="Gotham Light" w:cs="Helvetica"/>
          <w:color w:val="1A1A1A"/>
          <w:sz w:val="22"/>
          <w:szCs w:val="22"/>
        </w:rPr>
      </w:pPr>
      <w:r w:rsidRPr="00DB25B8">
        <w:rPr>
          <w:rFonts w:ascii="Gotham Light" w:hAnsi="Gotham Light" w:cs="Helvetica"/>
          <w:color w:val="1A1A1A"/>
          <w:sz w:val="22"/>
          <w:szCs w:val="22"/>
        </w:rPr>
        <w:t>We would like the student athletes to do a project where they explain how participation in adaptive sports has allowed them to learn and grow.  We would like the work to be predominantly done by the student athlete themselves and we will take grade level into account when evaluating the projects.</w:t>
      </w:r>
    </w:p>
    <w:p w:rsidR="00DB25B8" w:rsidRPr="00DB25B8" w:rsidRDefault="00DB25B8" w:rsidP="00DB25B8">
      <w:pPr>
        <w:pStyle w:val="ListParagraph"/>
        <w:rPr>
          <w:rFonts w:ascii="Gotham Light" w:hAnsi="Gotham Light" w:cs="Helvetica"/>
          <w:color w:val="1A1A1A"/>
          <w:sz w:val="22"/>
          <w:szCs w:val="22"/>
        </w:rPr>
      </w:pPr>
    </w:p>
    <w:p w:rsidR="00DB25B8" w:rsidRPr="00DB25B8" w:rsidRDefault="00DB25B8" w:rsidP="00DB25B8">
      <w:pPr>
        <w:pStyle w:val="ListParagraph"/>
        <w:widowControl w:val="0"/>
        <w:tabs>
          <w:tab w:val="left" w:pos="220"/>
          <w:tab w:val="left" w:pos="720"/>
        </w:tabs>
        <w:autoSpaceDE w:val="0"/>
        <w:autoSpaceDN w:val="0"/>
        <w:adjustRightInd w:val="0"/>
        <w:rPr>
          <w:rFonts w:ascii="Gotham Light" w:hAnsi="Gotham Light" w:cs="Helvetica"/>
          <w:color w:val="1A1A1A"/>
          <w:sz w:val="22"/>
          <w:szCs w:val="22"/>
        </w:rPr>
      </w:pPr>
    </w:p>
    <w:p w:rsidR="008D1C7A" w:rsidRPr="00DB25B8" w:rsidRDefault="008A31C1" w:rsidP="00ED7C7E">
      <w:pPr>
        <w:rPr>
          <w:rFonts w:ascii="Gotham Light" w:hAnsi="Gotham Light"/>
        </w:rPr>
      </w:pPr>
      <w:r w:rsidRPr="00DB25B8">
        <w:rPr>
          <w:rFonts w:ascii="Gotham Light" w:hAnsi="Gotham Light" w:cs="Helvetica"/>
          <w:color w:val="1A1A1A"/>
          <w:sz w:val="22"/>
          <w:szCs w:val="22"/>
        </w:rPr>
        <w:t xml:space="preserve">If you have </w:t>
      </w:r>
      <w:r w:rsidR="00DB25B8" w:rsidRPr="00DB25B8">
        <w:rPr>
          <w:rFonts w:ascii="Gotham Light" w:hAnsi="Gotham Light" w:cs="Helvetica"/>
          <w:color w:val="1A1A1A"/>
          <w:sz w:val="22"/>
          <w:szCs w:val="22"/>
        </w:rPr>
        <w:t>questions,</w:t>
      </w:r>
      <w:r w:rsidRPr="00DB25B8">
        <w:rPr>
          <w:rFonts w:ascii="Gotham Light" w:hAnsi="Gotham Light" w:cs="Helvetica"/>
          <w:color w:val="1A1A1A"/>
          <w:sz w:val="22"/>
          <w:szCs w:val="22"/>
        </w:rPr>
        <w:t xml:space="preserve"> please direct them to </w:t>
      </w:r>
      <w:r w:rsidR="007C4DAE" w:rsidRPr="00DB25B8">
        <w:rPr>
          <w:rFonts w:ascii="Gotham Light" w:hAnsi="Gotham Light" w:cs="Helvetica"/>
          <w:color w:val="1A1A1A"/>
          <w:sz w:val="22"/>
          <w:szCs w:val="22"/>
        </w:rPr>
        <w:t>Kelly Fischbach</w:t>
      </w:r>
      <w:r w:rsidRPr="00DB25B8">
        <w:rPr>
          <w:rFonts w:ascii="Gotham Light" w:hAnsi="Gotham Light" w:cs="Helvetica"/>
          <w:color w:val="1A1A1A"/>
          <w:sz w:val="22"/>
          <w:szCs w:val="22"/>
        </w:rPr>
        <w:t xml:space="preserve"> at </w:t>
      </w:r>
      <w:hyperlink r:id="rId7" w:history="1">
        <w:r w:rsidR="007C4DAE" w:rsidRPr="00DB25B8">
          <w:rPr>
            <w:rStyle w:val="Hyperlink"/>
            <w:rFonts w:ascii="Gotham Light" w:hAnsi="Gotham Light" w:cs="Helvetica"/>
            <w:sz w:val="22"/>
            <w:szCs w:val="22"/>
          </w:rPr>
          <w:t>kfischbach13@hotmail.com</w:t>
        </w:r>
      </w:hyperlink>
      <w:r w:rsidR="001D700C" w:rsidRPr="00DB25B8">
        <w:rPr>
          <w:rFonts w:ascii="Gotham Light" w:hAnsi="Gotham Light" w:cs="Helvetica"/>
          <w:color w:val="1A1A1A"/>
          <w:sz w:val="22"/>
          <w:szCs w:val="22"/>
        </w:rPr>
        <w:t xml:space="preserve">. </w:t>
      </w:r>
    </w:p>
    <w:sectPr w:rsidR="008D1C7A" w:rsidRPr="00DB25B8" w:rsidSect="00DB25B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otham Light">
    <w:panose1 w:val="00000000000000000000"/>
    <w:charset w:val="00"/>
    <w:family w:val="modern"/>
    <w:notTrueType/>
    <w:pitch w:val="variable"/>
    <w:sig w:usb0="800000AF" w:usb1="50000048"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732D8"/>
    <w:multiLevelType w:val="hybridMultilevel"/>
    <w:tmpl w:val="F264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42FB4"/>
    <w:multiLevelType w:val="hybridMultilevel"/>
    <w:tmpl w:val="D1706F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936C1"/>
    <w:multiLevelType w:val="hybridMultilevel"/>
    <w:tmpl w:val="4AC494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7E"/>
    <w:rsid w:val="001D4DAF"/>
    <w:rsid w:val="001D700C"/>
    <w:rsid w:val="00222B1F"/>
    <w:rsid w:val="00391578"/>
    <w:rsid w:val="00461EF9"/>
    <w:rsid w:val="007C4DAE"/>
    <w:rsid w:val="00882C62"/>
    <w:rsid w:val="008A31C1"/>
    <w:rsid w:val="008A3B86"/>
    <w:rsid w:val="00977A35"/>
    <w:rsid w:val="00DB25B8"/>
    <w:rsid w:val="00ED7C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C921"/>
  <w15:docId w15:val="{1BAB11DA-6C5F-4FC5-B6E9-8285DE62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7E"/>
    <w:pPr>
      <w:ind w:left="720"/>
      <w:contextualSpacing/>
    </w:pPr>
  </w:style>
  <w:style w:type="character" w:styleId="Hyperlink">
    <w:name w:val="Hyperlink"/>
    <w:basedOn w:val="DefaultParagraphFont"/>
    <w:uiPriority w:val="99"/>
    <w:unhideWhenUsed/>
    <w:rsid w:val="001D7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ischbach13@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ischbach13@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Rathje</dc:creator>
  <cp:keywords/>
  <cp:lastModifiedBy>Brandon McBeain</cp:lastModifiedBy>
  <cp:revision>2</cp:revision>
  <cp:lastPrinted>2016-12-06T19:16:00Z</cp:lastPrinted>
  <dcterms:created xsi:type="dcterms:W3CDTF">2017-12-18T18:31:00Z</dcterms:created>
  <dcterms:modified xsi:type="dcterms:W3CDTF">2017-12-18T18:31:00Z</dcterms:modified>
</cp:coreProperties>
</file>