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4F" w:rsidRDefault="00ED2C4F" w:rsidP="00ED2C4F">
      <w:pPr>
        <w:spacing w:before="39" w:line="360" w:lineRule="auto"/>
        <w:ind w:left="13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FLAGSTAFF</w:t>
      </w:r>
      <w:r>
        <w:rPr>
          <w:rFonts w:ascii="Times New Roman"/>
          <w:b/>
          <w:spacing w:val="-2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YOUTH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HOCKEY</w:t>
      </w:r>
      <w:r>
        <w:rPr>
          <w:rFonts w:ascii="Times New Roman"/>
          <w:b/>
          <w:spacing w:val="-2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ASSOCIATION</w:t>
      </w:r>
    </w:p>
    <w:p w:rsidR="00B813CB" w:rsidRDefault="00ED2C4F" w:rsidP="00ED2C4F">
      <w:pPr>
        <w:pStyle w:val="BodyText"/>
        <w:spacing w:before="69" w:line="360" w:lineRule="auto"/>
        <w:ind w:left="3559" w:right="1795" w:hanging="1294"/>
        <w:jc w:val="center"/>
        <w:rPr>
          <w:spacing w:val="-1"/>
        </w:rPr>
      </w:pP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AGENDA</w:t>
      </w:r>
    </w:p>
    <w:p w:rsidR="00ED2C4F" w:rsidRDefault="00B813CB" w:rsidP="00ED2C4F">
      <w:pPr>
        <w:pStyle w:val="BodyText"/>
        <w:spacing w:before="69" w:line="360" w:lineRule="auto"/>
        <w:ind w:left="3559" w:right="1795" w:hanging="1294"/>
        <w:jc w:val="center"/>
        <w:rPr>
          <w:spacing w:val="-1"/>
        </w:rPr>
      </w:pPr>
      <w:r>
        <w:rPr>
          <w:spacing w:val="-1"/>
        </w:rPr>
        <w:t>TRANSITION MEETING</w:t>
      </w:r>
    </w:p>
    <w:p w:rsidR="00ED2C4F" w:rsidRDefault="00B813CB" w:rsidP="00ED2C4F">
      <w:pPr>
        <w:pStyle w:val="BodyText"/>
        <w:spacing w:before="69" w:line="360" w:lineRule="auto"/>
        <w:ind w:left="3559" w:right="1795" w:hanging="1294"/>
        <w:jc w:val="center"/>
        <w:rPr>
          <w:b w:val="0"/>
          <w:bCs w:val="0"/>
        </w:rPr>
      </w:pPr>
      <w:r>
        <w:rPr>
          <w:spacing w:val="-1"/>
        </w:rPr>
        <w:t>April 10</w:t>
      </w:r>
      <w:r w:rsidR="00ED2C4F">
        <w:rPr>
          <w:spacing w:val="-1"/>
        </w:rPr>
        <w:t xml:space="preserve">, 2018 </w:t>
      </w:r>
      <w:r w:rsidR="00ED2C4F">
        <w:t>@ 5:30</w:t>
      </w:r>
      <w:r w:rsidR="00ED2C4F">
        <w:rPr>
          <w:spacing w:val="-1"/>
        </w:rPr>
        <w:t>pm</w:t>
      </w:r>
    </w:p>
    <w:p w:rsidR="00ED2C4F" w:rsidRDefault="00ED2C4F" w:rsidP="00ED2C4F">
      <w:pPr>
        <w:pStyle w:val="BodyText"/>
        <w:spacing w:line="360" w:lineRule="auto"/>
        <w:ind w:left="0" w:firstLine="0"/>
        <w:rPr>
          <w:spacing w:val="-1"/>
        </w:rPr>
      </w:pPr>
    </w:p>
    <w:p w:rsidR="00ED2C4F" w:rsidRDefault="00ED2C4F" w:rsidP="00ED2C4F">
      <w:pPr>
        <w:pStyle w:val="BodyText"/>
        <w:spacing w:line="360" w:lineRule="auto"/>
        <w:ind w:left="0" w:firstLine="0"/>
        <w:rPr>
          <w:spacing w:val="26"/>
        </w:rPr>
      </w:pPr>
      <w:r>
        <w:rPr>
          <w:spacing w:val="-1"/>
        </w:rPr>
        <w:t xml:space="preserve">Call to Order: </w:t>
      </w:r>
    </w:p>
    <w:p w:rsidR="00ED2C4F" w:rsidRDefault="00ED2C4F" w:rsidP="00ED2C4F">
      <w:pPr>
        <w:pStyle w:val="BodyText"/>
        <w:spacing w:line="360" w:lineRule="auto"/>
        <w:ind w:left="0" w:firstLine="0"/>
        <w:rPr>
          <w:b w:val="0"/>
          <w:spacing w:val="-1"/>
        </w:rPr>
      </w:pPr>
      <w:r>
        <w:rPr>
          <w:spacing w:val="-1"/>
        </w:rPr>
        <w:t xml:space="preserve">Board Members Present: </w:t>
      </w:r>
    </w:p>
    <w:p w:rsidR="00ED2C4F" w:rsidRPr="00E4367B" w:rsidRDefault="00ED2C4F" w:rsidP="00ED2C4F">
      <w:pPr>
        <w:pStyle w:val="BodyText"/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Association </w:t>
      </w:r>
      <w:r w:rsidRPr="00E4367B">
        <w:rPr>
          <w:spacing w:val="-1"/>
        </w:rPr>
        <w:t>Members Present:</w:t>
      </w:r>
      <w:r>
        <w:rPr>
          <w:spacing w:val="-1"/>
        </w:rPr>
        <w:t xml:space="preserve"> </w:t>
      </w:r>
    </w:p>
    <w:p w:rsidR="00ED2C4F" w:rsidRDefault="00ED2C4F" w:rsidP="00ED2C4F">
      <w:pPr>
        <w:pStyle w:val="BodyText"/>
        <w:spacing w:line="360" w:lineRule="auto"/>
        <w:ind w:left="0" w:firstLine="0"/>
        <w:rPr>
          <w:b w:val="0"/>
          <w:bCs w:val="0"/>
        </w:rPr>
      </w:pPr>
      <w:r w:rsidRPr="00702DB6">
        <w:rPr>
          <w:spacing w:val="-1"/>
          <w:u w:val="single"/>
        </w:rPr>
        <w:t>APPROVAL OF MINUTES</w:t>
      </w:r>
      <w:r>
        <w:rPr>
          <w:spacing w:val="-1"/>
          <w:u w:val="single"/>
        </w:rPr>
        <w:t xml:space="preserve">: </w:t>
      </w:r>
    </w:p>
    <w:p w:rsidR="00ED2C4F" w:rsidRPr="00303F49" w:rsidRDefault="00ED2C4F" w:rsidP="00ED2C4F">
      <w:pPr>
        <w:pStyle w:val="BodyText"/>
        <w:tabs>
          <w:tab w:val="left" w:pos="380"/>
        </w:tabs>
        <w:spacing w:before="69" w:line="360" w:lineRule="auto"/>
        <w:ind w:left="0" w:firstLine="0"/>
        <w:rPr>
          <w:rFonts w:cs="Times New Roman"/>
          <w:b w:val="0"/>
          <w:bCs w:val="0"/>
        </w:rPr>
      </w:pPr>
      <w:r w:rsidRPr="00303F49">
        <w:rPr>
          <w:spacing w:val="-1"/>
          <w:u w:val="thick" w:color="000000"/>
        </w:rPr>
        <w:t>NEW</w:t>
      </w:r>
      <w:r w:rsidRPr="00303F49">
        <w:rPr>
          <w:u w:val="thick" w:color="000000"/>
        </w:rPr>
        <w:t xml:space="preserve"> </w:t>
      </w:r>
      <w:r w:rsidRPr="00303F49">
        <w:rPr>
          <w:spacing w:val="-1"/>
          <w:u w:val="thick" w:color="000000"/>
        </w:rPr>
        <w:t>BUSINESS</w:t>
      </w:r>
      <w:r w:rsidRPr="00303F49">
        <w:rPr>
          <w:spacing w:val="-1"/>
        </w:rPr>
        <w:t>:</w:t>
      </w:r>
    </w:p>
    <w:p w:rsidR="00ED2C4F" w:rsidRPr="00645BD2" w:rsidRDefault="00ED2C4F" w:rsidP="00ED2C4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813CB" w:rsidRDefault="00B813CB" w:rsidP="00ED2C4F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r>
        <w:rPr>
          <w:b w:val="0"/>
          <w:bCs w:val="0"/>
        </w:rPr>
        <w:t>A hu</w:t>
      </w:r>
      <w:r w:rsidR="00095B0E">
        <w:rPr>
          <w:b w:val="0"/>
          <w:bCs w:val="0"/>
        </w:rPr>
        <w:t>ge thank you to all the</w:t>
      </w:r>
      <w:r>
        <w:rPr>
          <w:b w:val="0"/>
          <w:bCs w:val="0"/>
        </w:rPr>
        <w:t xml:space="preserve"> BOD membe</w:t>
      </w:r>
      <w:r w:rsidR="00095B0E">
        <w:rPr>
          <w:b w:val="0"/>
          <w:bCs w:val="0"/>
        </w:rPr>
        <w:t>rs finishing</w:t>
      </w:r>
      <w:r w:rsidR="004C00F0">
        <w:rPr>
          <w:b w:val="0"/>
          <w:bCs w:val="0"/>
        </w:rPr>
        <w:t xml:space="preserve"> their </w:t>
      </w:r>
      <w:r w:rsidR="00095B0E">
        <w:rPr>
          <w:b w:val="0"/>
          <w:bCs w:val="0"/>
        </w:rPr>
        <w:t xml:space="preserve">term of </w:t>
      </w:r>
      <w:r w:rsidR="004C00F0">
        <w:rPr>
          <w:b w:val="0"/>
          <w:bCs w:val="0"/>
        </w:rPr>
        <w:t xml:space="preserve">service (Jamie, Kevin, </w:t>
      </w:r>
      <w:proofErr w:type="spellStart"/>
      <w:r w:rsidR="004C00F0">
        <w:rPr>
          <w:b w:val="0"/>
          <w:bCs w:val="0"/>
        </w:rPr>
        <w:t>Tyffany</w:t>
      </w:r>
      <w:proofErr w:type="spellEnd"/>
      <w:r w:rsidR="004C00F0">
        <w:rPr>
          <w:b w:val="0"/>
          <w:bCs w:val="0"/>
        </w:rPr>
        <w:t xml:space="preserve">, and Emily.) </w:t>
      </w:r>
    </w:p>
    <w:p w:rsidR="00ED2C4F" w:rsidRPr="00631B8C" w:rsidRDefault="00B813CB" w:rsidP="00ED2C4F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r>
        <w:rPr>
          <w:b w:val="0"/>
          <w:bCs w:val="0"/>
        </w:rPr>
        <w:t xml:space="preserve">Out-going </w:t>
      </w:r>
      <w:r w:rsidR="00ED2C4F" w:rsidRPr="00821846">
        <w:rPr>
          <w:b w:val="0"/>
          <w:bCs w:val="0"/>
        </w:rPr>
        <w:t>President’s Report (Jamie Miele)</w:t>
      </w:r>
    </w:p>
    <w:p w:rsidR="00ED2C4F" w:rsidRDefault="00B813CB" w:rsidP="00ED2C4F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Status of </w:t>
      </w:r>
      <w:r w:rsidR="00837160">
        <w:rPr>
          <w:rFonts w:ascii="Times New Roman" w:eastAsia="Times New Roman" w:hAnsi="Times New Roman" w:cs="Times New Roman"/>
          <w:color w:val="222222"/>
          <w:sz w:val="24"/>
          <w:szCs w:val="24"/>
        </w:rPr>
        <w:t>Summer Hockey Program</w:t>
      </w:r>
      <w:r w:rsidR="00ED2C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B813CB" w:rsidRDefault="00B813CB" w:rsidP="00ED2C4F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Status of Little Howlers</w:t>
      </w:r>
    </w:p>
    <w:p w:rsidR="00B813CB" w:rsidRDefault="00B813CB" w:rsidP="00B813C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Status on Tryouts</w:t>
      </w:r>
    </w:p>
    <w:p w:rsidR="00B813CB" w:rsidRDefault="00B813CB" w:rsidP="00B813C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Description of Presidential duties</w:t>
      </w:r>
    </w:p>
    <w:p w:rsidR="00ED2C4F" w:rsidRPr="00B813CB" w:rsidRDefault="00ED2C4F" w:rsidP="00B813C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813CB">
        <w:rPr>
          <w:rFonts w:ascii="Times New Roman" w:hAnsi="Times New Roman" w:cs="Times New Roman"/>
          <w:sz w:val="24"/>
          <w:szCs w:val="24"/>
        </w:rPr>
        <w:t xml:space="preserve">Vice President’s Report (Dave </w:t>
      </w:r>
      <w:proofErr w:type="spellStart"/>
      <w:r w:rsidRPr="00B813CB">
        <w:rPr>
          <w:rFonts w:ascii="Times New Roman" w:hAnsi="Times New Roman" w:cs="Times New Roman"/>
          <w:sz w:val="24"/>
          <w:szCs w:val="24"/>
        </w:rPr>
        <w:t>Bereson</w:t>
      </w:r>
      <w:proofErr w:type="spellEnd"/>
      <w:r w:rsidRPr="00B813CB">
        <w:rPr>
          <w:rFonts w:ascii="Times New Roman" w:hAnsi="Times New Roman" w:cs="Times New Roman"/>
          <w:sz w:val="24"/>
          <w:szCs w:val="24"/>
        </w:rPr>
        <w:t>)</w:t>
      </w:r>
    </w:p>
    <w:p w:rsidR="00ED2C4F" w:rsidRDefault="00B813CB" w:rsidP="00ED2C4F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Status on Policy Manual</w:t>
      </w:r>
    </w:p>
    <w:p w:rsidR="00B813CB" w:rsidRDefault="00B813CB" w:rsidP="00ED2C4F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Summary of Mite Jamboree</w:t>
      </w:r>
    </w:p>
    <w:p w:rsidR="00B813CB" w:rsidRPr="00B813CB" w:rsidRDefault="00B813CB" w:rsidP="00B813C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Description of VP duties</w:t>
      </w:r>
    </w:p>
    <w:p w:rsidR="00ED2C4F" w:rsidRDefault="00ED2C4F" w:rsidP="00ED2C4F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Secretary’s Report (Emily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Mokelke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2C4F" w:rsidRDefault="00ED2C4F" w:rsidP="00ED2C4F">
      <w:pPr>
        <w:pStyle w:val="ListParagraph"/>
        <w:widowControl/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Rubber Magazine: </w:t>
      </w:r>
      <w:r w:rsidR="00B813CB">
        <w:rPr>
          <w:rFonts w:ascii="Times New Roman" w:eastAsia="Times New Roman" w:hAnsi="Times New Roman" w:cs="Times New Roman"/>
          <w:sz w:val="24"/>
          <w:szCs w:val="24"/>
        </w:rPr>
        <w:t xml:space="preserve">volunteer reminders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April: </w:t>
      </w:r>
      <w:r w:rsidRPr="00ED2C4F">
        <w:rPr>
          <w:rFonts w:ascii="Times New Roman" w:eastAsia="Times New Roman" w:hAnsi="Times New Roman" w:cs="Times New Roman"/>
          <w:sz w:val="24"/>
          <w:szCs w:val="24"/>
        </w:rPr>
        <w:t>(Stephani)</w:t>
      </w:r>
      <w:r w:rsidR="00B813CB">
        <w:rPr>
          <w:rFonts w:ascii="Times New Roman" w:eastAsia="Times New Roman" w:hAnsi="Times New Roman" w:cs="Times New Roman"/>
          <w:sz w:val="24"/>
          <w:szCs w:val="24"/>
        </w:rPr>
        <w:t>, May: Kevin  June: Ryan</w:t>
      </w:r>
    </w:p>
    <w:p w:rsidR="00B813CB" w:rsidRPr="00B813CB" w:rsidRDefault="00B813CB" w:rsidP="00B813C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Description of Secretarial duties</w:t>
      </w:r>
    </w:p>
    <w:p w:rsidR="00ED2C4F" w:rsidRPr="00B813CB" w:rsidRDefault="00ED2C4F" w:rsidP="00B813CB">
      <w:pPr>
        <w:pStyle w:val="ListParagraph"/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41B">
        <w:rPr>
          <w:rFonts w:ascii="Times New Roman" w:hAnsi="Times New Roman" w:cs="Times New Roman"/>
          <w:spacing w:val="-1"/>
        </w:rPr>
        <w:t>Treasurer</w:t>
      </w:r>
      <w:r>
        <w:rPr>
          <w:rFonts w:ascii="Times New Roman" w:hAnsi="Times New Roman" w:cs="Times New Roman"/>
          <w:spacing w:val="1"/>
        </w:rPr>
        <w:t xml:space="preserve">’s Report </w:t>
      </w:r>
      <w:r w:rsidRPr="0045641B">
        <w:rPr>
          <w:rFonts w:ascii="Times New Roman" w:hAnsi="Times New Roman" w:cs="Times New Roman"/>
          <w:spacing w:val="-1"/>
        </w:rPr>
        <w:t>(Stephani Allen)</w:t>
      </w:r>
    </w:p>
    <w:p w:rsidR="00ED2C4F" w:rsidRDefault="00ED2C4F" w:rsidP="00ED2C4F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Treasurer report</w:t>
      </w:r>
      <w:r w:rsidRPr="0030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2C4F" w:rsidRDefault="00ED2C4F" w:rsidP="00ED2C4F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possible audit</w:t>
      </w:r>
    </w:p>
    <w:p w:rsidR="00B813CB" w:rsidRPr="00B813CB" w:rsidRDefault="00B813CB" w:rsidP="00B813C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Description of Treasurer duties</w:t>
      </w:r>
    </w:p>
    <w:p w:rsidR="00ED2C4F" w:rsidRPr="00732235" w:rsidRDefault="00ED2C4F" w:rsidP="00ED2C4F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spacing w:val="-1"/>
        </w:rPr>
        <w:t xml:space="preserve">Coaching Committee Report (Ryan Gearhart, Kevin </w:t>
      </w:r>
      <w:proofErr w:type="spellStart"/>
      <w:r>
        <w:rPr>
          <w:rFonts w:cs="Times New Roman"/>
          <w:b w:val="0"/>
          <w:spacing w:val="-1"/>
        </w:rPr>
        <w:t>Tye</w:t>
      </w:r>
      <w:proofErr w:type="spellEnd"/>
      <w:r>
        <w:rPr>
          <w:rFonts w:cs="Times New Roman"/>
          <w:b w:val="0"/>
          <w:spacing w:val="-1"/>
        </w:rPr>
        <w:t>)</w:t>
      </w:r>
    </w:p>
    <w:p w:rsidR="00A618D2" w:rsidRDefault="00B813CB" w:rsidP="00ED2C4F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lastRenderedPageBreak/>
        <w:t>Update on Coaching Applicant Pool</w:t>
      </w:r>
    </w:p>
    <w:p w:rsidR="00D966D3" w:rsidRDefault="00B813CB" w:rsidP="00B813C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Description of Coaching Coordinator duties</w:t>
      </w:r>
    </w:p>
    <w:p w:rsidR="00B813CB" w:rsidRDefault="00B813CB" w:rsidP="00B813C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Ice-scheduler report (Kevin)</w:t>
      </w:r>
    </w:p>
    <w:p w:rsidR="00ED2C4F" w:rsidRDefault="00B813CB" w:rsidP="00B813C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Description of duties</w:t>
      </w:r>
    </w:p>
    <w:p w:rsidR="00B813CB" w:rsidRDefault="00B813CB" w:rsidP="00B813C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Website coordinator (Scott)</w:t>
      </w:r>
    </w:p>
    <w:p w:rsidR="00B813CB" w:rsidRDefault="00B813CB" w:rsidP="00B813C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Updates</w:t>
      </w:r>
    </w:p>
    <w:p w:rsidR="00B813CB" w:rsidRPr="00B813CB" w:rsidRDefault="00B813CB" w:rsidP="00B813C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Description of duties</w:t>
      </w:r>
    </w:p>
    <w:p w:rsidR="00BE051A" w:rsidRDefault="00B813CB" w:rsidP="00B813CB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>
        <w:rPr>
          <w:b w:val="0"/>
          <w:spacing w:val="-1"/>
        </w:rPr>
        <w:t>Other ex-officio roles previously filled on BOD</w:t>
      </w:r>
    </w:p>
    <w:p w:rsidR="00B813CB" w:rsidRDefault="00B813CB" w:rsidP="00B813CB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>
        <w:rPr>
          <w:b w:val="0"/>
          <w:spacing w:val="-1"/>
        </w:rPr>
        <w:t xml:space="preserve">Legal representation (Ken </w:t>
      </w:r>
      <w:proofErr w:type="spellStart"/>
      <w:r>
        <w:rPr>
          <w:b w:val="0"/>
          <w:spacing w:val="-1"/>
        </w:rPr>
        <w:t>Brendel</w:t>
      </w:r>
      <w:proofErr w:type="spellEnd"/>
      <w:r>
        <w:rPr>
          <w:b w:val="0"/>
          <w:spacing w:val="-1"/>
        </w:rPr>
        <w:t>)</w:t>
      </w:r>
    </w:p>
    <w:p w:rsidR="00B813CB" w:rsidRDefault="00B813CB" w:rsidP="00B813CB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>
        <w:rPr>
          <w:b w:val="0"/>
          <w:spacing w:val="-1"/>
        </w:rPr>
        <w:t xml:space="preserve">Equipment Manager (Jesse </w:t>
      </w:r>
      <w:proofErr w:type="spellStart"/>
      <w:r>
        <w:rPr>
          <w:b w:val="0"/>
          <w:spacing w:val="-1"/>
        </w:rPr>
        <w:t>Weidinger</w:t>
      </w:r>
      <w:proofErr w:type="spellEnd"/>
      <w:r>
        <w:rPr>
          <w:b w:val="0"/>
          <w:spacing w:val="-1"/>
        </w:rPr>
        <w:t>)</w:t>
      </w:r>
    </w:p>
    <w:p w:rsidR="00B813CB" w:rsidRDefault="00B813CB" w:rsidP="00B813CB">
      <w:pPr>
        <w:pStyle w:val="BodyText"/>
        <w:numPr>
          <w:ilvl w:val="1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>
        <w:rPr>
          <w:b w:val="0"/>
          <w:spacing w:val="-1"/>
        </w:rPr>
        <w:t>AZYHL Representative (</w:t>
      </w:r>
      <w:proofErr w:type="spellStart"/>
      <w:r>
        <w:rPr>
          <w:b w:val="0"/>
          <w:spacing w:val="-1"/>
        </w:rPr>
        <w:t>Joth</w:t>
      </w:r>
      <w:proofErr w:type="spellEnd"/>
      <w:r>
        <w:rPr>
          <w:b w:val="0"/>
          <w:spacing w:val="-1"/>
        </w:rPr>
        <w:t xml:space="preserve"> Jacobson)</w:t>
      </w:r>
    </w:p>
    <w:p w:rsidR="00B813CB" w:rsidRDefault="00B813CB" w:rsidP="00B813CB">
      <w:pPr>
        <w:pStyle w:val="BodyText"/>
        <w:numPr>
          <w:ilvl w:val="2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>
        <w:rPr>
          <w:b w:val="0"/>
          <w:spacing w:val="-1"/>
        </w:rPr>
        <w:t>Description of duties</w:t>
      </w:r>
    </w:p>
    <w:p w:rsidR="00CB4555" w:rsidRPr="00B813CB" w:rsidRDefault="00CB4555" w:rsidP="00CB4555">
      <w:pPr>
        <w:pStyle w:val="BodyText"/>
        <w:numPr>
          <w:ilvl w:val="0"/>
          <w:numId w:val="1"/>
        </w:numPr>
        <w:tabs>
          <w:tab w:val="left" w:pos="380"/>
        </w:tabs>
        <w:spacing w:before="69" w:line="360" w:lineRule="auto"/>
        <w:rPr>
          <w:b w:val="0"/>
          <w:spacing w:val="-1"/>
        </w:rPr>
      </w:pPr>
      <w:r>
        <w:rPr>
          <w:b w:val="0"/>
          <w:spacing w:val="-1"/>
        </w:rPr>
        <w:t>Decision on what clothing to include in the travel registration cost.</w:t>
      </w:r>
      <w:bookmarkStart w:id="0" w:name="_GoBack"/>
      <w:bookmarkEnd w:id="0"/>
    </w:p>
    <w:p w:rsidR="003B63A9" w:rsidRDefault="00CB4555"/>
    <w:sectPr w:rsidR="003B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540D"/>
    <w:multiLevelType w:val="hybridMultilevel"/>
    <w:tmpl w:val="33023F1E"/>
    <w:lvl w:ilvl="0" w:tplc="4FC4A838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342DD0">
      <w:start w:val="1"/>
      <w:numFmt w:val="lowerLetter"/>
      <w:lvlText w:val="%2."/>
      <w:lvlJc w:val="left"/>
      <w:pPr>
        <w:ind w:left="11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D646D4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A32A03A8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98B87676">
      <w:start w:val="1"/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1540B5B4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6952DEC4">
      <w:start w:val="1"/>
      <w:numFmt w:val="bullet"/>
      <w:lvlText w:val="•"/>
      <w:lvlJc w:val="left"/>
      <w:pPr>
        <w:ind w:left="5806" w:hanging="240"/>
      </w:pPr>
      <w:rPr>
        <w:rFonts w:hint="default"/>
      </w:rPr>
    </w:lvl>
    <w:lvl w:ilvl="7" w:tplc="B38A2D32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2528B8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" w15:restartNumberingAfterBreak="0">
    <w:nsid w:val="42625A96"/>
    <w:multiLevelType w:val="hybridMultilevel"/>
    <w:tmpl w:val="33023F1E"/>
    <w:lvl w:ilvl="0" w:tplc="4FC4A838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342DD0">
      <w:start w:val="1"/>
      <w:numFmt w:val="lowerLetter"/>
      <w:lvlText w:val="%2."/>
      <w:lvlJc w:val="left"/>
      <w:pPr>
        <w:ind w:left="11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D646D4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A32A03A8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98B87676">
      <w:start w:val="1"/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1540B5B4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6952DEC4">
      <w:start w:val="1"/>
      <w:numFmt w:val="bullet"/>
      <w:lvlText w:val="•"/>
      <w:lvlJc w:val="left"/>
      <w:pPr>
        <w:ind w:left="5806" w:hanging="240"/>
      </w:pPr>
      <w:rPr>
        <w:rFonts w:hint="default"/>
      </w:rPr>
    </w:lvl>
    <w:lvl w:ilvl="7" w:tplc="B38A2D32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2528B8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4F"/>
    <w:rsid w:val="00095B0E"/>
    <w:rsid w:val="000B40AF"/>
    <w:rsid w:val="004C00F0"/>
    <w:rsid w:val="00837160"/>
    <w:rsid w:val="00977E8C"/>
    <w:rsid w:val="0098560E"/>
    <w:rsid w:val="00A618D2"/>
    <w:rsid w:val="00B813CB"/>
    <w:rsid w:val="00BE051A"/>
    <w:rsid w:val="00CB4555"/>
    <w:rsid w:val="00D966D3"/>
    <w:rsid w:val="00E40378"/>
    <w:rsid w:val="00EB4DCF"/>
    <w:rsid w:val="00EC2E10"/>
    <w:rsid w:val="00E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CA9E-C0F4-42DA-B3B3-784BED0A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2C4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2C4F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2C4F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jeremy.brown@nau.edu</dc:creator>
  <cp:keywords/>
  <dc:description/>
  <cp:lastModifiedBy>jeremy.brown@nau.edu</cp:lastModifiedBy>
  <cp:revision>5</cp:revision>
  <dcterms:created xsi:type="dcterms:W3CDTF">2018-04-05T20:47:00Z</dcterms:created>
  <dcterms:modified xsi:type="dcterms:W3CDTF">2018-04-05T20:57:00Z</dcterms:modified>
</cp:coreProperties>
</file>