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319B" w14:textId="77777777" w:rsidR="00556124" w:rsidRDefault="00430E27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We are thrilled to announce</w:t>
      </w:r>
      <w:r w:rsidR="00D5384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556124">
        <w:rPr>
          <w:rFonts w:ascii="Tahoma" w:hAnsi="Tahoma" w:cs="Tahoma"/>
          <w:color w:val="000000" w:themeColor="text1"/>
          <w:sz w:val="22"/>
          <w:szCs w:val="22"/>
        </w:rPr>
        <w:t xml:space="preserve">Solid Rock Financial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Group </w:t>
      </w:r>
      <w:r w:rsidR="00556124">
        <w:rPr>
          <w:rFonts w:ascii="Tahoma" w:hAnsi="Tahoma" w:cs="Tahoma"/>
          <w:color w:val="000000" w:themeColor="text1"/>
          <w:sz w:val="22"/>
          <w:szCs w:val="22"/>
        </w:rPr>
        <w:t>as our official</w:t>
      </w:r>
      <w:r w:rsidR="00BF55F0">
        <w:rPr>
          <w:rFonts w:ascii="Tahoma" w:hAnsi="Tahoma" w:cs="Tahoma"/>
          <w:color w:val="000000" w:themeColor="text1"/>
          <w:sz w:val="22"/>
          <w:szCs w:val="22"/>
        </w:rPr>
        <w:t xml:space="preserve"> sponsor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 through </w:t>
      </w:r>
      <w:r w:rsidR="00556124">
        <w:rPr>
          <w:rFonts w:ascii="Tahoma" w:hAnsi="Tahoma" w:cs="Tahoma"/>
          <w:color w:val="000000" w:themeColor="text1"/>
          <w:sz w:val="22"/>
          <w:szCs w:val="22"/>
        </w:rPr>
        <w:t xml:space="preserve">July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of </w:t>
      </w:r>
      <w:r w:rsidR="00D168CB">
        <w:rPr>
          <w:rFonts w:ascii="Tahoma" w:hAnsi="Tahoma" w:cs="Tahoma"/>
          <w:color w:val="000000" w:themeColor="text1"/>
          <w:sz w:val="22"/>
          <w:szCs w:val="22"/>
        </w:rPr>
        <w:t>2020. Our s</w:t>
      </w:r>
      <w:r w:rsidR="00556124">
        <w:rPr>
          <w:rFonts w:ascii="Tahoma" w:hAnsi="Tahoma" w:cs="Tahoma"/>
          <w:color w:val="000000" w:themeColor="text1"/>
          <w:sz w:val="22"/>
          <w:szCs w:val="22"/>
        </w:rPr>
        <w:t>ponsors</w:t>
      </w:r>
      <w:r w:rsidR="00D168CB">
        <w:rPr>
          <w:rFonts w:ascii="Tahoma" w:hAnsi="Tahoma" w:cs="Tahoma"/>
          <w:color w:val="000000" w:themeColor="text1"/>
          <w:sz w:val="22"/>
          <w:szCs w:val="22"/>
        </w:rPr>
        <w:t xml:space="preserve">hip program allows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>children</w:t>
      </w:r>
      <w:r w:rsidR="004D7827">
        <w:rPr>
          <w:rFonts w:ascii="Tahoma" w:hAnsi="Tahoma" w:cs="Tahoma"/>
          <w:color w:val="000000" w:themeColor="text1"/>
          <w:sz w:val="22"/>
          <w:szCs w:val="22"/>
        </w:rPr>
        <w:t xml:space="preserve"> who may nee</w:t>
      </w:r>
      <w:r w:rsidR="001402D8">
        <w:rPr>
          <w:rFonts w:ascii="Tahoma" w:hAnsi="Tahoma" w:cs="Tahoma"/>
          <w:color w:val="000000" w:themeColor="text1"/>
          <w:sz w:val="22"/>
          <w:szCs w:val="22"/>
        </w:rPr>
        <w:t>d additional financial assistance</w:t>
      </w:r>
      <w:r w:rsidR="004D7827">
        <w:rPr>
          <w:rFonts w:ascii="Tahoma" w:hAnsi="Tahoma" w:cs="Tahoma"/>
          <w:color w:val="000000" w:themeColor="text1"/>
          <w:sz w:val="22"/>
          <w:szCs w:val="22"/>
        </w:rPr>
        <w:t xml:space="preserve"> to participate and play soccer in addition to funding </w:t>
      </w:r>
      <w:r w:rsidR="00BF55F0">
        <w:rPr>
          <w:rFonts w:ascii="Tahoma" w:hAnsi="Tahoma" w:cs="Tahoma"/>
          <w:color w:val="000000" w:themeColor="text1"/>
          <w:sz w:val="22"/>
          <w:szCs w:val="22"/>
        </w:rPr>
        <w:t xml:space="preserve">equipment and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continuing </w:t>
      </w:r>
      <w:r w:rsidR="00BF55F0">
        <w:rPr>
          <w:rFonts w:ascii="Tahoma" w:hAnsi="Tahoma" w:cs="Tahoma"/>
          <w:color w:val="000000" w:themeColor="text1"/>
          <w:sz w:val="22"/>
          <w:szCs w:val="22"/>
        </w:rPr>
        <w:t>education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 for our coaches.</w:t>
      </w:r>
    </w:p>
    <w:p w14:paraId="3BFDDF0D" w14:textId="77777777" w:rsidR="00D53842" w:rsidRPr="00556124" w:rsidRDefault="00D53842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bookmarkEnd w:id="0"/>
    </w:p>
    <w:p w14:paraId="1562C41A" w14:textId="77777777" w:rsidR="007E0309" w:rsidRDefault="00556124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  <w:r w:rsidRPr="00556124">
        <w:rPr>
          <w:rFonts w:ascii="Tahoma" w:hAnsi="Tahoma" w:cs="Tahoma"/>
          <w:color w:val="000000" w:themeColor="text1"/>
          <w:sz w:val="22"/>
          <w:szCs w:val="22"/>
        </w:rPr>
        <w:t>Th</w:t>
      </w:r>
      <w:r w:rsidR="009855C8">
        <w:rPr>
          <w:rFonts w:ascii="Tahoma" w:hAnsi="Tahoma" w:cs="Tahoma"/>
          <w:color w:val="000000" w:themeColor="text1"/>
          <w:sz w:val="22"/>
          <w:szCs w:val="22"/>
        </w:rPr>
        <w:t>is unique sponsorship will help cover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 a portion of </w:t>
      </w:r>
      <w:r w:rsidR="009855C8">
        <w:rPr>
          <w:rFonts w:ascii="Tahoma" w:hAnsi="Tahoma" w:cs="Tahoma"/>
          <w:color w:val="000000" w:themeColor="text1"/>
          <w:sz w:val="22"/>
          <w:szCs w:val="22"/>
        </w:rPr>
        <w:t>the current scho</w:t>
      </w:r>
      <w:r w:rsidR="00430E27">
        <w:rPr>
          <w:rFonts w:ascii="Tahoma" w:hAnsi="Tahoma" w:cs="Tahoma"/>
          <w:color w:val="000000" w:themeColor="text1"/>
          <w:sz w:val="22"/>
          <w:szCs w:val="22"/>
        </w:rPr>
        <w:t>larship cost</w:t>
      </w:r>
      <w:r w:rsidR="007E0309">
        <w:rPr>
          <w:rFonts w:ascii="Tahoma" w:hAnsi="Tahoma" w:cs="Tahoma"/>
          <w:color w:val="000000" w:themeColor="text1"/>
          <w:sz w:val="22"/>
          <w:szCs w:val="22"/>
        </w:rPr>
        <w:t>.</w:t>
      </w:r>
      <w:r w:rsidR="00200933">
        <w:rPr>
          <w:rFonts w:ascii="Tahoma" w:hAnsi="Tahoma" w:cs="Tahoma"/>
          <w:color w:val="000000" w:themeColor="text1"/>
          <w:sz w:val="22"/>
          <w:szCs w:val="22"/>
        </w:rPr>
        <w:t xml:space="preserve"> I</w:t>
      </w:r>
      <w:r w:rsidR="002D5469">
        <w:rPr>
          <w:rFonts w:ascii="Tahoma" w:hAnsi="Tahoma" w:cs="Tahoma"/>
          <w:color w:val="000000" w:themeColor="text1"/>
          <w:sz w:val="22"/>
          <w:szCs w:val="22"/>
        </w:rPr>
        <w:t xml:space="preserve">n </w:t>
      </w:r>
      <w:r w:rsidR="00200933">
        <w:rPr>
          <w:rFonts w:ascii="Tahoma" w:hAnsi="Tahoma" w:cs="Tahoma"/>
          <w:color w:val="000000" w:themeColor="text1"/>
          <w:sz w:val="22"/>
          <w:szCs w:val="22"/>
        </w:rPr>
        <w:t>2018,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 our club awarded</w:t>
      </w:r>
      <w:r w:rsidR="002D5469">
        <w:rPr>
          <w:rFonts w:ascii="Tahoma" w:hAnsi="Tahoma" w:cs="Tahoma"/>
          <w:color w:val="000000" w:themeColor="text1"/>
          <w:sz w:val="22"/>
          <w:szCs w:val="22"/>
        </w:rPr>
        <w:t xml:space="preserve"> over</w:t>
      </w:r>
      <w:r w:rsidR="009855C8">
        <w:rPr>
          <w:rFonts w:ascii="Tahoma" w:hAnsi="Tahoma" w:cs="Tahoma"/>
          <w:color w:val="000000" w:themeColor="text1"/>
          <w:sz w:val="22"/>
          <w:szCs w:val="22"/>
        </w:rPr>
        <w:t xml:space="preserve"> $20,000</w:t>
      </w:r>
      <w:r w:rsidR="002D5469">
        <w:rPr>
          <w:rFonts w:ascii="Tahoma" w:hAnsi="Tahoma" w:cs="Tahoma"/>
          <w:color w:val="000000" w:themeColor="text1"/>
          <w:sz w:val="22"/>
          <w:szCs w:val="22"/>
        </w:rPr>
        <w:t xml:space="preserve"> in scholarship</w:t>
      </w:r>
      <w:r w:rsidR="00D168CB">
        <w:rPr>
          <w:rFonts w:ascii="Tahoma" w:hAnsi="Tahoma" w:cs="Tahoma"/>
          <w:color w:val="000000" w:themeColor="text1"/>
          <w:sz w:val="22"/>
          <w:szCs w:val="22"/>
        </w:rPr>
        <w:t>s</w:t>
      </w:r>
      <w:r w:rsidR="002D5469">
        <w:rPr>
          <w:rFonts w:ascii="Tahoma" w:hAnsi="Tahoma" w:cs="Tahoma"/>
          <w:color w:val="000000" w:themeColor="text1"/>
          <w:sz w:val="22"/>
          <w:szCs w:val="22"/>
        </w:rPr>
        <w:t xml:space="preserve"> to players</w:t>
      </w:r>
      <w:r w:rsidR="000B3212">
        <w:rPr>
          <w:rFonts w:ascii="Tahoma" w:hAnsi="Tahoma" w:cs="Tahoma"/>
          <w:color w:val="000000" w:themeColor="text1"/>
          <w:sz w:val="22"/>
          <w:szCs w:val="22"/>
        </w:rPr>
        <w:t>.</w:t>
      </w:r>
      <w:r w:rsidR="00200933">
        <w:rPr>
          <w:rFonts w:ascii="Tahoma" w:hAnsi="Tahoma" w:cs="Tahoma"/>
          <w:color w:val="000000" w:themeColor="text1"/>
          <w:sz w:val="22"/>
          <w:szCs w:val="22"/>
        </w:rPr>
        <w:t xml:space="preserve"> Magic Soccer F.C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>. currently has</w:t>
      </w:r>
      <w:r w:rsidR="00200933">
        <w:rPr>
          <w:rFonts w:ascii="Tahoma" w:hAnsi="Tahoma" w:cs="Tahoma"/>
          <w:color w:val="000000" w:themeColor="text1"/>
          <w:sz w:val="22"/>
          <w:szCs w:val="22"/>
        </w:rPr>
        <w:t xml:space="preserve"> 18 players on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>scholarships.</w:t>
      </w:r>
      <w:r w:rsidR="000B321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B30CF">
        <w:rPr>
          <w:rFonts w:ascii="Tahoma" w:hAnsi="Tahoma" w:cs="Tahoma"/>
          <w:color w:val="000000" w:themeColor="text1"/>
          <w:sz w:val="22"/>
          <w:szCs w:val="22"/>
        </w:rPr>
        <w:t>Our sponsors make this program possible</w:t>
      </w:r>
      <w:r w:rsidR="007E0309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14:paraId="0909CCC6" w14:textId="77777777" w:rsidR="007E0309" w:rsidRDefault="007E0309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</w:p>
    <w:p w14:paraId="58018BAA" w14:textId="77777777" w:rsidR="009B30CF" w:rsidRDefault="00FA77A4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John Dwy</w:t>
      </w:r>
      <w:r w:rsidR="007E0309">
        <w:rPr>
          <w:rFonts w:ascii="Tahoma" w:hAnsi="Tahoma" w:cs="Tahoma"/>
          <w:color w:val="000000" w:themeColor="text1"/>
          <w:sz w:val="22"/>
          <w:szCs w:val="22"/>
        </w:rPr>
        <w:t>er, CEO and</w:t>
      </w:r>
      <w:r w:rsidR="009B30CF">
        <w:rPr>
          <w:rFonts w:ascii="Tahoma" w:hAnsi="Tahoma" w:cs="Tahoma"/>
          <w:color w:val="000000" w:themeColor="text1"/>
          <w:sz w:val="22"/>
          <w:szCs w:val="22"/>
        </w:rPr>
        <w:t xml:space="preserve"> President of Solid Rock Financial</w:t>
      </w:r>
      <w:r w:rsidR="001A75F7">
        <w:rPr>
          <w:rFonts w:ascii="Tahoma" w:hAnsi="Tahoma" w:cs="Tahoma"/>
          <w:color w:val="000000" w:themeColor="text1"/>
          <w:sz w:val="22"/>
          <w:szCs w:val="22"/>
        </w:rPr>
        <w:t>,</w:t>
      </w:r>
      <w:r w:rsidR="009B30CF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>said “</w:t>
      </w:r>
      <w:r w:rsidR="004D7827">
        <w:rPr>
          <w:rFonts w:ascii="Tahoma" w:hAnsi="Tahoma" w:cs="Tahoma"/>
          <w:color w:val="000000" w:themeColor="text1"/>
          <w:sz w:val="22"/>
          <w:szCs w:val="22"/>
        </w:rPr>
        <w:t xml:space="preserve">As a </w:t>
      </w:r>
      <w:r w:rsidR="001402D8">
        <w:rPr>
          <w:rFonts w:ascii="Tahoma" w:hAnsi="Tahoma" w:cs="Tahoma"/>
          <w:color w:val="000000" w:themeColor="text1"/>
          <w:sz w:val="22"/>
          <w:szCs w:val="22"/>
        </w:rPr>
        <w:t xml:space="preserve">Dad and </w:t>
      </w:r>
      <w:r w:rsidR="004D7827">
        <w:rPr>
          <w:rFonts w:ascii="Tahoma" w:hAnsi="Tahoma" w:cs="Tahoma"/>
          <w:color w:val="000000" w:themeColor="text1"/>
          <w:sz w:val="22"/>
          <w:szCs w:val="22"/>
        </w:rPr>
        <w:t>former college hockey player and sports enthusiast, I’m</w:t>
      </w:r>
      <w:r w:rsidR="00F82654" w:rsidRPr="00F82654">
        <w:rPr>
          <w:rFonts w:ascii="Tahoma" w:hAnsi="Tahoma" w:cs="Tahoma"/>
          <w:color w:val="000000" w:themeColor="text1"/>
          <w:sz w:val="22"/>
          <w:szCs w:val="22"/>
        </w:rPr>
        <w:t xml:space="preserve"> both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 xml:space="preserve">honored and </w:t>
      </w:r>
      <w:r w:rsidR="004D7827">
        <w:rPr>
          <w:rFonts w:ascii="Tahoma" w:hAnsi="Tahoma" w:cs="Tahoma"/>
          <w:color w:val="000000" w:themeColor="text1"/>
          <w:sz w:val="22"/>
          <w:szCs w:val="22"/>
        </w:rPr>
        <w:t xml:space="preserve">passionate about helping Ricardo Pierre-Louis with </w:t>
      </w:r>
      <w:r w:rsidR="00F82654" w:rsidRPr="00F82654">
        <w:rPr>
          <w:rFonts w:ascii="Tahoma" w:hAnsi="Tahoma" w:cs="Tahoma"/>
          <w:color w:val="000000" w:themeColor="text1"/>
          <w:sz w:val="22"/>
          <w:szCs w:val="22"/>
        </w:rPr>
        <w:t xml:space="preserve">his </w:t>
      </w:r>
      <w:r w:rsidR="004D7827">
        <w:rPr>
          <w:rFonts w:ascii="Tahoma" w:hAnsi="Tahoma" w:cs="Tahoma"/>
          <w:color w:val="000000" w:themeColor="text1"/>
          <w:sz w:val="22"/>
          <w:szCs w:val="22"/>
        </w:rPr>
        <w:t>vision for empowering youth in Bismarck and in other areas of the world to a</w:t>
      </w:r>
      <w:r w:rsidR="00F82654" w:rsidRPr="00F82654">
        <w:rPr>
          <w:rFonts w:ascii="Tahoma" w:hAnsi="Tahoma" w:cs="Tahoma"/>
          <w:color w:val="000000" w:themeColor="text1"/>
          <w:sz w:val="22"/>
          <w:szCs w:val="22"/>
        </w:rPr>
        <w:t>chieve their full potential.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>”</w:t>
      </w:r>
      <w:r w:rsidR="007E030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4E57DA64" w14:textId="77777777" w:rsidR="009B30CF" w:rsidRDefault="009B30CF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</w:p>
    <w:p w14:paraId="1B61FBCE" w14:textId="353005BB" w:rsidR="00430E27" w:rsidRPr="00F840F4" w:rsidRDefault="00556124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sz w:val="22"/>
          <w:szCs w:val="22"/>
        </w:rPr>
      </w:pPr>
      <w:r w:rsidRPr="00F840F4">
        <w:rPr>
          <w:rFonts w:ascii="Tahoma" w:hAnsi="Tahoma" w:cs="Tahoma"/>
          <w:sz w:val="22"/>
          <w:szCs w:val="22"/>
        </w:rPr>
        <w:t>Ricardo Pierre-Louis, Founder of Magic F</w:t>
      </w:r>
      <w:r w:rsidR="00D168CB" w:rsidRPr="00F840F4">
        <w:rPr>
          <w:rFonts w:ascii="Tahoma" w:hAnsi="Tahoma" w:cs="Tahoma"/>
          <w:sz w:val="22"/>
          <w:szCs w:val="22"/>
        </w:rPr>
        <w:t>.</w:t>
      </w:r>
      <w:r w:rsidRPr="00F840F4">
        <w:rPr>
          <w:rFonts w:ascii="Tahoma" w:hAnsi="Tahoma" w:cs="Tahoma"/>
          <w:sz w:val="22"/>
          <w:szCs w:val="22"/>
        </w:rPr>
        <w:t>C</w:t>
      </w:r>
      <w:r w:rsidR="00D168CB" w:rsidRPr="00F840F4">
        <w:rPr>
          <w:rFonts w:ascii="Tahoma" w:hAnsi="Tahoma" w:cs="Tahoma"/>
          <w:sz w:val="22"/>
          <w:szCs w:val="22"/>
        </w:rPr>
        <w:t xml:space="preserve">. </w:t>
      </w:r>
      <w:proofErr w:type="gramStart"/>
      <w:r w:rsidR="00F82654" w:rsidRPr="00F840F4">
        <w:rPr>
          <w:rFonts w:ascii="Tahoma" w:hAnsi="Tahoma" w:cs="Tahoma"/>
          <w:sz w:val="22"/>
          <w:szCs w:val="22"/>
        </w:rPr>
        <w:t>said</w:t>
      </w:r>
      <w:proofErr w:type="gramEnd"/>
      <w:r w:rsidR="001A75F7" w:rsidRPr="00F840F4">
        <w:rPr>
          <w:rFonts w:ascii="Tahoma" w:hAnsi="Tahoma" w:cs="Tahoma"/>
          <w:sz w:val="22"/>
          <w:szCs w:val="22"/>
        </w:rPr>
        <w:t xml:space="preserve"> </w:t>
      </w:r>
      <w:r w:rsidRPr="00F840F4">
        <w:rPr>
          <w:rFonts w:ascii="Tahoma" w:hAnsi="Tahoma" w:cs="Tahoma"/>
          <w:sz w:val="22"/>
          <w:szCs w:val="22"/>
        </w:rPr>
        <w:t>“</w:t>
      </w:r>
      <w:r w:rsidR="009B30CF" w:rsidRPr="00F840F4">
        <w:rPr>
          <w:rFonts w:ascii="Tahoma" w:hAnsi="Tahoma" w:cs="Tahoma"/>
          <w:sz w:val="22"/>
          <w:szCs w:val="22"/>
        </w:rPr>
        <w:t xml:space="preserve">It was an easy decision for me </w:t>
      </w:r>
      <w:r w:rsidR="004D7827" w:rsidRPr="00F840F4">
        <w:rPr>
          <w:rFonts w:ascii="Tahoma" w:hAnsi="Tahoma" w:cs="Tahoma"/>
          <w:sz w:val="22"/>
          <w:szCs w:val="22"/>
        </w:rPr>
        <w:t>to partner with John</w:t>
      </w:r>
      <w:r w:rsidR="009B30CF" w:rsidRPr="00F840F4">
        <w:rPr>
          <w:rFonts w:ascii="Tahoma" w:hAnsi="Tahoma" w:cs="Tahoma"/>
          <w:sz w:val="22"/>
          <w:szCs w:val="22"/>
        </w:rPr>
        <w:t xml:space="preserve">. I </w:t>
      </w:r>
      <w:r w:rsidR="00200933" w:rsidRPr="00F840F4">
        <w:rPr>
          <w:rFonts w:ascii="Tahoma" w:hAnsi="Tahoma" w:cs="Tahoma"/>
          <w:sz w:val="22"/>
          <w:szCs w:val="22"/>
        </w:rPr>
        <w:t>am</w:t>
      </w:r>
      <w:r w:rsidR="00FA77A4" w:rsidRPr="00F840F4">
        <w:rPr>
          <w:rFonts w:ascii="Tahoma" w:hAnsi="Tahoma" w:cs="Tahoma"/>
          <w:sz w:val="22"/>
          <w:szCs w:val="22"/>
        </w:rPr>
        <w:t xml:space="preserve"> thankful to have Solid Rock as </w:t>
      </w:r>
      <w:r w:rsidR="005B5215" w:rsidRPr="00F840F4">
        <w:rPr>
          <w:rFonts w:ascii="Tahoma" w:hAnsi="Tahoma" w:cs="Tahoma"/>
          <w:sz w:val="22"/>
          <w:szCs w:val="22"/>
        </w:rPr>
        <w:t xml:space="preserve">our </w:t>
      </w:r>
      <w:r w:rsidR="00FA77A4" w:rsidRPr="00F840F4">
        <w:rPr>
          <w:rFonts w:ascii="Tahoma" w:hAnsi="Tahoma" w:cs="Tahoma"/>
          <w:sz w:val="22"/>
          <w:szCs w:val="22"/>
        </w:rPr>
        <w:t xml:space="preserve">official sponsor. </w:t>
      </w:r>
      <w:r w:rsidR="004D7827" w:rsidRPr="00F840F4">
        <w:rPr>
          <w:rFonts w:ascii="Tahoma" w:hAnsi="Tahoma" w:cs="Tahoma"/>
          <w:sz w:val="22"/>
          <w:szCs w:val="22"/>
        </w:rPr>
        <w:t>It</w:t>
      </w:r>
      <w:r w:rsidR="00D168CB" w:rsidRPr="00F840F4">
        <w:rPr>
          <w:rFonts w:ascii="Tahoma" w:hAnsi="Tahoma" w:cs="Tahoma"/>
          <w:sz w:val="22"/>
          <w:szCs w:val="22"/>
        </w:rPr>
        <w:t xml:space="preserve"> means a great to deal to us. </w:t>
      </w:r>
      <w:r w:rsidR="001402D8" w:rsidRPr="00F840F4">
        <w:rPr>
          <w:rFonts w:ascii="Tahoma" w:hAnsi="Tahoma" w:cs="Tahoma"/>
          <w:sz w:val="22"/>
          <w:szCs w:val="22"/>
        </w:rPr>
        <w:t>We are also grateful to be</w:t>
      </w:r>
      <w:r w:rsidR="00A34A06" w:rsidRPr="00F840F4">
        <w:rPr>
          <w:rFonts w:ascii="Tahoma" w:hAnsi="Tahoma" w:cs="Tahoma"/>
          <w:sz w:val="22"/>
          <w:szCs w:val="22"/>
        </w:rPr>
        <w:t xml:space="preserve"> providing the opportunity f</w:t>
      </w:r>
      <w:r w:rsidR="004D7827" w:rsidRPr="00F840F4">
        <w:rPr>
          <w:rFonts w:ascii="Tahoma" w:hAnsi="Tahoma" w:cs="Tahoma"/>
          <w:sz w:val="22"/>
          <w:szCs w:val="22"/>
        </w:rPr>
        <w:t xml:space="preserve">or these children </w:t>
      </w:r>
      <w:r w:rsidR="001402D8" w:rsidRPr="00F840F4">
        <w:rPr>
          <w:rFonts w:ascii="Tahoma" w:hAnsi="Tahoma" w:cs="Tahoma"/>
          <w:sz w:val="22"/>
          <w:szCs w:val="22"/>
        </w:rPr>
        <w:t xml:space="preserve">- </w:t>
      </w:r>
      <w:r w:rsidR="004D7827" w:rsidRPr="00F840F4">
        <w:rPr>
          <w:rFonts w:ascii="Tahoma" w:hAnsi="Tahoma" w:cs="Tahoma"/>
          <w:sz w:val="22"/>
          <w:szCs w:val="22"/>
        </w:rPr>
        <w:t xml:space="preserve">and to </w:t>
      </w:r>
      <w:r w:rsidR="001402D8" w:rsidRPr="00F840F4">
        <w:rPr>
          <w:rFonts w:ascii="Tahoma" w:hAnsi="Tahoma" w:cs="Tahoma"/>
          <w:sz w:val="22"/>
          <w:szCs w:val="22"/>
        </w:rPr>
        <w:t xml:space="preserve">see them </w:t>
      </w:r>
      <w:r w:rsidR="002D5469" w:rsidRPr="00F840F4">
        <w:rPr>
          <w:rFonts w:ascii="Tahoma" w:hAnsi="Tahoma" w:cs="Tahoma"/>
          <w:sz w:val="22"/>
          <w:szCs w:val="22"/>
        </w:rPr>
        <w:t xml:space="preserve">smile </w:t>
      </w:r>
      <w:r w:rsidR="001402D8" w:rsidRPr="00F840F4">
        <w:rPr>
          <w:rFonts w:ascii="Tahoma" w:hAnsi="Tahoma" w:cs="Tahoma"/>
          <w:sz w:val="22"/>
          <w:szCs w:val="22"/>
        </w:rPr>
        <w:t xml:space="preserve">on a daily basis – </w:t>
      </w:r>
      <w:proofErr w:type="gramStart"/>
      <w:r w:rsidR="001402D8" w:rsidRPr="00F840F4">
        <w:rPr>
          <w:rFonts w:ascii="Tahoma" w:hAnsi="Tahoma" w:cs="Tahoma"/>
          <w:sz w:val="22"/>
          <w:szCs w:val="22"/>
        </w:rPr>
        <w:t xml:space="preserve">these </w:t>
      </w:r>
      <w:r w:rsidR="002D5469" w:rsidRPr="00F840F4">
        <w:rPr>
          <w:rFonts w:ascii="Tahoma" w:hAnsi="Tahoma" w:cs="Tahoma"/>
          <w:sz w:val="22"/>
          <w:szCs w:val="22"/>
        </w:rPr>
        <w:t>are some of the things that</w:t>
      </w:r>
      <w:r w:rsidR="00F82654" w:rsidRPr="00F840F4">
        <w:rPr>
          <w:rFonts w:ascii="Tahoma" w:hAnsi="Tahoma" w:cs="Tahoma"/>
          <w:sz w:val="22"/>
          <w:szCs w:val="22"/>
        </w:rPr>
        <w:t xml:space="preserve"> motivate me</w:t>
      </w:r>
      <w:proofErr w:type="gramEnd"/>
      <w:r w:rsidR="00A34A06" w:rsidRPr="00F840F4">
        <w:rPr>
          <w:rFonts w:ascii="Tahoma" w:hAnsi="Tahoma" w:cs="Tahoma"/>
          <w:sz w:val="22"/>
          <w:szCs w:val="22"/>
        </w:rPr>
        <w:t>.</w:t>
      </w:r>
      <w:r w:rsidR="004D6DE4" w:rsidRPr="00F840F4">
        <w:rPr>
          <w:rFonts w:ascii="Tahoma" w:hAnsi="Tahoma" w:cs="Tahoma"/>
          <w:sz w:val="22"/>
          <w:szCs w:val="22"/>
        </w:rPr>
        <w:t xml:space="preserve"> </w:t>
      </w:r>
      <w:r w:rsidR="006E495C" w:rsidRPr="00F840F4">
        <w:rPr>
          <w:rFonts w:ascii="Tahoma" w:hAnsi="Tahoma" w:cs="Tahoma"/>
          <w:sz w:val="22"/>
          <w:szCs w:val="22"/>
          <w:shd w:val="clear" w:color="auto" w:fill="FFFFFF"/>
        </w:rPr>
        <w:t>I</w:t>
      </w:r>
      <w:r w:rsidR="004D1158">
        <w:rPr>
          <w:rFonts w:ascii="Tahoma" w:hAnsi="Tahoma" w:cs="Tahoma"/>
          <w:sz w:val="22"/>
          <w:szCs w:val="22"/>
          <w:shd w:val="clear" w:color="auto" w:fill="FFFFFF"/>
        </w:rPr>
        <w:t xml:space="preserve"> wholeheartedly understoo</w:t>
      </w:r>
      <w:r w:rsidR="004D6DE4" w:rsidRPr="00F840F4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="006E495C" w:rsidRPr="00F840F4">
        <w:rPr>
          <w:rFonts w:ascii="Tahoma" w:hAnsi="Tahoma" w:cs="Tahoma"/>
          <w:sz w:val="22"/>
          <w:szCs w:val="22"/>
          <w:shd w:val="clear" w:color="auto" w:fill="FFFFFF"/>
        </w:rPr>
        <w:t xml:space="preserve"> the emo</w:t>
      </w:r>
      <w:r w:rsidR="006E495C" w:rsidRPr="00F840F4">
        <w:rPr>
          <w:rFonts w:ascii="Tahoma" w:hAnsi="Tahoma" w:cs="Tahoma"/>
          <w:sz w:val="22"/>
          <w:szCs w:val="22"/>
          <w:shd w:val="clear" w:color="auto" w:fill="FFFFFF"/>
        </w:rPr>
        <w:t>tional roller coaster of not being fortunate</w:t>
      </w:r>
      <w:r w:rsidR="004D6DE4" w:rsidRPr="00F840F4">
        <w:rPr>
          <w:rFonts w:ascii="Tahoma" w:hAnsi="Tahoma" w:cs="Tahoma"/>
          <w:sz w:val="22"/>
          <w:szCs w:val="22"/>
          <w:shd w:val="clear" w:color="auto" w:fill="FFFFFF"/>
        </w:rPr>
        <w:t xml:space="preserve"> in life</w:t>
      </w:r>
      <w:r w:rsidR="00944486">
        <w:rPr>
          <w:rFonts w:ascii="Tahoma" w:hAnsi="Tahoma" w:cs="Tahoma"/>
          <w:sz w:val="22"/>
          <w:szCs w:val="22"/>
          <w:shd w:val="clear" w:color="auto" w:fill="FFFFFF"/>
        </w:rPr>
        <w:t xml:space="preserve"> as a kid</w:t>
      </w:r>
      <w:r w:rsidR="004D6DE4" w:rsidRPr="00F840F4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6E495C" w:rsidRPr="00F840F4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F840F4" w:rsidRPr="00F840F4">
        <w:rPr>
          <w:rFonts w:ascii="Tahoma" w:hAnsi="Tahoma" w:cs="Tahoma"/>
          <w:sz w:val="22"/>
          <w:szCs w:val="22"/>
        </w:rPr>
        <w:t>D</w:t>
      </w:r>
      <w:r w:rsidR="00A34A06" w:rsidRPr="00F840F4">
        <w:rPr>
          <w:rFonts w:ascii="Tahoma" w:hAnsi="Tahoma" w:cs="Tahoma"/>
          <w:sz w:val="22"/>
          <w:szCs w:val="22"/>
        </w:rPr>
        <w:t>uring the 1990’s embargo</w:t>
      </w:r>
      <w:r w:rsidR="00F840F4" w:rsidRPr="00F840F4">
        <w:rPr>
          <w:rFonts w:ascii="Tahoma" w:hAnsi="Tahoma" w:cs="Tahoma"/>
          <w:sz w:val="22"/>
          <w:szCs w:val="22"/>
        </w:rPr>
        <w:t xml:space="preserve"> in Haiti, s</w:t>
      </w:r>
      <w:r w:rsidR="004D7827" w:rsidRPr="00F840F4">
        <w:rPr>
          <w:rFonts w:ascii="Tahoma" w:hAnsi="Tahoma" w:cs="Tahoma"/>
          <w:sz w:val="22"/>
          <w:szCs w:val="22"/>
        </w:rPr>
        <w:t>occer</w:t>
      </w:r>
      <w:r w:rsidR="00A34A06" w:rsidRPr="00F840F4">
        <w:rPr>
          <w:rFonts w:ascii="Tahoma" w:hAnsi="Tahoma" w:cs="Tahoma"/>
          <w:sz w:val="22"/>
          <w:szCs w:val="22"/>
        </w:rPr>
        <w:t xml:space="preserve"> </w:t>
      </w:r>
      <w:r w:rsidR="00430E27" w:rsidRPr="00F840F4">
        <w:rPr>
          <w:rFonts w:ascii="Tahoma" w:hAnsi="Tahoma" w:cs="Tahoma"/>
          <w:sz w:val="22"/>
          <w:szCs w:val="22"/>
        </w:rPr>
        <w:t xml:space="preserve">was the only thing that </w:t>
      </w:r>
      <w:r w:rsidR="00A34A06" w:rsidRPr="00F840F4">
        <w:rPr>
          <w:rFonts w:ascii="Tahoma" w:hAnsi="Tahoma" w:cs="Tahoma"/>
          <w:sz w:val="22"/>
          <w:szCs w:val="22"/>
        </w:rPr>
        <w:t>kept</w:t>
      </w:r>
      <w:r w:rsidR="005B5215" w:rsidRPr="00F840F4">
        <w:rPr>
          <w:rFonts w:ascii="Tahoma" w:hAnsi="Tahoma" w:cs="Tahoma"/>
          <w:sz w:val="22"/>
          <w:szCs w:val="22"/>
        </w:rPr>
        <w:t xml:space="preserve"> me</w:t>
      </w:r>
      <w:r w:rsidR="00430E27" w:rsidRPr="00F840F4">
        <w:rPr>
          <w:rFonts w:ascii="Tahoma" w:hAnsi="Tahoma" w:cs="Tahoma"/>
          <w:sz w:val="22"/>
          <w:szCs w:val="22"/>
        </w:rPr>
        <w:t xml:space="preserve"> going</w:t>
      </w:r>
      <w:r w:rsidR="005B5215" w:rsidRPr="00F840F4">
        <w:rPr>
          <w:rFonts w:ascii="Tahoma" w:hAnsi="Tahoma" w:cs="Tahoma"/>
          <w:sz w:val="22"/>
          <w:szCs w:val="22"/>
        </w:rPr>
        <w:t xml:space="preserve"> and gave me hope</w:t>
      </w:r>
      <w:r w:rsidR="004D7827" w:rsidRPr="00F840F4">
        <w:rPr>
          <w:rFonts w:ascii="Tahoma" w:hAnsi="Tahoma" w:cs="Tahoma"/>
          <w:sz w:val="22"/>
          <w:szCs w:val="22"/>
        </w:rPr>
        <w:t xml:space="preserve"> </w:t>
      </w:r>
      <w:r w:rsidR="00BF55F0" w:rsidRPr="00F840F4">
        <w:rPr>
          <w:rFonts w:ascii="Tahoma" w:hAnsi="Tahoma" w:cs="Tahoma"/>
          <w:sz w:val="22"/>
          <w:szCs w:val="22"/>
        </w:rPr>
        <w:t>w</w:t>
      </w:r>
      <w:r w:rsidR="004D7827" w:rsidRPr="00F840F4">
        <w:rPr>
          <w:rFonts w:ascii="Tahoma" w:hAnsi="Tahoma" w:cs="Tahoma"/>
          <w:sz w:val="22"/>
          <w:szCs w:val="22"/>
        </w:rPr>
        <w:t xml:space="preserve">hen there was absolutely nothing to </w:t>
      </w:r>
      <w:r w:rsidR="00BF55F0" w:rsidRPr="00F840F4">
        <w:rPr>
          <w:rFonts w:ascii="Tahoma" w:hAnsi="Tahoma" w:cs="Tahoma"/>
          <w:sz w:val="22"/>
          <w:szCs w:val="22"/>
        </w:rPr>
        <w:t>e</w:t>
      </w:r>
      <w:r w:rsidR="00F82654" w:rsidRPr="00F840F4">
        <w:rPr>
          <w:rFonts w:ascii="Tahoma" w:hAnsi="Tahoma" w:cs="Tahoma"/>
          <w:sz w:val="22"/>
          <w:szCs w:val="22"/>
        </w:rPr>
        <w:t>at for days.</w:t>
      </w:r>
      <w:r w:rsidR="004D7827" w:rsidRPr="00F840F4">
        <w:rPr>
          <w:rFonts w:ascii="Tahoma" w:hAnsi="Tahoma" w:cs="Tahoma"/>
          <w:sz w:val="22"/>
          <w:szCs w:val="22"/>
        </w:rPr>
        <w:t xml:space="preserve"> This means so much to the kids</w:t>
      </w:r>
      <w:r w:rsidR="00D168CB" w:rsidRPr="00F840F4">
        <w:rPr>
          <w:rFonts w:ascii="Tahoma" w:hAnsi="Tahoma" w:cs="Tahoma"/>
          <w:sz w:val="22"/>
          <w:szCs w:val="22"/>
        </w:rPr>
        <w:t>.</w:t>
      </w:r>
      <w:r w:rsidR="00430E27" w:rsidRPr="00F840F4">
        <w:rPr>
          <w:rFonts w:ascii="Tahoma" w:hAnsi="Tahoma" w:cs="Tahoma"/>
          <w:sz w:val="22"/>
          <w:szCs w:val="22"/>
        </w:rPr>
        <w:t>”</w:t>
      </w:r>
    </w:p>
    <w:p w14:paraId="759EE5FA" w14:textId="6BE99789" w:rsidR="004D6DE4" w:rsidRDefault="004D6DE4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</w:p>
    <w:p w14:paraId="118775AE" w14:textId="31E4F862" w:rsidR="00F82654" w:rsidRDefault="00D168CB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About Solid Rock: </w:t>
      </w:r>
      <w:r w:rsidR="00830D3F">
        <w:rPr>
          <w:rFonts w:ascii="Tahoma" w:hAnsi="Tahoma" w:cs="Tahoma"/>
          <w:color w:val="000000" w:themeColor="text1"/>
          <w:sz w:val="22"/>
          <w:szCs w:val="22"/>
        </w:rPr>
        <w:t xml:space="preserve">We help our clients set up tax exempt strategies for retirement. </w:t>
      </w:r>
    </w:p>
    <w:p w14:paraId="14BA4AFD" w14:textId="77777777" w:rsidR="001402D8" w:rsidRDefault="001402D8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</w:p>
    <w:p w14:paraId="036DF941" w14:textId="57D9D04C" w:rsidR="001402D8" w:rsidRDefault="001402D8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</w:p>
    <w:p w14:paraId="35A912D4" w14:textId="77777777" w:rsidR="00556124" w:rsidRPr="00556124" w:rsidRDefault="00430E27" w:rsidP="0055612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To find out more about Solid Rock Financial</w:t>
      </w:r>
      <w:r w:rsidR="00556124" w:rsidRPr="0055612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168CB">
        <w:rPr>
          <w:rFonts w:ascii="Tahoma" w:hAnsi="Tahoma" w:cs="Tahoma"/>
          <w:color w:val="000000" w:themeColor="text1"/>
          <w:sz w:val="22"/>
          <w:szCs w:val="22"/>
        </w:rPr>
        <w:t>Group, their team, and their heartfelt</w:t>
      </w:r>
      <w:r w:rsidR="001402D8">
        <w:rPr>
          <w:rFonts w:ascii="Tahoma" w:hAnsi="Tahoma" w:cs="Tahoma"/>
          <w:color w:val="000000" w:themeColor="text1"/>
          <w:sz w:val="22"/>
          <w:szCs w:val="22"/>
        </w:rPr>
        <w:t xml:space="preserve"> endeavors to help others in Bismarck and around</w:t>
      </w:r>
      <w:r w:rsidR="00D168CB">
        <w:rPr>
          <w:rFonts w:ascii="Tahoma" w:hAnsi="Tahoma" w:cs="Tahoma"/>
          <w:color w:val="000000" w:themeColor="text1"/>
          <w:sz w:val="22"/>
          <w:szCs w:val="22"/>
        </w:rPr>
        <w:t xml:space="preserve"> the world, </w:t>
      </w:r>
      <w:r w:rsidR="00F82654">
        <w:rPr>
          <w:rFonts w:ascii="Tahoma" w:hAnsi="Tahoma" w:cs="Tahoma"/>
          <w:color w:val="000000" w:themeColor="text1"/>
          <w:sz w:val="22"/>
          <w:szCs w:val="22"/>
        </w:rPr>
        <w:t>visit</w:t>
      </w:r>
      <w:r w:rsidR="00556124" w:rsidRPr="00556124">
        <w:rPr>
          <w:rFonts w:ascii="Tahoma" w:hAnsi="Tahoma" w:cs="Tahoma"/>
          <w:color w:val="000000" w:themeColor="text1"/>
          <w:sz w:val="22"/>
          <w:szCs w:val="22"/>
        </w:rPr>
        <w:t xml:space="preserve"> their </w:t>
      </w:r>
      <w:r w:rsidR="00D168CB">
        <w:rPr>
          <w:rFonts w:ascii="Tahoma" w:hAnsi="Tahoma" w:cs="Tahoma"/>
          <w:color w:val="000000" w:themeColor="text1"/>
          <w:sz w:val="22"/>
          <w:szCs w:val="22"/>
        </w:rPr>
        <w:t>w</w:t>
      </w:r>
      <w:r w:rsidR="00556124" w:rsidRPr="00556124">
        <w:rPr>
          <w:rFonts w:ascii="Tahoma" w:hAnsi="Tahoma" w:cs="Tahoma"/>
          <w:color w:val="000000" w:themeColor="text1"/>
          <w:sz w:val="22"/>
          <w:szCs w:val="22"/>
        </w:rPr>
        <w:t>ebsite: </w:t>
      </w:r>
      <w:hyperlink r:id="rId4" w:history="1">
        <w:r w:rsidR="001A75F7" w:rsidRPr="00256771">
          <w:rPr>
            <w:rStyle w:val="Hyperlink"/>
            <w:rFonts w:ascii="Tahoma" w:hAnsi="Tahoma" w:cs="Tahoma"/>
            <w:sz w:val="22"/>
            <w:szCs w:val="22"/>
          </w:rPr>
          <w:t>http://www.srfinancial.net/</w:t>
        </w:r>
      </w:hyperlink>
      <w:r w:rsidR="001A75F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14:paraId="32440F61" w14:textId="77777777" w:rsidR="002974CF" w:rsidRDefault="00EB7E63"/>
    <w:sectPr w:rsidR="0029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24"/>
    <w:rsid w:val="000B3212"/>
    <w:rsid w:val="001402D8"/>
    <w:rsid w:val="001A75F7"/>
    <w:rsid w:val="00200933"/>
    <w:rsid w:val="002D5469"/>
    <w:rsid w:val="00430E27"/>
    <w:rsid w:val="004D1158"/>
    <w:rsid w:val="004D6DE4"/>
    <w:rsid w:val="004D7827"/>
    <w:rsid w:val="00556124"/>
    <w:rsid w:val="005B5215"/>
    <w:rsid w:val="006E495C"/>
    <w:rsid w:val="007E0309"/>
    <w:rsid w:val="00813845"/>
    <w:rsid w:val="00830D3F"/>
    <w:rsid w:val="00944486"/>
    <w:rsid w:val="009855C8"/>
    <w:rsid w:val="009B30CF"/>
    <w:rsid w:val="00A34A06"/>
    <w:rsid w:val="00BF55F0"/>
    <w:rsid w:val="00C73FCE"/>
    <w:rsid w:val="00CD76AB"/>
    <w:rsid w:val="00D168CB"/>
    <w:rsid w:val="00D53842"/>
    <w:rsid w:val="00EB7E63"/>
    <w:rsid w:val="00F029CC"/>
    <w:rsid w:val="00F82654"/>
    <w:rsid w:val="00F840F4"/>
    <w:rsid w:val="00FA77A4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2ACFF"/>
  <w15:chartTrackingRefBased/>
  <w15:docId w15:val="{C86442B7-1AA8-4DC4-B580-7C82F439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6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financia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Pierre-Louis</dc:creator>
  <cp:keywords/>
  <dc:description/>
  <cp:lastModifiedBy>Ricardo Pierre-Louis</cp:lastModifiedBy>
  <cp:revision>2</cp:revision>
  <dcterms:created xsi:type="dcterms:W3CDTF">2019-01-16T22:02:00Z</dcterms:created>
  <dcterms:modified xsi:type="dcterms:W3CDTF">2019-01-16T22:02:00Z</dcterms:modified>
</cp:coreProperties>
</file>