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AA4DDE" w:rsidR="00392E81" w:rsidRDefault="00970C3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INFORMACIÓN DE INSCRIPCIÓN DE FÚTBOL JUVENIL 202</w:t>
      </w:r>
      <w:r w:rsidR="000E6F74">
        <w:rPr>
          <w:rFonts w:ascii="Arial" w:eastAsia="Arial" w:hAnsi="Arial" w:cs="Arial"/>
          <w:b/>
          <w:sz w:val="28"/>
          <w:szCs w:val="28"/>
          <w:u w:val="single"/>
        </w:rPr>
        <w:t>3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ÁREA COLUMBUS</w:t>
      </w:r>
    </w:p>
    <w:p w14:paraId="00000002" w14:textId="77777777" w:rsidR="00392E81" w:rsidRDefault="00392E81">
      <w:pPr>
        <w:rPr>
          <w:rFonts w:ascii="Arial" w:eastAsia="Arial" w:hAnsi="Arial" w:cs="Arial"/>
          <w:sz w:val="22"/>
          <w:szCs w:val="22"/>
        </w:rPr>
      </w:pPr>
    </w:p>
    <w:p w14:paraId="00000003" w14:textId="6258D830" w:rsidR="00392E81" w:rsidRDefault="00970C3B">
      <w:pPr>
        <w:spacing w:after="120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¿Quién puede jugar?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Cualquier niño o niña en los grados tercero hasta sexto en el otoño de 20</w:t>
      </w:r>
      <w:r w:rsidR="006D2B43">
        <w:rPr>
          <w:rFonts w:ascii="Arial" w:eastAsia="Arial" w:hAnsi="Arial" w:cs="Arial"/>
          <w:sz w:val="20"/>
          <w:szCs w:val="20"/>
        </w:rPr>
        <w:t>2</w:t>
      </w:r>
      <w:r w:rsidR="000E6F74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04" w14:textId="77777777" w:rsidR="00392E81" w:rsidRDefault="00970C3B">
      <w:pPr>
        <w:spacing w:after="120"/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  <w:vertAlign w:val="superscript"/>
        </w:rPr>
        <w:t>°</w:t>
      </w:r>
      <w:r>
        <w:rPr>
          <w:rFonts w:ascii="Arial" w:eastAsia="Arial" w:hAnsi="Arial" w:cs="Arial"/>
          <w:sz w:val="20"/>
          <w:szCs w:val="20"/>
        </w:rPr>
        <w:t xml:space="preserve"> y 4</w:t>
      </w:r>
      <w:r>
        <w:rPr>
          <w:rFonts w:ascii="Arial" w:eastAsia="Arial" w:hAnsi="Arial" w:cs="Arial"/>
          <w:sz w:val="20"/>
          <w:szCs w:val="20"/>
          <w:vertAlign w:val="superscript"/>
        </w:rPr>
        <w:t>°</w:t>
      </w:r>
      <w:r>
        <w:rPr>
          <w:rFonts w:ascii="Arial" w:eastAsia="Arial" w:hAnsi="Arial" w:cs="Arial"/>
          <w:sz w:val="20"/>
          <w:szCs w:val="20"/>
        </w:rPr>
        <w:t xml:space="preserve"> grado jugarán fútbol americano, utilizando modificados de la NFL 7-V-7 reglas.  </w:t>
      </w:r>
    </w:p>
    <w:p w14:paraId="00000005" w14:textId="77777777" w:rsidR="00392E81" w:rsidRDefault="00970C3B">
      <w:pPr>
        <w:spacing w:after="120"/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  <w:vertAlign w:val="superscript"/>
        </w:rPr>
        <w:t>°</w:t>
      </w:r>
      <w:r>
        <w:rPr>
          <w:rFonts w:ascii="Arial" w:eastAsia="Arial" w:hAnsi="Arial" w:cs="Arial"/>
          <w:sz w:val="20"/>
          <w:szCs w:val="20"/>
        </w:rPr>
        <w:t xml:space="preserve"> y 6</w:t>
      </w:r>
      <w:r>
        <w:rPr>
          <w:rFonts w:ascii="Arial" w:eastAsia="Arial" w:hAnsi="Arial" w:cs="Arial"/>
          <w:sz w:val="20"/>
          <w:szCs w:val="20"/>
          <w:vertAlign w:val="superscript"/>
        </w:rPr>
        <w:t>°</w:t>
      </w:r>
      <w:r>
        <w:rPr>
          <w:rFonts w:ascii="Arial" w:eastAsia="Arial" w:hAnsi="Arial" w:cs="Arial"/>
          <w:sz w:val="20"/>
          <w:szCs w:val="20"/>
        </w:rPr>
        <w:t xml:space="preserve"> grado jugarán fútbol frente regular, usando las reglas de la escuela secundaria modificados </w:t>
      </w:r>
    </w:p>
    <w:p w14:paraId="00000006" w14:textId="77777777" w:rsidR="00392E81" w:rsidRDefault="00970C3B">
      <w:pPr>
        <w:spacing w:after="120"/>
        <w:ind w:left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el pasado hemos tenido equipos de Columbus, Lakeview, </w:t>
      </w:r>
      <w:proofErr w:type="spellStart"/>
      <w:r>
        <w:rPr>
          <w:rFonts w:ascii="Arial" w:eastAsia="Arial" w:hAnsi="Arial" w:cs="Arial"/>
          <w:sz w:val="20"/>
          <w:szCs w:val="20"/>
        </w:rPr>
        <w:t>Albion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Central City, Fullerton, Humphrey, San Eduardo y Twin </w:t>
      </w:r>
      <w:proofErr w:type="spellStart"/>
      <w:r>
        <w:rPr>
          <w:rFonts w:ascii="Arial" w:eastAsia="Arial" w:hAnsi="Arial" w:cs="Arial"/>
          <w:sz w:val="20"/>
          <w:szCs w:val="20"/>
        </w:rPr>
        <w:t>River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Leigh / Clarkson y David Ciudad.  </w:t>
      </w:r>
    </w:p>
    <w:p w14:paraId="00000007" w14:textId="77777777" w:rsidR="00392E81" w:rsidRPr="006D2B43" w:rsidRDefault="00970C3B">
      <w:pPr>
        <w:spacing w:after="120"/>
        <w:ind w:left="2160"/>
        <w:jc w:val="both"/>
        <w:rPr>
          <w:rFonts w:ascii="Arial" w:eastAsia="Arial" w:hAnsi="Arial" w:cs="Arial"/>
          <w:bCs/>
          <w:sz w:val="20"/>
          <w:szCs w:val="20"/>
        </w:rPr>
      </w:pPr>
      <w:r w:rsidRPr="006D2B43">
        <w:rPr>
          <w:rFonts w:ascii="Arial" w:eastAsia="Arial" w:hAnsi="Arial" w:cs="Arial"/>
          <w:bCs/>
          <w:sz w:val="20"/>
          <w:szCs w:val="20"/>
        </w:rPr>
        <w:t>Nuevo para este año, las Escuelas Católicas de Columbus y las Escuelas Públicas de Columbus pondrán sus propios equipos (o equipos múltiples) para permitir que la técnica y los esquemas estén más estrechamente alineados con las escuelas secundarias asociadas.</w:t>
      </w:r>
    </w:p>
    <w:p w14:paraId="00000008" w14:textId="3F90ECA5" w:rsidR="00392E81" w:rsidRDefault="00970C3B">
      <w:pPr>
        <w:spacing w:after="120"/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reglas serán sustancialmente similares a las reglas de 202</w:t>
      </w:r>
      <w:r w:rsidR="000E6F74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, se puede proporcionar una copia electrónicamente y estará disponible en la página de Facebook,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Columbus </w:t>
      </w:r>
      <w:proofErr w:type="spellStart"/>
      <w:r>
        <w:rPr>
          <w:rFonts w:ascii="Arial" w:eastAsia="Arial" w:hAnsi="Arial" w:cs="Arial"/>
          <w:b/>
          <w:i/>
          <w:sz w:val="20"/>
          <w:szCs w:val="20"/>
          <w:u w:val="single"/>
        </w:rPr>
        <w:t>Area</w:t>
      </w:r>
      <w:proofErr w:type="spellEnd"/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  <w:u w:val="single"/>
        </w:rPr>
        <w:t>Youth</w:t>
      </w:r>
      <w:proofErr w:type="spellEnd"/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  <w:u w:val="single"/>
        </w:rPr>
        <w:t>Football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0000009" w14:textId="77777777" w:rsidR="00392E81" w:rsidRDefault="00392E81">
      <w:pPr>
        <w:ind w:left="2880" w:hanging="2880"/>
        <w:rPr>
          <w:rFonts w:ascii="Arial" w:eastAsia="Arial" w:hAnsi="Arial" w:cs="Arial"/>
          <w:sz w:val="20"/>
          <w:szCs w:val="20"/>
        </w:rPr>
      </w:pPr>
    </w:p>
    <w:p w14:paraId="0000000A" w14:textId="6E2B0A8D" w:rsidR="00392E81" w:rsidRDefault="00970C3B">
      <w:pPr>
        <w:spacing w:after="120"/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Cuando jugamos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Vamos a jugar seis partidos que comienza el sábado 2</w:t>
      </w:r>
      <w:r w:rsidR="000E6F74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  <w:vertAlign w:val="superscript"/>
        </w:rPr>
        <w:t>agosto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el domingo 2</w:t>
      </w:r>
      <w:r w:rsidR="000E6F74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  <w:vertAlign w:val="superscript"/>
        </w:rPr>
        <w:t>agosto.</w:t>
      </w:r>
      <w:r>
        <w:rPr>
          <w:rFonts w:ascii="Arial" w:eastAsia="Arial" w:hAnsi="Arial" w:cs="Arial"/>
          <w:b/>
          <w:sz w:val="20"/>
          <w:szCs w:val="20"/>
        </w:rPr>
        <w:t>Fin</w:t>
      </w:r>
      <w:proofErr w:type="spellEnd"/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de semana del Día del Trabajo sin juegos</w:t>
      </w:r>
      <w:r>
        <w:rPr>
          <w:rFonts w:ascii="Arial" w:eastAsia="Arial" w:hAnsi="Arial" w:cs="Arial"/>
          <w:sz w:val="20"/>
          <w:szCs w:val="20"/>
        </w:rPr>
        <w:t>. Juegos restantes son todos los domingos, lo que sería el 1</w:t>
      </w:r>
      <w:r w:rsidR="000E6F74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  <w:vertAlign w:val="superscript"/>
        </w:rPr>
        <w:t>de</w:t>
      </w:r>
      <w:r>
        <w:rPr>
          <w:rFonts w:ascii="Arial" w:eastAsia="Arial" w:hAnsi="Arial" w:cs="Arial"/>
          <w:sz w:val="20"/>
          <w:szCs w:val="20"/>
        </w:rPr>
        <w:t>septiembre,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 w:rsidR="000E6F74">
        <w:rPr>
          <w:rFonts w:ascii="Arial" w:eastAsia="Arial" w:hAnsi="Arial" w:cs="Arial"/>
          <w:sz w:val="20"/>
          <w:szCs w:val="20"/>
          <w:vertAlign w:val="superscript"/>
        </w:rPr>
        <w:t>7</w:t>
      </w:r>
      <w:r>
        <w:rPr>
          <w:rFonts w:ascii="Arial" w:eastAsia="Arial" w:hAnsi="Arial" w:cs="Arial"/>
          <w:sz w:val="20"/>
          <w:szCs w:val="20"/>
          <w:vertAlign w:val="superscript"/>
        </w:rPr>
        <w:t>,2</w:t>
      </w:r>
      <w:r w:rsidR="000E6F74">
        <w:rPr>
          <w:rFonts w:ascii="Arial" w:eastAsia="Arial" w:hAnsi="Arial" w:cs="Arial"/>
          <w:sz w:val="20"/>
          <w:szCs w:val="20"/>
          <w:vertAlign w:val="superscript"/>
        </w:rPr>
        <w:t>4</w:t>
      </w:r>
      <w:r>
        <w:rPr>
          <w:rFonts w:ascii="Arial" w:eastAsia="Arial" w:hAnsi="Arial" w:cs="Arial"/>
          <w:sz w:val="20"/>
          <w:szCs w:val="20"/>
          <w:vertAlign w:val="superscript"/>
        </w:rPr>
        <w:t>,</w:t>
      </w:r>
      <w:r w:rsidR="000E6F74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de</w:t>
      </w:r>
      <w:proofErr w:type="spellStart"/>
      <w:r>
        <w:rPr>
          <w:rFonts w:ascii="Arial" w:eastAsia="Arial" w:hAnsi="Arial" w:cs="Arial"/>
          <w:sz w:val="20"/>
          <w:szCs w:val="20"/>
          <w:vertAlign w:val="superscript"/>
        </w:rPr>
        <w:t>octubre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terminando con nuestros juegos de postemporada y fiestas de pizza el </w:t>
      </w:r>
      <w:r w:rsidR="000E6F74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deoctubre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0000000B" w14:textId="77777777" w:rsidR="00392E81" w:rsidRDefault="00970C3B">
      <w:pPr>
        <w:spacing w:after="120"/>
        <w:ind w:left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 día de la foto aún no se ha determinado.  </w:t>
      </w:r>
    </w:p>
    <w:p w14:paraId="0000000C" w14:textId="77777777" w:rsidR="00392E81" w:rsidRDefault="00970C3B">
      <w:pPr>
        <w:spacing w:after="120"/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prácticas son los martes. Y jueves a partir de agosto</w:t>
      </w:r>
      <w:r>
        <w:rPr>
          <w:rFonts w:ascii="Arial" w:eastAsia="Arial" w:hAnsi="Arial" w:cs="Arial"/>
          <w:sz w:val="20"/>
          <w:szCs w:val="20"/>
          <w:vertAlign w:val="superscript"/>
        </w:rPr>
        <w:t>10º.</w:t>
      </w:r>
      <w:r>
        <w:rPr>
          <w:rFonts w:ascii="Arial" w:eastAsia="Arial" w:hAnsi="Arial" w:cs="Arial"/>
          <w:sz w:val="20"/>
          <w:szCs w:val="20"/>
        </w:rPr>
        <w:t>No jugamos el fin de semana del Día del Trabajo.</w:t>
      </w:r>
    </w:p>
    <w:p w14:paraId="0000000D" w14:textId="77777777" w:rsidR="00392E81" w:rsidRDefault="00392E81">
      <w:pPr>
        <w:ind w:left="2880" w:hanging="2880"/>
        <w:rPr>
          <w:rFonts w:ascii="Arial" w:eastAsia="Arial" w:hAnsi="Arial" w:cs="Arial"/>
          <w:sz w:val="20"/>
          <w:szCs w:val="20"/>
        </w:rPr>
      </w:pPr>
    </w:p>
    <w:p w14:paraId="0000000E" w14:textId="0885E3E4" w:rsidR="00392E81" w:rsidRDefault="00970C3B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Cuanto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jugar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El costo de la liga es de $ </w:t>
      </w:r>
      <w:r w:rsidR="006D2B43">
        <w:rPr>
          <w:rFonts w:ascii="Arial" w:eastAsia="Arial" w:hAnsi="Arial" w:cs="Arial"/>
          <w:sz w:val="20"/>
          <w:szCs w:val="20"/>
        </w:rPr>
        <w:t>100</w:t>
      </w:r>
      <w:r>
        <w:rPr>
          <w:rFonts w:ascii="Arial" w:eastAsia="Arial" w:hAnsi="Arial" w:cs="Arial"/>
          <w:sz w:val="20"/>
          <w:szCs w:val="20"/>
        </w:rPr>
        <w:t xml:space="preserve"> dólares para 3</w:t>
      </w:r>
      <w:r>
        <w:rPr>
          <w:rFonts w:ascii="Arial" w:eastAsia="Arial" w:hAnsi="Arial" w:cs="Arial"/>
          <w:sz w:val="20"/>
          <w:szCs w:val="20"/>
          <w:vertAlign w:val="superscript"/>
        </w:rPr>
        <w:t>°</w:t>
      </w:r>
      <w:r>
        <w:rPr>
          <w:rFonts w:ascii="Arial" w:eastAsia="Arial" w:hAnsi="Arial" w:cs="Arial"/>
          <w:sz w:val="20"/>
          <w:szCs w:val="20"/>
        </w:rPr>
        <w:t xml:space="preserve"> y 4</w:t>
      </w:r>
      <w:r>
        <w:rPr>
          <w:rFonts w:ascii="Arial" w:eastAsia="Arial" w:hAnsi="Arial" w:cs="Arial"/>
          <w:sz w:val="20"/>
          <w:szCs w:val="20"/>
          <w:vertAlign w:val="superscript"/>
        </w:rPr>
        <w:t>°</w:t>
      </w:r>
      <w:r>
        <w:rPr>
          <w:rFonts w:ascii="Arial" w:eastAsia="Arial" w:hAnsi="Arial" w:cs="Arial"/>
          <w:sz w:val="20"/>
          <w:szCs w:val="20"/>
        </w:rPr>
        <w:t xml:space="preserve"> grado y $ 1</w:t>
      </w:r>
      <w:r w:rsidR="006D2B43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 para 5</w:t>
      </w:r>
      <w:r>
        <w:rPr>
          <w:rFonts w:ascii="Arial" w:eastAsia="Arial" w:hAnsi="Arial" w:cs="Arial"/>
          <w:sz w:val="20"/>
          <w:szCs w:val="20"/>
          <w:vertAlign w:val="superscript"/>
        </w:rPr>
        <w:t>º</w:t>
      </w:r>
      <w:r>
        <w:rPr>
          <w:rFonts w:ascii="Arial" w:eastAsia="Arial" w:hAnsi="Arial" w:cs="Arial"/>
          <w:sz w:val="20"/>
          <w:szCs w:val="20"/>
        </w:rPr>
        <w:t xml:space="preserve"> y 6</w:t>
      </w:r>
      <w:r>
        <w:rPr>
          <w:rFonts w:ascii="Arial" w:eastAsia="Arial" w:hAnsi="Arial" w:cs="Arial"/>
          <w:sz w:val="20"/>
          <w:szCs w:val="20"/>
          <w:vertAlign w:val="superscript"/>
        </w:rPr>
        <w:t>º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F" w14:textId="77777777" w:rsidR="00392E81" w:rsidRDefault="00970C3B">
      <w:pPr>
        <w:ind w:left="2880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grado.</w:t>
      </w:r>
    </w:p>
    <w:p w14:paraId="00000010" w14:textId="77777777" w:rsidR="00392E81" w:rsidRDefault="00970C3B">
      <w:pPr>
        <w:spacing w:after="120"/>
        <w:ind w:left="2880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¿Qué tenemos que suministrar?</w:t>
      </w:r>
      <w:r>
        <w:rPr>
          <w:rFonts w:ascii="Arial" w:eastAsia="Arial" w:hAnsi="Arial" w:cs="Arial"/>
          <w:sz w:val="20"/>
          <w:szCs w:val="20"/>
        </w:rPr>
        <w:tab/>
        <w:t xml:space="preserve">La liga suministra todo el equipo excepto los zapatos.  </w:t>
      </w:r>
    </w:p>
    <w:p w14:paraId="00000011" w14:textId="77777777" w:rsidR="00392E81" w:rsidRDefault="00970C3B">
      <w:pPr>
        <w:spacing w:after="120"/>
        <w:ind w:left="28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salida del equipo se programará para julio y principios de agosto, en ese momento también verificaremos el peso de los jugadores.  </w:t>
      </w:r>
      <w:r>
        <w:rPr>
          <w:rFonts w:ascii="Arial" w:eastAsia="Arial" w:hAnsi="Arial" w:cs="Arial"/>
          <w:b/>
          <w:sz w:val="20"/>
          <w:szCs w:val="20"/>
        </w:rPr>
        <w:t xml:space="preserve">Todos los jugadores, incluso el de fútbol americano, deben asistir a la revisión del equipo.  </w:t>
      </w:r>
    </w:p>
    <w:p w14:paraId="00000012" w14:textId="77777777" w:rsidR="00392E81" w:rsidRDefault="00970C3B">
      <w:pPr>
        <w:spacing w:after="120"/>
        <w:ind w:left="2880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 xml:space="preserve">No tendremos camisetas con el nombre del jugador; sin embargo, como parte de su equipo, proporcionaremos una camiseta </w:t>
      </w:r>
      <w:proofErr w:type="spellStart"/>
      <w:r>
        <w:rPr>
          <w:rFonts w:ascii="Arial" w:eastAsia="Arial" w:hAnsi="Arial" w:cs="Arial"/>
          <w:sz w:val="20"/>
          <w:szCs w:val="20"/>
        </w:rPr>
        <w:t>Dry-Fit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(los futbolistas de bandera recibirán 2 camisetas en casa y fuera) con el logotipo de CAYFO y el nombre de los jugadores en la espalda.</w:t>
      </w:r>
    </w:p>
    <w:p w14:paraId="00000013" w14:textId="77777777" w:rsidR="00392E81" w:rsidRDefault="00392E81">
      <w:pPr>
        <w:rPr>
          <w:rFonts w:ascii="Arial" w:eastAsia="Arial" w:hAnsi="Arial" w:cs="Arial"/>
          <w:sz w:val="20"/>
          <w:szCs w:val="20"/>
        </w:rPr>
      </w:pPr>
    </w:p>
    <w:p w14:paraId="00000014" w14:textId="402F1F33" w:rsidR="00392E81" w:rsidRDefault="00970C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inscripción se puede completar con </w:t>
      </w:r>
      <w:proofErr w:type="spellStart"/>
      <w:r>
        <w:rPr>
          <w:rFonts w:ascii="Arial" w:eastAsia="Arial" w:hAnsi="Arial" w:cs="Arial"/>
          <w:sz w:val="20"/>
          <w:szCs w:val="20"/>
        </w:rPr>
        <w:t>Sports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Engine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las inscripciones se ejecutarán a partir del </w:t>
      </w:r>
      <w:r w:rsidR="006D2B43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  <w:vertAlign w:val="superscript"/>
        </w:rPr>
        <w:t>de mayo</w:t>
      </w:r>
      <w:r>
        <w:rPr>
          <w:rFonts w:ascii="Arial" w:eastAsia="Arial" w:hAnsi="Arial" w:cs="Arial"/>
          <w:sz w:val="20"/>
          <w:szCs w:val="20"/>
        </w:rPr>
        <w:t xml:space="preserve"> al </w:t>
      </w:r>
      <w:r w:rsidR="006D2B43"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  <w:vertAlign w:val="superscript"/>
        </w:rPr>
        <w:t>junio,</w:t>
      </w:r>
      <w:r>
        <w:rPr>
          <w:rFonts w:ascii="Arial" w:eastAsia="Arial" w:hAnsi="Arial" w:cs="Arial"/>
          <w:sz w:val="20"/>
          <w:szCs w:val="20"/>
        </w:rPr>
        <w:t>por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favor nos hacen un favor e inscribirse lo antes posible. El enlace para las inscripciones se proporcionará en el sitio web de la liga: </w:t>
      </w:r>
    </w:p>
    <w:p w14:paraId="00000015" w14:textId="77777777" w:rsidR="00392E81" w:rsidRDefault="00970C3B">
      <w:pPr>
        <w:rPr>
          <w:rFonts w:ascii="Arial" w:eastAsia="Arial" w:hAnsi="Arial" w:cs="Arial"/>
          <w:color w:val="4472C4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eastAsia="Arial" w:hAnsi="Arial" w:cs="Arial"/>
          <w:b/>
          <w:color w:val="4472C4"/>
          <w:u w:val="single"/>
        </w:rPr>
        <w:t>columbusareayouthfootball.com</w:t>
      </w:r>
    </w:p>
    <w:p w14:paraId="00000016" w14:textId="77777777" w:rsidR="00392E81" w:rsidRDefault="00392E81">
      <w:pPr>
        <w:rPr>
          <w:rFonts w:ascii="Arial" w:eastAsia="Arial" w:hAnsi="Arial" w:cs="Arial"/>
          <w:sz w:val="20"/>
          <w:szCs w:val="20"/>
        </w:rPr>
      </w:pPr>
    </w:p>
    <w:p w14:paraId="55EE9C23" w14:textId="77777777" w:rsidR="00970C3B" w:rsidRDefault="00970C3B">
      <w:pPr>
        <w:ind w:right="-180"/>
        <w:rPr>
          <w:rFonts w:ascii="Arial" w:eastAsia="Arial" w:hAnsi="Arial" w:cs="Arial"/>
          <w:sz w:val="20"/>
          <w:szCs w:val="20"/>
        </w:rPr>
      </w:pPr>
    </w:p>
    <w:p w14:paraId="03A07851" w14:textId="3E346BE8" w:rsidR="00970C3B" w:rsidRDefault="00970C3B">
      <w:pPr>
        <w:ind w:right="-180"/>
        <w:rPr>
          <w:rFonts w:ascii="Arial" w:eastAsia="Arial" w:hAnsi="Arial" w:cs="Arial"/>
          <w:sz w:val="20"/>
          <w:szCs w:val="20"/>
        </w:rPr>
      </w:pPr>
    </w:p>
    <w:p w14:paraId="7C1C81C1" w14:textId="763E8AF5" w:rsidR="00970C3B" w:rsidRPr="00970C3B" w:rsidRDefault="00970C3B" w:rsidP="00970C3B">
      <w:pPr>
        <w:ind w:right="-180"/>
        <w:jc w:val="center"/>
        <w:rPr>
          <w:b/>
          <w:bCs/>
          <w:sz w:val="28"/>
          <w:szCs w:val="28"/>
          <w:highlight w:val="yellow"/>
        </w:rPr>
      </w:pPr>
      <w:r w:rsidRPr="00970C3B">
        <w:rPr>
          <w:rFonts w:ascii="Arial" w:eastAsia="Arial" w:hAnsi="Arial" w:cs="Arial"/>
          <w:b/>
          <w:bCs/>
          <w:sz w:val="28"/>
          <w:szCs w:val="28"/>
        </w:rPr>
        <w:t xml:space="preserve">English </w:t>
      </w:r>
      <w:proofErr w:type="spellStart"/>
      <w:r w:rsidRPr="00970C3B">
        <w:rPr>
          <w:rFonts w:ascii="Arial" w:eastAsia="Arial" w:hAnsi="Arial" w:cs="Arial"/>
          <w:b/>
          <w:bCs/>
          <w:sz w:val="28"/>
          <w:szCs w:val="28"/>
        </w:rPr>
        <w:t>version</w:t>
      </w:r>
      <w:proofErr w:type="spellEnd"/>
      <w:r w:rsidRPr="00970C3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970C3B">
        <w:rPr>
          <w:rFonts w:ascii="Arial" w:eastAsia="Arial" w:hAnsi="Arial" w:cs="Arial"/>
          <w:b/>
          <w:bCs/>
          <w:sz w:val="28"/>
          <w:szCs w:val="28"/>
        </w:rPr>
        <w:t>on</w:t>
      </w:r>
      <w:proofErr w:type="spellEnd"/>
      <w:r w:rsidRPr="00970C3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970C3B">
        <w:rPr>
          <w:rFonts w:ascii="Arial" w:eastAsia="Arial" w:hAnsi="Arial" w:cs="Arial"/>
          <w:b/>
          <w:bCs/>
          <w:sz w:val="28"/>
          <w:szCs w:val="28"/>
        </w:rPr>
        <w:t>other</w:t>
      </w:r>
      <w:proofErr w:type="spellEnd"/>
      <w:r w:rsidRPr="00970C3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970C3B">
        <w:rPr>
          <w:rFonts w:ascii="Arial" w:eastAsia="Arial" w:hAnsi="Arial" w:cs="Arial"/>
          <w:b/>
          <w:bCs/>
          <w:sz w:val="28"/>
          <w:szCs w:val="28"/>
        </w:rPr>
        <w:t>side</w:t>
      </w:r>
      <w:proofErr w:type="spellEnd"/>
    </w:p>
    <w:sectPr w:rsidR="00970C3B" w:rsidRPr="00970C3B" w:rsidSect="00E072C8">
      <w:pgSz w:w="12240" w:h="15840"/>
      <w:pgMar w:top="144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81"/>
    <w:rsid w:val="000E6F74"/>
    <w:rsid w:val="00392E81"/>
    <w:rsid w:val="006D2B43"/>
    <w:rsid w:val="00970C3B"/>
    <w:rsid w:val="00E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148C"/>
  <w15:docId w15:val="{C3B2E0C9-870C-4389-BEB2-D8AB89E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24723-8177-4592-82ae-473ba3afea5c">
      <Terms xmlns="http://schemas.microsoft.com/office/infopath/2007/PartnerControls"/>
    </lcf76f155ced4ddcb4097134ff3c332f>
    <TaxCatchAll xmlns="02f7b8b1-663a-4cbe-a194-e2576ae56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16CCDD65B2149A6EE41BBAF905C4B" ma:contentTypeVersion="17" ma:contentTypeDescription="Create a new document." ma:contentTypeScope="" ma:versionID="6b4d06dd58295417e3b0b2dbc35a2596">
  <xsd:schema xmlns:xsd="http://www.w3.org/2001/XMLSchema" xmlns:xs="http://www.w3.org/2001/XMLSchema" xmlns:p="http://schemas.microsoft.com/office/2006/metadata/properties" xmlns:ns2="33224723-8177-4592-82ae-473ba3afea5c" xmlns:ns3="02f7b8b1-663a-4cbe-a194-e2576ae56996" targetNamespace="http://schemas.microsoft.com/office/2006/metadata/properties" ma:root="true" ma:fieldsID="a0c3d65e27100869bd487f11e682a95f" ns2:_="" ns3:_="">
    <xsd:import namespace="33224723-8177-4592-82ae-473ba3afea5c"/>
    <xsd:import namespace="02f7b8b1-663a-4cbe-a194-e2576ae56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24723-8177-4592-82ae-473ba3af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4c5ba98-4d28-45d0-a165-8522fd444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b8b1-663a-4cbe-a194-e2576ae56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22117c-a01e-424f-9737-37ffadc6aa74}" ma:internalName="TaxCatchAll" ma:showField="CatchAllData" ma:web="02f7b8b1-663a-4cbe-a194-e2576ae56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C3250-1089-4FC3-B5A2-2A5C167EE01F}">
  <ds:schemaRefs>
    <ds:schemaRef ds:uri="http://schemas.microsoft.com/office/2006/metadata/properties"/>
    <ds:schemaRef ds:uri="http://schemas.microsoft.com/office/infopath/2007/PartnerControls"/>
    <ds:schemaRef ds:uri="33224723-8177-4592-82ae-473ba3afea5c"/>
    <ds:schemaRef ds:uri="02f7b8b1-663a-4cbe-a194-e2576ae56996"/>
  </ds:schemaRefs>
</ds:datastoreItem>
</file>

<file path=customXml/itemProps2.xml><?xml version="1.0" encoding="utf-8"?>
<ds:datastoreItem xmlns:ds="http://schemas.openxmlformats.org/officeDocument/2006/customXml" ds:itemID="{09109D2D-F802-4C2A-B7C6-C5376D846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73783-1C9A-4307-BEB2-A242D5673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Zwingman ACES</dc:creator>
  <cp:lastModifiedBy>John Zwingman ACES</cp:lastModifiedBy>
  <cp:revision>2</cp:revision>
  <dcterms:created xsi:type="dcterms:W3CDTF">2023-05-30T13:14:00Z</dcterms:created>
  <dcterms:modified xsi:type="dcterms:W3CDTF">2023-05-30T13:14:00Z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0x010100BC416CCDD65B2149A6EE41BBAF905C4B</vt:lpwstr>
  </property>
  <property fmtid="{D5CDD505-2E9C-101B-9397-08002B2CF9AE}" pid="3" name="MediaServiceImageTags">
    <vt:lpwstr/>
  </property>
</Properties>
</file>