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4665C" w14:textId="77777777" w:rsidR="00EF36A5" w:rsidRPr="00C91EE4" w:rsidRDefault="007121EA" w:rsidP="00AB4981">
      <w:pPr>
        <w:pStyle w:val="Title"/>
        <w:rPr>
          <w:color w:val="000000" w:themeColor="text1"/>
        </w:rPr>
      </w:pPr>
      <w:r w:rsidRPr="00C91EE4">
        <w:rPr>
          <w:color w:val="000000" w:themeColor="text1"/>
        </w:rPr>
        <w:t>WHA Board Meeting</w:t>
      </w:r>
    </w:p>
    <w:p w14:paraId="24A7976A" w14:textId="77777777" w:rsidR="00EF36A5" w:rsidRPr="00FB083F" w:rsidRDefault="00EF36A5" w:rsidP="00AB4981">
      <w:pPr>
        <w:pStyle w:val="Title"/>
        <w:rPr>
          <w:bCs/>
          <w:color w:val="000000" w:themeColor="text1"/>
        </w:rPr>
      </w:pPr>
      <w:r w:rsidRPr="00FB083F">
        <w:rPr>
          <w:bCs/>
          <w:color w:val="000000" w:themeColor="text1"/>
        </w:rPr>
        <w:t>Minutes</w:t>
      </w:r>
    </w:p>
    <w:p w14:paraId="4C6875A1" w14:textId="16AC4DE1" w:rsidR="00EF36A5" w:rsidRPr="00C91EE4" w:rsidRDefault="00EF36A5" w:rsidP="00AB4981">
      <w:pPr>
        <w:pStyle w:val="Details"/>
        <w:rPr>
          <w:color w:val="000000" w:themeColor="text1"/>
        </w:rPr>
      </w:pPr>
      <w:r w:rsidRPr="00C91EE4">
        <w:rPr>
          <w:b/>
          <w:color w:val="000000" w:themeColor="text1"/>
        </w:rPr>
        <w:t>Date</w:t>
      </w:r>
      <w:r w:rsidRPr="00C91EE4">
        <w:rPr>
          <w:color w:val="000000" w:themeColor="text1"/>
        </w:rPr>
        <w:t xml:space="preserve">: </w:t>
      </w:r>
      <w:r w:rsidR="0088025D">
        <w:rPr>
          <w:color w:val="000000" w:themeColor="text1"/>
        </w:rPr>
        <w:t>Mon</w:t>
      </w:r>
      <w:r w:rsidR="00C02B93">
        <w:rPr>
          <w:color w:val="000000" w:themeColor="text1"/>
        </w:rPr>
        <w:t xml:space="preserve">day, </w:t>
      </w:r>
      <w:r w:rsidR="00577770">
        <w:rPr>
          <w:color w:val="000000" w:themeColor="text1"/>
        </w:rPr>
        <w:t>August</w:t>
      </w:r>
      <w:r w:rsidR="00C02B93">
        <w:rPr>
          <w:color w:val="000000" w:themeColor="text1"/>
        </w:rPr>
        <w:t xml:space="preserve"> </w:t>
      </w:r>
      <w:r w:rsidR="00577770">
        <w:rPr>
          <w:color w:val="000000" w:themeColor="text1"/>
        </w:rPr>
        <w:t>9</w:t>
      </w:r>
      <w:r w:rsidR="0088025D" w:rsidRPr="0088025D">
        <w:rPr>
          <w:color w:val="000000" w:themeColor="text1"/>
          <w:vertAlign w:val="superscript"/>
        </w:rPr>
        <w:t>th</w:t>
      </w:r>
      <w:r w:rsidR="00536835">
        <w:rPr>
          <w:color w:val="000000" w:themeColor="text1"/>
        </w:rPr>
        <w:t xml:space="preserve"> </w:t>
      </w:r>
      <w:r w:rsidR="003543DD">
        <w:rPr>
          <w:color w:val="000000" w:themeColor="text1"/>
        </w:rPr>
        <w:t xml:space="preserve"> </w:t>
      </w:r>
      <w:r w:rsidR="00D75D97" w:rsidRPr="00C91EE4">
        <w:rPr>
          <w:color w:val="000000" w:themeColor="text1"/>
        </w:rPr>
        <w:t xml:space="preserve"> </w:t>
      </w:r>
    </w:p>
    <w:p w14:paraId="5E757D33" w14:textId="3D0A1712" w:rsidR="00EF36A5" w:rsidRPr="00C91EE4" w:rsidRDefault="00EF36A5" w:rsidP="00AB4981">
      <w:pPr>
        <w:pStyle w:val="Details"/>
        <w:rPr>
          <w:color w:val="000000" w:themeColor="text1"/>
        </w:rPr>
      </w:pPr>
      <w:r w:rsidRPr="00C91EE4">
        <w:rPr>
          <w:b/>
          <w:color w:val="000000" w:themeColor="text1"/>
        </w:rPr>
        <w:t>Time</w:t>
      </w:r>
      <w:r w:rsidRPr="00C91EE4">
        <w:rPr>
          <w:color w:val="000000" w:themeColor="text1"/>
        </w:rPr>
        <w:t xml:space="preserve">: </w:t>
      </w:r>
      <w:r w:rsidR="0088025D">
        <w:rPr>
          <w:color w:val="000000" w:themeColor="text1"/>
        </w:rPr>
        <w:t>6pm</w:t>
      </w:r>
      <w:r w:rsidR="0088025D">
        <w:rPr>
          <w:color w:val="000000" w:themeColor="text1"/>
        </w:rPr>
        <w:tab/>
      </w:r>
    </w:p>
    <w:p w14:paraId="5C50F3F4" w14:textId="2C2C4106" w:rsidR="00EF36A5" w:rsidRPr="00C91EE4" w:rsidRDefault="007121EA" w:rsidP="00AB4981">
      <w:pPr>
        <w:pStyle w:val="Details"/>
        <w:rPr>
          <w:color w:val="000000" w:themeColor="text1"/>
        </w:rPr>
      </w:pPr>
      <w:r w:rsidRPr="00C91EE4">
        <w:rPr>
          <w:b/>
          <w:color w:val="000000" w:themeColor="text1"/>
        </w:rPr>
        <w:t>Location</w:t>
      </w:r>
      <w:r w:rsidR="00EF36A5" w:rsidRPr="00C91EE4">
        <w:rPr>
          <w:color w:val="000000" w:themeColor="text1"/>
        </w:rPr>
        <w:t>:</w:t>
      </w:r>
      <w:r w:rsidRPr="00C91EE4">
        <w:rPr>
          <w:color w:val="000000" w:themeColor="text1"/>
        </w:rPr>
        <w:t xml:space="preserve"> </w:t>
      </w:r>
      <w:r w:rsidR="0088025D">
        <w:rPr>
          <w:color w:val="000000" w:themeColor="text1"/>
        </w:rPr>
        <w:t>The Oaks</w:t>
      </w:r>
    </w:p>
    <w:p w14:paraId="28ABBD18" w14:textId="77777777" w:rsidR="00CA6B4F" w:rsidRPr="00C91EE4" w:rsidRDefault="00D37688" w:rsidP="00AB4981">
      <w:pPr>
        <w:pStyle w:val="Heading1"/>
      </w:pPr>
      <w:sdt>
        <w:sdtPr>
          <w:alias w:val="In attendance:"/>
          <w:tag w:val="In attendance:"/>
          <w:id w:val="-34966697"/>
          <w:placeholder>
            <w:docPart w:val="28FE8AC266E23846A0A802027C45479C"/>
          </w:placeholder>
          <w:temporary/>
          <w:showingPlcHdr/>
          <w15:appearance w15:val="hidden"/>
        </w:sdtPr>
        <w:sdtEndPr/>
        <w:sdtContent>
          <w:r w:rsidR="00CA6B4F" w:rsidRPr="00C91EE4">
            <w:t>In Attendance</w:t>
          </w:r>
        </w:sdtContent>
      </w:sdt>
    </w:p>
    <w:p w14:paraId="1D11D281" w14:textId="352D5421" w:rsidR="00CA6B4F" w:rsidRPr="0038472D" w:rsidRDefault="00372140" w:rsidP="001B46FD">
      <w:pPr>
        <w:rPr>
          <w:color w:val="000000" w:themeColor="text1"/>
        </w:rPr>
      </w:pPr>
      <w:r w:rsidRPr="00C91EE4">
        <w:rPr>
          <w:color w:val="000000" w:themeColor="text1"/>
        </w:rPr>
        <w:tab/>
      </w:r>
      <w:r w:rsidR="008B3552" w:rsidRPr="00B43631">
        <w:rPr>
          <w:color w:val="000000" w:themeColor="text1"/>
          <w:sz w:val="28"/>
          <w:szCs w:val="21"/>
        </w:rPr>
        <w:t xml:space="preserve">Carrie Olson, </w:t>
      </w:r>
      <w:r w:rsidR="00536835">
        <w:rPr>
          <w:color w:val="000000" w:themeColor="text1"/>
          <w:sz w:val="28"/>
          <w:szCs w:val="21"/>
        </w:rPr>
        <w:t xml:space="preserve">Matt Morton, </w:t>
      </w:r>
      <w:r w:rsidR="008B3552" w:rsidRPr="00B43631">
        <w:rPr>
          <w:color w:val="000000" w:themeColor="text1"/>
          <w:sz w:val="28"/>
          <w:szCs w:val="21"/>
        </w:rPr>
        <w:t xml:space="preserve">Al </w:t>
      </w:r>
      <w:proofErr w:type="spellStart"/>
      <w:r w:rsidR="008B3552" w:rsidRPr="00B43631">
        <w:rPr>
          <w:color w:val="000000" w:themeColor="text1"/>
          <w:sz w:val="28"/>
          <w:szCs w:val="21"/>
        </w:rPr>
        <w:t>Setrum</w:t>
      </w:r>
      <w:proofErr w:type="spellEnd"/>
      <w:r w:rsidR="008B3552" w:rsidRPr="00B43631">
        <w:rPr>
          <w:color w:val="000000" w:themeColor="text1"/>
          <w:sz w:val="28"/>
          <w:szCs w:val="21"/>
        </w:rPr>
        <w:t xml:space="preserve">, </w:t>
      </w:r>
      <w:r w:rsidR="00391106" w:rsidRPr="00B43631">
        <w:rPr>
          <w:color w:val="000000" w:themeColor="text1"/>
          <w:sz w:val="28"/>
          <w:szCs w:val="21"/>
        </w:rPr>
        <w:t>Cliff Nystrom</w:t>
      </w:r>
      <w:r w:rsidR="00467D23" w:rsidRPr="00B43631">
        <w:rPr>
          <w:color w:val="000000" w:themeColor="text1"/>
          <w:sz w:val="28"/>
          <w:szCs w:val="21"/>
        </w:rPr>
        <w:t xml:space="preserve">, </w:t>
      </w:r>
      <w:r w:rsidR="00996CED">
        <w:rPr>
          <w:color w:val="000000" w:themeColor="text1"/>
          <w:sz w:val="28"/>
          <w:szCs w:val="21"/>
        </w:rPr>
        <w:t xml:space="preserve">Ashley Thole, </w:t>
      </w:r>
      <w:r w:rsidR="00DA4C9B" w:rsidRPr="00B43631">
        <w:rPr>
          <w:color w:val="000000" w:themeColor="text1"/>
          <w:sz w:val="28"/>
          <w:szCs w:val="21"/>
        </w:rPr>
        <w:t>Melissa Sorenson,</w:t>
      </w:r>
      <w:r w:rsidR="0088025D">
        <w:rPr>
          <w:color w:val="000000" w:themeColor="text1"/>
          <w:sz w:val="28"/>
          <w:szCs w:val="21"/>
        </w:rPr>
        <w:t xml:space="preserve"> Ashley Ewert, John Christianson, </w:t>
      </w:r>
      <w:r w:rsidR="00D576CA">
        <w:rPr>
          <w:color w:val="000000" w:themeColor="text1"/>
          <w:sz w:val="28"/>
          <w:szCs w:val="21"/>
        </w:rPr>
        <w:t xml:space="preserve">Joe </w:t>
      </w:r>
      <w:proofErr w:type="spellStart"/>
      <w:r w:rsidR="00D576CA">
        <w:rPr>
          <w:color w:val="000000" w:themeColor="text1"/>
          <w:sz w:val="28"/>
          <w:szCs w:val="21"/>
        </w:rPr>
        <w:t>Wisocki</w:t>
      </w:r>
      <w:proofErr w:type="spellEnd"/>
      <w:r w:rsidR="00D576CA">
        <w:rPr>
          <w:color w:val="000000" w:themeColor="text1"/>
          <w:sz w:val="28"/>
          <w:szCs w:val="21"/>
        </w:rPr>
        <w:t xml:space="preserve">, </w:t>
      </w:r>
      <w:r w:rsidR="007355BC">
        <w:rPr>
          <w:color w:val="000000" w:themeColor="text1"/>
          <w:sz w:val="28"/>
          <w:szCs w:val="21"/>
        </w:rPr>
        <w:t xml:space="preserve">Mary LaRue, </w:t>
      </w:r>
      <w:r w:rsidR="008B3552" w:rsidRPr="00B43631">
        <w:rPr>
          <w:color w:val="000000" w:themeColor="text1"/>
          <w:sz w:val="28"/>
          <w:szCs w:val="21"/>
        </w:rPr>
        <w:t>Travis Michelson</w:t>
      </w:r>
      <w:r w:rsidR="00320152">
        <w:rPr>
          <w:color w:val="000000" w:themeColor="text1"/>
          <w:sz w:val="28"/>
          <w:szCs w:val="21"/>
        </w:rPr>
        <w:t>, Jamie Hagen,</w:t>
      </w:r>
      <w:r w:rsidR="0097221C">
        <w:rPr>
          <w:color w:val="000000" w:themeColor="text1"/>
          <w:sz w:val="28"/>
          <w:szCs w:val="21"/>
        </w:rPr>
        <w:t xml:space="preserve"> </w:t>
      </w:r>
      <w:r w:rsidR="007355BC">
        <w:rPr>
          <w:color w:val="000000" w:themeColor="text1"/>
          <w:sz w:val="28"/>
          <w:szCs w:val="21"/>
        </w:rPr>
        <w:t>Nick Pederson</w:t>
      </w:r>
      <w:r w:rsidR="00320152">
        <w:rPr>
          <w:color w:val="000000" w:themeColor="text1"/>
          <w:sz w:val="28"/>
          <w:szCs w:val="21"/>
        </w:rPr>
        <w:t>.</w:t>
      </w:r>
    </w:p>
    <w:p w14:paraId="3FBDC6EC" w14:textId="324B947B" w:rsidR="00AF0376" w:rsidRDefault="00AF0376" w:rsidP="00CA6B4F">
      <w:pPr>
        <w:rPr>
          <w:rFonts w:asciiTheme="majorHAnsi" w:hAnsiTheme="majorHAnsi"/>
          <w:color w:val="000000" w:themeColor="text1"/>
          <w:sz w:val="30"/>
          <w:szCs w:val="30"/>
        </w:rPr>
      </w:pPr>
      <w:r>
        <w:rPr>
          <w:rFonts w:asciiTheme="majorHAnsi" w:hAnsiTheme="majorHAnsi"/>
          <w:color w:val="000000" w:themeColor="text1"/>
          <w:sz w:val="30"/>
          <w:szCs w:val="30"/>
        </w:rPr>
        <w:t>Approval of Minutes</w:t>
      </w:r>
    </w:p>
    <w:p w14:paraId="188BFA3E" w14:textId="075DC7B0" w:rsidR="00AF0376" w:rsidRPr="00B43631" w:rsidRDefault="00AF0376" w:rsidP="00CA6B4F">
      <w:pPr>
        <w:rPr>
          <w:color w:val="000000" w:themeColor="text1"/>
          <w:sz w:val="28"/>
          <w:szCs w:val="28"/>
        </w:rPr>
      </w:pPr>
      <w:r>
        <w:rPr>
          <w:rFonts w:asciiTheme="majorHAnsi" w:hAnsiTheme="majorHAnsi"/>
          <w:color w:val="000000" w:themeColor="text1"/>
          <w:sz w:val="30"/>
          <w:szCs w:val="30"/>
        </w:rPr>
        <w:tab/>
      </w:r>
      <w:r w:rsidRPr="00B43631">
        <w:rPr>
          <w:color w:val="000000" w:themeColor="text1"/>
          <w:sz w:val="28"/>
          <w:szCs w:val="28"/>
        </w:rPr>
        <w:t>Motion to approve prior meetings’ minutes</w:t>
      </w:r>
      <w:r w:rsidR="005E7355" w:rsidRPr="00B43631">
        <w:rPr>
          <w:color w:val="000000" w:themeColor="text1"/>
          <w:sz w:val="28"/>
          <w:szCs w:val="28"/>
        </w:rPr>
        <w:t>.</w:t>
      </w:r>
      <w:r w:rsidRPr="00B43631">
        <w:rPr>
          <w:color w:val="000000" w:themeColor="text1"/>
          <w:sz w:val="28"/>
          <w:szCs w:val="28"/>
        </w:rPr>
        <w:t xml:space="preserve"> Motion passed</w:t>
      </w:r>
      <w:r w:rsidR="005E7355" w:rsidRPr="00B43631">
        <w:rPr>
          <w:color w:val="000000" w:themeColor="text1"/>
          <w:sz w:val="28"/>
          <w:szCs w:val="28"/>
        </w:rPr>
        <w:t xml:space="preserve"> unanimously.</w:t>
      </w:r>
    </w:p>
    <w:p w14:paraId="7EB90382" w14:textId="102857CB" w:rsidR="00846992" w:rsidRPr="00A70006" w:rsidRDefault="001B46FD" w:rsidP="00A70006">
      <w:pPr>
        <w:rPr>
          <w:rFonts w:asciiTheme="majorHAnsi" w:hAnsiTheme="majorHAnsi"/>
          <w:color w:val="000000" w:themeColor="text1"/>
          <w:sz w:val="30"/>
          <w:szCs w:val="30"/>
        </w:rPr>
      </w:pPr>
      <w:r w:rsidRPr="00A70006">
        <w:rPr>
          <w:rFonts w:asciiTheme="majorHAnsi" w:hAnsiTheme="majorHAnsi"/>
          <w:color w:val="000000" w:themeColor="text1"/>
          <w:sz w:val="30"/>
          <w:szCs w:val="30"/>
        </w:rPr>
        <w:t>Treasurer’s Report</w:t>
      </w:r>
    </w:p>
    <w:p w14:paraId="3119A01E" w14:textId="029B2C1A" w:rsidR="0099044B" w:rsidRPr="00B14E38" w:rsidRDefault="008A1C9B" w:rsidP="00B14E38">
      <w:pPr>
        <w:pStyle w:val="ListParagraph"/>
        <w:numPr>
          <w:ilvl w:val="0"/>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color w:val="000000" w:themeColor="text1"/>
          <w:sz w:val="28"/>
          <w:szCs w:val="28"/>
        </w:rPr>
        <w:t xml:space="preserve">The profit and loss statement </w:t>
      </w:r>
      <w:proofErr w:type="gramStart"/>
      <w:r>
        <w:rPr>
          <w:color w:val="000000" w:themeColor="text1"/>
          <w:sz w:val="28"/>
          <w:szCs w:val="28"/>
        </w:rPr>
        <w:t>was</w:t>
      </w:r>
      <w:proofErr w:type="gramEnd"/>
      <w:r>
        <w:rPr>
          <w:color w:val="000000" w:themeColor="text1"/>
          <w:sz w:val="28"/>
          <w:szCs w:val="28"/>
        </w:rPr>
        <w:t xml:space="preserve"> not available during the time of the meeting due to issues with our Bremer account. The Profit and Loss statement will be posted later this week.</w:t>
      </w:r>
    </w:p>
    <w:p w14:paraId="01AD53E2" w14:textId="7AE5F990" w:rsidR="008B3552" w:rsidRPr="00577770" w:rsidRDefault="00A645FC" w:rsidP="00577770">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577770">
        <w:rPr>
          <w:rFonts w:asciiTheme="majorHAnsi" w:eastAsia="Times New Roman" w:hAnsiTheme="majorHAnsi" w:cs="Arial"/>
          <w:color w:val="000000" w:themeColor="text1"/>
          <w:sz w:val="30"/>
          <w:szCs w:val="30"/>
          <w:lang w:eastAsia="en-US"/>
        </w:rPr>
        <w:t>Off-Ice</w:t>
      </w:r>
    </w:p>
    <w:p w14:paraId="4C42B6FD" w14:textId="15B9A2CE" w:rsidR="0095238D" w:rsidRPr="00AF6E99" w:rsidRDefault="001668D6" w:rsidP="0088025D">
      <w:pPr>
        <w:pStyle w:val="ListParagraph"/>
        <w:numPr>
          <w:ilvl w:val="0"/>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Jersey </w:t>
      </w:r>
      <w:r w:rsidR="00577770">
        <w:rPr>
          <w:rFonts w:eastAsia="Times New Roman" w:cs="Arial"/>
          <w:color w:val="000000" w:themeColor="text1"/>
          <w:sz w:val="28"/>
          <w:szCs w:val="28"/>
          <w:lang w:eastAsia="en-US"/>
        </w:rPr>
        <w:t>update</w:t>
      </w:r>
    </w:p>
    <w:p w14:paraId="57070E54" w14:textId="417424D3" w:rsidR="00AF6E99" w:rsidRPr="00187664" w:rsidRDefault="00187664" w:rsidP="00AF6E99">
      <w:pPr>
        <w:pStyle w:val="ListParagraph"/>
        <w:numPr>
          <w:ilvl w:val="1"/>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Melissa made a motion to approve the jersey as </w:t>
      </w:r>
      <w:r w:rsidR="00AB1398">
        <w:rPr>
          <w:rFonts w:eastAsia="Times New Roman" w:cs="Arial"/>
          <w:color w:val="000000" w:themeColor="text1"/>
          <w:sz w:val="28"/>
          <w:szCs w:val="28"/>
          <w:lang w:eastAsia="en-US"/>
        </w:rPr>
        <w:t>shown at the meeting for all levels except Travel Mites</w:t>
      </w:r>
      <w:r>
        <w:rPr>
          <w:rFonts w:eastAsia="Times New Roman" w:cs="Arial"/>
          <w:color w:val="000000" w:themeColor="text1"/>
          <w:sz w:val="28"/>
          <w:szCs w:val="28"/>
          <w:lang w:eastAsia="en-US"/>
        </w:rPr>
        <w:t>. Matt Morton second. Motion passed.</w:t>
      </w:r>
    </w:p>
    <w:p w14:paraId="2526D029" w14:textId="0C1365E9" w:rsidR="00187664" w:rsidRPr="00B03929" w:rsidRDefault="00187664" w:rsidP="00AF6E99">
      <w:pPr>
        <w:pStyle w:val="ListParagraph"/>
        <w:numPr>
          <w:ilvl w:val="1"/>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Socks – we have two options. Sublimated socks would </w:t>
      </w:r>
      <w:proofErr w:type="gramStart"/>
      <w:r>
        <w:rPr>
          <w:rFonts w:eastAsia="Times New Roman" w:cs="Arial"/>
          <w:color w:val="000000" w:themeColor="text1"/>
          <w:sz w:val="28"/>
          <w:szCs w:val="28"/>
          <w:lang w:eastAsia="en-US"/>
        </w:rPr>
        <w:t>cost  $</w:t>
      </w:r>
      <w:proofErr w:type="gramEnd"/>
      <w:r>
        <w:rPr>
          <w:rFonts w:eastAsia="Times New Roman" w:cs="Arial"/>
          <w:color w:val="000000" w:themeColor="text1"/>
          <w:sz w:val="28"/>
          <w:szCs w:val="28"/>
          <w:lang w:eastAsia="en-US"/>
        </w:rPr>
        <w:t>60/player. Knit socks would cost about $30/player. Melissa made a motion to go with knit socks instead of sublimated socks. Cliff second. Motion passed.</w:t>
      </w:r>
    </w:p>
    <w:p w14:paraId="5F394EBE" w14:textId="3E2ED9C1" w:rsidR="00B03929" w:rsidRPr="00B03929" w:rsidRDefault="00B03929" w:rsidP="00AF6E99">
      <w:pPr>
        <w:pStyle w:val="ListParagraph"/>
        <w:numPr>
          <w:ilvl w:val="1"/>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We will need to order additional 50</w:t>
      </w:r>
      <w:r w:rsidRPr="00B03929">
        <w:rPr>
          <w:rFonts w:eastAsia="Times New Roman" w:cs="Arial"/>
          <w:color w:val="000000" w:themeColor="text1"/>
          <w:sz w:val="28"/>
          <w:szCs w:val="28"/>
          <w:vertAlign w:val="superscript"/>
          <w:lang w:eastAsia="en-US"/>
        </w:rPr>
        <w:t>th</w:t>
      </w:r>
      <w:r>
        <w:rPr>
          <w:rFonts w:eastAsia="Times New Roman" w:cs="Arial"/>
          <w:color w:val="000000" w:themeColor="text1"/>
          <w:sz w:val="28"/>
          <w:szCs w:val="28"/>
          <w:lang w:eastAsia="en-US"/>
        </w:rPr>
        <w:t xml:space="preserve"> Anniversary jerseys as well. </w:t>
      </w:r>
      <w:r w:rsidR="00E017F9">
        <w:rPr>
          <w:rFonts w:eastAsia="Times New Roman" w:cs="Arial"/>
          <w:color w:val="000000" w:themeColor="text1"/>
          <w:sz w:val="28"/>
          <w:szCs w:val="28"/>
          <w:lang w:eastAsia="en-US"/>
        </w:rPr>
        <w:t xml:space="preserve">John made a motion to purchase </w:t>
      </w:r>
      <w:r w:rsidR="007A264A">
        <w:rPr>
          <w:rFonts w:eastAsia="Times New Roman" w:cs="Arial"/>
          <w:color w:val="000000" w:themeColor="text1"/>
          <w:sz w:val="28"/>
          <w:szCs w:val="28"/>
          <w:lang w:eastAsia="en-US"/>
        </w:rPr>
        <w:t>up to 30</w:t>
      </w:r>
      <w:r w:rsidR="00E017F9">
        <w:rPr>
          <w:rFonts w:eastAsia="Times New Roman" w:cs="Arial"/>
          <w:color w:val="000000" w:themeColor="text1"/>
          <w:sz w:val="28"/>
          <w:szCs w:val="28"/>
          <w:lang w:eastAsia="en-US"/>
        </w:rPr>
        <w:t xml:space="preserve"> additional 50</w:t>
      </w:r>
      <w:r w:rsidR="00E017F9" w:rsidRPr="00E017F9">
        <w:rPr>
          <w:rFonts w:eastAsia="Times New Roman" w:cs="Arial"/>
          <w:color w:val="000000" w:themeColor="text1"/>
          <w:sz w:val="28"/>
          <w:szCs w:val="28"/>
          <w:vertAlign w:val="superscript"/>
          <w:lang w:eastAsia="en-US"/>
        </w:rPr>
        <w:t>th</w:t>
      </w:r>
      <w:r w:rsidR="00E017F9">
        <w:rPr>
          <w:rFonts w:eastAsia="Times New Roman" w:cs="Arial"/>
          <w:color w:val="000000" w:themeColor="text1"/>
          <w:sz w:val="28"/>
          <w:szCs w:val="28"/>
          <w:lang w:eastAsia="en-US"/>
        </w:rPr>
        <w:t xml:space="preserve"> Anniversary jerseys. Mary second. </w:t>
      </w:r>
      <w:r w:rsidR="007A264A">
        <w:rPr>
          <w:rFonts w:eastAsia="Times New Roman" w:cs="Arial"/>
          <w:color w:val="000000" w:themeColor="text1"/>
          <w:sz w:val="28"/>
          <w:szCs w:val="28"/>
          <w:lang w:eastAsia="en-US"/>
        </w:rPr>
        <w:t>Motion passed.</w:t>
      </w:r>
    </w:p>
    <w:p w14:paraId="3953FCE8" w14:textId="67A00B58" w:rsidR="00B03929" w:rsidRPr="00521034" w:rsidRDefault="00AB1398" w:rsidP="00AF6E99">
      <w:pPr>
        <w:pStyle w:val="ListParagraph"/>
        <w:numPr>
          <w:ilvl w:val="1"/>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There was discussion about what to do with our travel mite jerseys. </w:t>
      </w:r>
      <w:r w:rsidR="00B03929">
        <w:rPr>
          <w:rFonts w:eastAsia="Times New Roman" w:cs="Arial"/>
          <w:color w:val="000000" w:themeColor="text1"/>
          <w:sz w:val="28"/>
          <w:szCs w:val="28"/>
          <w:lang w:eastAsia="en-US"/>
        </w:rPr>
        <w:t xml:space="preserve">Cliff made a motion to purchase </w:t>
      </w:r>
      <w:r>
        <w:rPr>
          <w:rFonts w:eastAsia="Times New Roman" w:cs="Arial"/>
          <w:color w:val="000000" w:themeColor="text1"/>
          <w:sz w:val="28"/>
          <w:szCs w:val="28"/>
          <w:lang w:eastAsia="en-US"/>
        </w:rPr>
        <w:t>the same new away jerseys for this years’ travel mites.</w:t>
      </w:r>
      <w:r w:rsidR="00B03929">
        <w:rPr>
          <w:rFonts w:eastAsia="Times New Roman" w:cs="Arial"/>
          <w:color w:val="000000" w:themeColor="text1"/>
          <w:sz w:val="28"/>
          <w:szCs w:val="28"/>
          <w:lang w:eastAsia="en-US"/>
        </w:rPr>
        <w:t xml:space="preserve"> Joe second. Motion passed.</w:t>
      </w:r>
    </w:p>
    <w:p w14:paraId="1C1B8F82" w14:textId="25CC5354" w:rsidR="00357F63" w:rsidRDefault="00357F63" w:rsidP="00536835">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asciiTheme="majorHAnsi" w:eastAsia="Times New Roman" w:hAnsiTheme="majorHAnsi" w:cs="Arial"/>
          <w:color w:val="000000" w:themeColor="text1"/>
          <w:sz w:val="30"/>
          <w:szCs w:val="30"/>
          <w:lang w:eastAsia="en-US"/>
        </w:rPr>
        <w:lastRenderedPageBreak/>
        <w:t>Registration</w:t>
      </w:r>
    </w:p>
    <w:p w14:paraId="0BB40CD3" w14:textId="21564629" w:rsidR="00577770" w:rsidRPr="00B14E38" w:rsidRDefault="00B14E38" w:rsidP="000C2FAC">
      <w:pPr>
        <w:pStyle w:val="ListParagraph"/>
        <w:numPr>
          <w:ilvl w:val="0"/>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As the regular fee registration deadline has closed, we are currently at 11</w:t>
      </w:r>
      <w:r w:rsidR="007266BB">
        <w:rPr>
          <w:rFonts w:eastAsia="Times New Roman" w:cs="Arial"/>
          <w:color w:val="000000" w:themeColor="text1"/>
          <w:sz w:val="28"/>
          <w:szCs w:val="28"/>
          <w:lang w:eastAsia="en-US"/>
        </w:rPr>
        <w:t>3</w:t>
      </w:r>
      <w:r>
        <w:rPr>
          <w:rFonts w:eastAsia="Times New Roman" w:cs="Arial"/>
          <w:color w:val="000000" w:themeColor="text1"/>
          <w:sz w:val="28"/>
          <w:szCs w:val="28"/>
          <w:lang w:eastAsia="en-US"/>
        </w:rPr>
        <w:t xml:space="preserve"> WHA players registered, Travel Mite through Bantam.</w:t>
      </w:r>
    </w:p>
    <w:p w14:paraId="7DF8F527" w14:textId="7D01406A" w:rsidR="00B14E38" w:rsidRPr="00DF3C74" w:rsidRDefault="00E76FE0" w:rsidP="000C2FAC">
      <w:pPr>
        <w:pStyle w:val="ListParagraph"/>
        <w:numPr>
          <w:ilvl w:val="0"/>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Currently, our Bantam team has 11 players. We will need to discuss how to handle this. Possible options are to eliminate the bantam team for this year and move those players to JV. The other possibility is to move up a few skaters from </w:t>
      </w:r>
      <w:proofErr w:type="spellStart"/>
      <w:r>
        <w:rPr>
          <w:rFonts w:eastAsia="Times New Roman" w:cs="Arial"/>
          <w:color w:val="000000" w:themeColor="text1"/>
          <w:sz w:val="28"/>
          <w:szCs w:val="28"/>
          <w:lang w:eastAsia="en-US"/>
        </w:rPr>
        <w:t>PeeWee</w:t>
      </w:r>
      <w:proofErr w:type="spellEnd"/>
      <w:r>
        <w:rPr>
          <w:rFonts w:eastAsia="Times New Roman" w:cs="Arial"/>
          <w:color w:val="000000" w:themeColor="text1"/>
          <w:sz w:val="28"/>
          <w:szCs w:val="28"/>
          <w:lang w:eastAsia="en-US"/>
        </w:rPr>
        <w:t xml:space="preserve"> to Bantam. We will table this discussion and thoughtfully weigh these options. There will need to be a parent meeting with the affected players/parents to discuss this odd situation.</w:t>
      </w:r>
    </w:p>
    <w:p w14:paraId="341113A7" w14:textId="3309D8A9" w:rsidR="00DF3C74" w:rsidRPr="00577770" w:rsidRDefault="007266BB" w:rsidP="000C2FAC">
      <w:pPr>
        <w:pStyle w:val="ListParagraph"/>
        <w:numPr>
          <w:ilvl w:val="0"/>
          <w:numId w:val="19"/>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18 Travel Mites; 11 10U Girls; 13 12U Girls; 30 Squirts; 30 Peewees.</w:t>
      </w:r>
    </w:p>
    <w:p w14:paraId="731F532D" w14:textId="3E66E034" w:rsidR="00536835" w:rsidRPr="00577770" w:rsidRDefault="00357F63" w:rsidP="00577770">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577770">
        <w:rPr>
          <w:rFonts w:asciiTheme="majorHAnsi" w:eastAsia="Times New Roman" w:hAnsiTheme="majorHAnsi" w:cs="Arial"/>
          <w:color w:val="000000" w:themeColor="text1"/>
          <w:sz w:val="30"/>
          <w:szCs w:val="30"/>
          <w:lang w:eastAsia="en-US"/>
        </w:rPr>
        <w:t>Fundraising</w:t>
      </w:r>
    </w:p>
    <w:p w14:paraId="1BF48223" w14:textId="02A7A435" w:rsidR="00E017F9" w:rsidRPr="00E017F9" w:rsidRDefault="00E017F9" w:rsidP="00E017F9">
      <w:pPr>
        <w:pStyle w:val="ListParagraph"/>
        <w:numPr>
          <w:ilvl w:val="0"/>
          <w:numId w:val="13"/>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Ice Melt – </w:t>
      </w:r>
      <w:r w:rsidR="00685D79">
        <w:rPr>
          <w:rFonts w:eastAsia="Times New Roman" w:cs="Arial"/>
          <w:color w:val="000000" w:themeColor="text1"/>
          <w:sz w:val="28"/>
          <w:szCs w:val="28"/>
          <w:lang w:eastAsia="en-US"/>
        </w:rPr>
        <w:t>There was discussion about how many buckets worth of ice melt we should plan to order this Fall. Our main goal will be to sell out of the ice melt that we currently have</w:t>
      </w:r>
      <w:r w:rsidR="00392A02">
        <w:rPr>
          <w:rFonts w:eastAsia="Times New Roman" w:cs="Arial"/>
          <w:color w:val="000000" w:themeColor="text1"/>
          <w:sz w:val="28"/>
          <w:szCs w:val="28"/>
          <w:lang w:eastAsia="en-US"/>
        </w:rPr>
        <w:t xml:space="preserve"> AND the ice melt that we put in buckets this year. </w:t>
      </w:r>
    </w:p>
    <w:p w14:paraId="5614F30B" w14:textId="19B5EE65" w:rsidR="0088025D" w:rsidRPr="00996CED" w:rsidRDefault="00F94817" w:rsidP="008F0DF7">
      <w:pPr>
        <w:pStyle w:val="ListParagraph"/>
        <w:numPr>
          <w:ilvl w:val="0"/>
          <w:numId w:val="13"/>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88025D">
        <w:rPr>
          <w:rFonts w:eastAsia="Times New Roman" w:cs="Arial"/>
          <w:color w:val="000000" w:themeColor="text1"/>
          <w:sz w:val="28"/>
          <w:szCs w:val="28"/>
          <w:lang w:eastAsia="en-US"/>
        </w:rPr>
        <w:t xml:space="preserve">Pull Tabs – </w:t>
      </w:r>
      <w:r w:rsidR="00577770">
        <w:rPr>
          <w:rFonts w:eastAsia="Times New Roman" w:cs="Arial"/>
          <w:color w:val="000000" w:themeColor="text1"/>
          <w:sz w:val="28"/>
          <w:szCs w:val="28"/>
          <w:lang w:eastAsia="en-US"/>
        </w:rPr>
        <w:t xml:space="preserve">The gambling license is the hold up. Once I get all the forms filled out, Al needs to attend the seminar and then it will take three to six months to process. </w:t>
      </w:r>
      <w:r w:rsidR="00591330">
        <w:rPr>
          <w:rFonts w:eastAsia="Times New Roman" w:cs="Arial"/>
          <w:color w:val="000000" w:themeColor="text1"/>
          <w:sz w:val="28"/>
          <w:szCs w:val="28"/>
          <w:lang w:eastAsia="en-US"/>
        </w:rPr>
        <w:t>The goal is to be</w:t>
      </w:r>
      <w:r w:rsidR="00577770">
        <w:rPr>
          <w:rFonts w:eastAsia="Times New Roman" w:cs="Arial"/>
          <w:color w:val="000000" w:themeColor="text1"/>
          <w:sz w:val="28"/>
          <w:szCs w:val="28"/>
          <w:lang w:eastAsia="en-US"/>
        </w:rPr>
        <w:t xml:space="preserve"> pulling tabs before Christmas at this point!</w:t>
      </w:r>
    </w:p>
    <w:p w14:paraId="73CDF881" w14:textId="1623053E" w:rsidR="00996CED" w:rsidRPr="0088025D" w:rsidRDefault="00996CED" w:rsidP="008F0DF7">
      <w:pPr>
        <w:pStyle w:val="ListParagraph"/>
        <w:numPr>
          <w:ilvl w:val="0"/>
          <w:numId w:val="13"/>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Bingo </w:t>
      </w:r>
      <w:r w:rsidR="004C27ED">
        <w:rPr>
          <w:rFonts w:eastAsia="Times New Roman" w:cs="Arial"/>
          <w:color w:val="000000" w:themeColor="text1"/>
          <w:sz w:val="28"/>
          <w:szCs w:val="28"/>
          <w:lang w:eastAsia="en-US"/>
        </w:rPr>
        <w:t>–</w:t>
      </w:r>
      <w:r>
        <w:rPr>
          <w:rFonts w:eastAsia="Times New Roman" w:cs="Arial"/>
          <w:color w:val="000000" w:themeColor="text1"/>
          <w:sz w:val="28"/>
          <w:szCs w:val="28"/>
          <w:lang w:eastAsia="en-US"/>
        </w:rPr>
        <w:t xml:space="preserve"> </w:t>
      </w:r>
      <w:r w:rsidR="00797D4E">
        <w:rPr>
          <w:rFonts w:eastAsia="Times New Roman" w:cs="Arial"/>
          <w:color w:val="000000" w:themeColor="text1"/>
          <w:sz w:val="28"/>
          <w:szCs w:val="28"/>
          <w:lang w:eastAsia="en-US"/>
        </w:rPr>
        <w:t>WHA would like to try hosting a bingo event</w:t>
      </w:r>
      <w:r w:rsidR="006E30A2">
        <w:rPr>
          <w:rFonts w:eastAsia="Times New Roman" w:cs="Arial"/>
          <w:color w:val="000000" w:themeColor="text1"/>
          <w:sz w:val="28"/>
          <w:szCs w:val="28"/>
          <w:lang w:eastAsia="en-US"/>
        </w:rPr>
        <w:t>. There are still a lot of questions but we’re hoping to try a bingo night at the Oaks on Wednesday, October 6</w:t>
      </w:r>
      <w:r w:rsidR="006E30A2" w:rsidRPr="006E30A2">
        <w:rPr>
          <w:rFonts w:eastAsia="Times New Roman" w:cs="Arial"/>
          <w:color w:val="000000" w:themeColor="text1"/>
          <w:sz w:val="28"/>
          <w:szCs w:val="28"/>
          <w:vertAlign w:val="superscript"/>
          <w:lang w:eastAsia="en-US"/>
        </w:rPr>
        <w:t>th</w:t>
      </w:r>
      <w:r w:rsidR="006E30A2">
        <w:rPr>
          <w:rFonts w:eastAsia="Times New Roman" w:cs="Arial"/>
          <w:color w:val="000000" w:themeColor="text1"/>
          <w:sz w:val="28"/>
          <w:szCs w:val="28"/>
          <w:lang w:eastAsia="en-US"/>
        </w:rPr>
        <w:t>. Mary made a motion to hold this bingo event at the Oaks on October 6</w:t>
      </w:r>
      <w:r w:rsidR="006E30A2" w:rsidRPr="006E30A2">
        <w:rPr>
          <w:rFonts w:eastAsia="Times New Roman" w:cs="Arial"/>
          <w:color w:val="000000" w:themeColor="text1"/>
          <w:sz w:val="28"/>
          <w:szCs w:val="28"/>
          <w:vertAlign w:val="superscript"/>
          <w:lang w:eastAsia="en-US"/>
        </w:rPr>
        <w:t>th</w:t>
      </w:r>
      <w:r w:rsidR="006E30A2">
        <w:rPr>
          <w:rFonts w:eastAsia="Times New Roman" w:cs="Arial"/>
          <w:color w:val="000000" w:themeColor="text1"/>
          <w:sz w:val="28"/>
          <w:szCs w:val="28"/>
          <w:lang w:eastAsia="en-US"/>
        </w:rPr>
        <w:t xml:space="preserve">. </w:t>
      </w:r>
      <w:r w:rsidR="001318AD">
        <w:rPr>
          <w:rFonts w:eastAsia="Times New Roman" w:cs="Arial"/>
          <w:color w:val="000000" w:themeColor="text1"/>
          <w:sz w:val="28"/>
          <w:szCs w:val="28"/>
          <w:lang w:eastAsia="en-US"/>
        </w:rPr>
        <w:t>Matt M. second. Motion passed.</w:t>
      </w:r>
    </w:p>
    <w:p w14:paraId="5215FCA1" w14:textId="7CBCBF57" w:rsidR="00A645FC" w:rsidRPr="0088025D" w:rsidRDefault="00A645FC" w:rsidP="0088025D">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88025D">
        <w:rPr>
          <w:rFonts w:asciiTheme="majorHAnsi" w:eastAsia="Times New Roman" w:hAnsiTheme="majorHAnsi" w:cs="Arial"/>
          <w:color w:val="000000" w:themeColor="text1"/>
          <w:sz w:val="30"/>
          <w:szCs w:val="30"/>
          <w:lang w:eastAsia="en-US"/>
        </w:rPr>
        <w:t>Tournaments</w:t>
      </w:r>
    </w:p>
    <w:p w14:paraId="22A4B4DA" w14:textId="14A72040" w:rsidR="00577770" w:rsidRPr="00577770" w:rsidRDefault="00015166" w:rsidP="00577770">
      <w:pPr>
        <w:pStyle w:val="ListParagraph"/>
        <w:numPr>
          <w:ilvl w:val="0"/>
          <w:numId w:val="13"/>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All girls home tournaments are still looking for teams. Bantam B needs 2 teams. Squirt A has 3 openings, squirt B has 2 openings.</w:t>
      </w:r>
    </w:p>
    <w:p w14:paraId="0C3C22BA" w14:textId="4EE0D6FE" w:rsidR="00DC5E91" w:rsidRPr="00577770" w:rsidRDefault="008C4E51" w:rsidP="00577770">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577770">
        <w:rPr>
          <w:rFonts w:asciiTheme="majorHAnsi" w:eastAsia="Times New Roman" w:hAnsiTheme="majorHAnsi" w:cs="Arial"/>
          <w:color w:val="000000" w:themeColor="text1"/>
          <w:sz w:val="30"/>
          <w:szCs w:val="30"/>
          <w:lang w:eastAsia="en-US"/>
        </w:rPr>
        <w:t>Hockey Operations</w:t>
      </w:r>
    </w:p>
    <w:p w14:paraId="4836904B" w14:textId="05CE61CC" w:rsidR="00577770" w:rsidRPr="007266BB" w:rsidRDefault="00577770" w:rsidP="00577770">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D5 </w:t>
      </w:r>
      <w:r w:rsidR="001668D6">
        <w:rPr>
          <w:rFonts w:eastAsia="Times New Roman" w:cs="Arial"/>
          <w:color w:val="000000" w:themeColor="text1"/>
          <w:sz w:val="28"/>
          <w:szCs w:val="28"/>
          <w:lang w:eastAsia="en-US"/>
        </w:rPr>
        <w:t>Update</w:t>
      </w:r>
      <w:r>
        <w:rPr>
          <w:rFonts w:eastAsia="Times New Roman" w:cs="Arial"/>
          <w:color w:val="000000" w:themeColor="text1"/>
          <w:sz w:val="28"/>
          <w:szCs w:val="28"/>
          <w:lang w:eastAsia="en-US"/>
        </w:rPr>
        <w:t xml:space="preserve"> – </w:t>
      </w:r>
    </w:p>
    <w:p w14:paraId="35A0DBB5" w14:textId="77777777" w:rsidR="007266BB" w:rsidRPr="007266BB" w:rsidRDefault="007266BB" w:rsidP="007266BB">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lastRenderedPageBreak/>
        <w:t xml:space="preserve">This is a USA Hockey rule change: Squirts will play </w:t>
      </w:r>
      <w:proofErr w:type="gramStart"/>
      <w:r>
        <w:rPr>
          <w:rFonts w:eastAsia="Times New Roman" w:cs="Arial"/>
          <w:color w:val="000000" w:themeColor="text1"/>
          <w:sz w:val="28"/>
          <w:szCs w:val="28"/>
          <w:lang w:eastAsia="en-US"/>
        </w:rPr>
        <w:t>12 minute</w:t>
      </w:r>
      <w:proofErr w:type="gramEnd"/>
      <w:r>
        <w:rPr>
          <w:rFonts w:eastAsia="Times New Roman" w:cs="Arial"/>
          <w:color w:val="000000" w:themeColor="text1"/>
          <w:sz w:val="28"/>
          <w:szCs w:val="28"/>
          <w:lang w:eastAsia="en-US"/>
        </w:rPr>
        <w:t xml:space="preserve"> periods and penalties will be 1 minute; </w:t>
      </w:r>
      <w:proofErr w:type="spellStart"/>
      <w:r>
        <w:rPr>
          <w:rFonts w:eastAsia="Times New Roman" w:cs="Arial"/>
          <w:color w:val="000000" w:themeColor="text1"/>
          <w:sz w:val="28"/>
          <w:szCs w:val="28"/>
          <w:lang w:eastAsia="en-US"/>
        </w:rPr>
        <w:t>PeeWees</w:t>
      </w:r>
      <w:proofErr w:type="spellEnd"/>
      <w:r>
        <w:rPr>
          <w:rFonts w:eastAsia="Times New Roman" w:cs="Arial"/>
          <w:color w:val="000000" w:themeColor="text1"/>
          <w:sz w:val="28"/>
          <w:szCs w:val="28"/>
          <w:lang w:eastAsia="en-US"/>
        </w:rPr>
        <w:t xml:space="preserve"> and 12U will have 1:30 penalties.</w:t>
      </w:r>
    </w:p>
    <w:p w14:paraId="0123BE69" w14:textId="59092695" w:rsidR="007266BB" w:rsidRPr="007266BB" w:rsidRDefault="005803DE" w:rsidP="007266BB">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Associations </w:t>
      </w:r>
      <w:r w:rsidR="007266BB">
        <w:rPr>
          <w:rFonts w:eastAsia="Times New Roman" w:cs="Arial"/>
          <w:color w:val="000000" w:themeColor="text1"/>
          <w:sz w:val="28"/>
          <w:szCs w:val="28"/>
          <w:lang w:eastAsia="en-US"/>
        </w:rPr>
        <w:t>will pay an additional $250 for tournaments</w:t>
      </w:r>
      <w:r>
        <w:rPr>
          <w:rFonts w:eastAsia="Times New Roman" w:cs="Arial"/>
          <w:color w:val="000000" w:themeColor="text1"/>
          <w:sz w:val="28"/>
          <w:szCs w:val="28"/>
          <w:lang w:eastAsia="en-US"/>
        </w:rPr>
        <w:t xml:space="preserve"> that have out of state teams playing. Those monies will be sent to Minnesota Hockey.</w:t>
      </w:r>
    </w:p>
    <w:p w14:paraId="2E346A4C" w14:textId="77777777" w:rsidR="007266BB" w:rsidRPr="007266BB" w:rsidRDefault="007266BB" w:rsidP="007266BB">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District 10 has chosen to run two 17-minute periods with running time and the 3</w:t>
      </w:r>
      <w:r w:rsidRPr="007266BB">
        <w:rPr>
          <w:rFonts w:eastAsia="Times New Roman" w:cs="Arial"/>
          <w:color w:val="000000" w:themeColor="text1"/>
          <w:sz w:val="28"/>
          <w:szCs w:val="28"/>
          <w:vertAlign w:val="superscript"/>
          <w:lang w:eastAsia="en-US"/>
        </w:rPr>
        <w:t>rd</w:t>
      </w:r>
      <w:r>
        <w:rPr>
          <w:rFonts w:eastAsia="Times New Roman" w:cs="Arial"/>
          <w:color w:val="000000" w:themeColor="text1"/>
          <w:sz w:val="28"/>
          <w:szCs w:val="28"/>
          <w:lang w:eastAsia="en-US"/>
        </w:rPr>
        <w:t xml:space="preserve"> period will be the remainder of the hour.</w:t>
      </w:r>
    </w:p>
    <w:p w14:paraId="598A8CD9" w14:textId="4FC62A3A" w:rsidR="007266BB" w:rsidRPr="00577770" w:rsidRDefault="007266BB" w:rsidP="007266BB">
      <w:pPr>
        <w:pStyle w:val="ListParagraph"/>
        <w:numPr>
          <w:ilvl w:val="1"/>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Sartell, Sauk Rapids and St. Cloud girls will all co-op this year. Please welcome the </w:t>
      </w:r>
      <w:proofErr w:type="spellStart"/>
      <w:r>
        <w:rPr>
          <w:rFonts w:eastAsia="Times New Roman" w:cs="Arial"/>
          <w:color w:val="000000" w:themeColor="text1"/>
          <w:sz w:val="28"/>
          <w:szCs w:val="28"/>
          <w:lang w:eastAsia="en-US"/>
        </w:rPr>
        <w:t>Riverblades</w:t>
      </w:r>
      <w:proofErr w:type="spellEnd"/>
      <w:r>
        <w:rPr>
          <w:rFonts w:eastAsia="Times New Roman" w:cs="Arial"/>
          <w:color w:val="000000" w:themeColor="text1"/>
          <w:sz w:val="28"/>
          <w:szCs w:val="28"/>
          <w:lang w:eastAsia="en-US"/>
        </w:rPr>
        <w:t xml:space="preserve"> to District 5. </w:t>
      </w:r>
    </w:p>
    <w:p w14:paraId="3BC422A6" w14:textId="69D749ED" w:rsidR="00577770" w:rsidRPr="00577770" w:rsidRDefault="00577770" w:rsidP="00577770">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Team Levels and Sizes – </w:t>
      </w:r>
      <w:r w:rsidR="005803DE">
        <w:rPr>
          <w:rFonts w:eastAsia="Times New Roman" w:cs="Arial"/>
          <w:color w:val="000000" w:themeColor="text1"/>
          <w:sz w:val="28"/>
          <w:szCs w:val="28"/>
          <w:lang w:eastAsia="en-US"/>
        </w:rPr>
        <w:t>(listed above in Registration)</w:t>
      </w:r>
    </w:p>
    <w:p w14:paraId="67549037" w14:textId="33E45C5C" w:rsidR="00577770" w:rsidRPr="00577770" w:rsidRDefault="00577770" w:rsidP="00577770">
      <w:pPr>
        <w:pStyle w:val="ListParagraph"/>
        <w:numPr>
          <w:ilvl w:val="0"/>
          <w:numId w:val="8"/>
        </w:num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Pr>
          <w:rFonts w:eastAsia="Times New Roman" w:cs="Arial"/>
          <w:color w:val="000000" w:themeColor="text1"/>
          <w:sz w:val="28"/>
          <w:szCs w:val="28"/>
          <w:lang w:eastAsia="en-US"/>
        </w:rPr>
        <w:t xml:space="preserve">Fall start dates – </w:t>
      </w:r>
      <w:r w:rsidR="00484881">
        <w:rPr>
          <w:rFonts w:eastAsia="Times New Roman" w:cs="Arial"/>
          <w:color w:val="000000" w:themeColor="text1"/>
          <w:sz w:val="28"/>
          <w:szCs w:val="28"/>
          <w:lang w:eastAsia="en-US"/>
        </w:rPr>
        <w:t>Fall ice starts September 7</w:t>
      </w:r>
      <w:r w:rsidR="00484881" w:rsidRPr="00484881">
        <w:rPr>
          <w:rFonts w:eastAsia="Times New Roman" w:cs="Arial"/>
          <w:color w:val="000000" w:themeColor="text1"/>
          <w:sz w:val="28"/>
          <w:szCs w:val="28"/>
          <w:vertAlign w:val="superscript"/>
          <w:lang w:eastAsia="en-US"/>
        </w:rPr>
        <w:t>th</w:t>
      </w:r>
      <w:r w:rsidR="00484881">
        <w:rPr>
          <w:rFonts w:eastAsia="Times New Roman" w:cs="Arial"/>
          <w:color w:val="000000" w:themeColor="text1"/>
          <w:sz w:val="28"/>
          <w:szCs w:val="28"/>
          <w:lang w:eastAsia="en-US"/>
        </w:rPr>
        <w:t xml:space="preserve">. Two nights per level. The </w:t>
      </w:r>
      <w:proofErr w:type="gramStart"/>
      <w:r w:rsidR="00484881">
        <w:rPr>
          <w:rFonts w:eastAsia="Times New Roman" w:cs="Arial"/>
          <w:color w:val="000000" w:themeColor="text1"/>
          <w:sz w:val="28"/>
          <w:szCs w:val="28"/>
          <w:lang w:eastAsia="en-US"/>
        </w:rPr>
        <w:t>t</w:t>
      </w:r>
      <w:r w:rsidR="008E6E84">
        <w:rPr>
          <w:rFonts w:eastAsia="Times New Roman" w:cs="Arial"/>
          <w:color w:val="000000" w:themeColor="text1"/>
          <w:sz w:val="28"/>
          <w:szCs w:val="28"/>
          <w:lang w:eastAsia="en-US"/>
        </w:rPr>
        <w:t>wo week</w:t>
      </w:r>
      <w:proofErr w:type="gramEnd"/>
      <w:r w:rsidR="008E6E84">
        <w:rPr>
          <w:rFonts w:eastAsia="Times New Roman" w:cs="Arial"/>
          <w:color w:val="000000" w:themeColor="text1"/>
          <w:sz w:val="28"/>
          <w:szCs w:val="28"/>
          <w:lang w:eastAsia="en-US"/>
        </w:rPr>
        <w:t xml:space="preserve"> tryout process</w:t>
      </w:r>
      <w:r w:rsidR="00484881">
        <w:rPr>
          <w:rFonts w:eastAsia="Times New Roman" w:cs="Arial"/>
          <w:color w:val="000000" w:themeColor="text1"/>
          <w:sz w:val="28"/>
          <w:szCs w:val="28"/>
          <w:lang w:eastAsia="en-US"/>
        </w:rPr>
        <w:t xml:space="preserve"> for Squirts and </w:t>
      </w:r>
      <w:proofErr w:type="spellStart"/>
      <w:r w:rsidR="00484881">
        <w:rPr>
          <w:rFonts w:eastAsia="Times New Roman" w:cs="Arial"/>
          <w:color w:val="000000" w:themeColor="text1"/>
          <w:sz w:val="28"/>
          <w:szCs w:val="28"/>
          <w:lang w:eastAsia="en-US"/>
        </w:rPr>
        <w:t>PeeWees</w:t>
      </w:r>
      <w:proofErr w:type="spellEnd"/>
      <w:r w:rsidR="00484881">
        <w:rPr>
          <w:rFonts w:eastAsia="Times New Roman" w:cs="Arial"/>
          <w:color w:val="000000" w:themeColor="text1"/>
          <w:sz w:val="28"/>
          <w:szCs w:val="28"/>
          <w:lang w:eastAsia="en-US"/>
        </w:rPr>
        <w:t xml:space="preserve"> will happen between October 1</w:t>
      </w:r>
      <w:r w:rsidR="00484881" w:rsidRPr="00484881">
        <w:rPr>
          <w:rFonts w:eastAsia="Times New Roman" w:cs="Arial"/>
          <w:color w:val="000000" w:themeColor="text1"/>
          <w:sz w:val="28"/>
          <w:szCs w:val="28"/>
          <w:vertAlign w:val="superscript"/>
          <w:lang w:eastAsia="en-US"/>
        </w:rPr>
        <w:t>st</w:t>
      </w:r>
      <w:r w:rsidR="00484881">
        <w:rPr>
          <w:rFonts w:eastAsia="Times New Roman" w:cs="Arial"/>
          <w:color w:val="000000" w:themeColor="text1"/>
          <w:sz w:val="28"/>
          <w:szCs w:val="28"/>
          <w:lang w:eastAsia="en-US"/>
        </w:rPr>
        <w:t xml:space="preserve"> and October 17</w:t>
      </w:r>
      <w:r w:rsidR="00484881" w:rsidRPr="00484881">
        <w:rPr>
          <w:rFonts w:eastAsia="Times New Roman" w:cs="Arial"/>
          <w:color w:val="000000" w:themeColor="text1"/>
          <w:sz w:val="28"/>
          <w:szCs w:val="28"/>
          <w:vertAlign w:val="superscript"/>
          <w:lang w:eastAsia="en-US"/>
        </w:rPr>
        <w:t>th</w:t>
      </w:r>
      <w:r w:rsidR="00484881">
        <w:rPr>
          <w:rFonts w:eastAsia="Times New Roman" w:cs="Arial"/>
          <w:color w:val="000000" w:themeColor="text1"/>
          <w:sz w:val="28"/>
          <w:szCs w:val="28"/>
          <w:lang w:eastAsia="en-US"/>
        </w:rPr>
        <w:t xml:space="preserve">. Exact days and times TBD. Melissa made a motion to accept the above tryout date range. </w:t>
      </w:r>
      <w:r w:rsidR="00187664">
        <w:rPr>
          <w:rFonts w:eastAsia="Times New Roman" w:cs="Arial"/>
          <w:color w:val="000000" w:themeColor="text1"/>
          <w:sz w:val="28"/>
          <w:szCs w:val="28"/>
          <w:lang w:eastAsia="en-US"/>
        </w:rPr>
        <w:t>(</w:t>
      </w:r>
      <w:r w:rsidR="00484881">
        <w:rPr>
          <w:rFonts w:eastAsia="Times New Roman" w:cs="Arial"/>
          <w:color w:val="000000" w:themeColor="text1"/>
          <w:sz w:val="28"/>
          <w:szCs w:val="28"/>
          <w:lang w:eastAsia="en-US"/>
        </w:rPr>
        <w:t>Tryout policy to be created at our next meeting.</w:t>
      </w:r>
      <w:r w:rsidR="00187664">
        <w:rPr>
          <w:rFonts w:eastAsia="Times New Roman" w:cs="Arial"/>
          <w:color w:val="000000" w:themeColor="text1"/>
          <w:sz w:val="28"/>
          <w:szCs w:val="28"/>
          <w:lang w:eastAsia="en-US"/>
        </w:rPr>
        <w:t>)</w:t>
      </w:r>
      <w:r w:rsidR="00484881">
        <w:rPr>
          <w:rFonts w:eastAsia="Times New Roman" w:cs="Arial"/>
          <w:color w:val="000000" w:themeColor="text1"/>
          <w:sz w:val="28"/>
          <w:szCs w:val="28"/>
          <w:lang w:eastAsia="en-US"/>
        </w:rPr>
        <w:t xml:space="preserve"> Joe second. Motion passed.</w:t>
      </w:r>
    </w:p>
    <w:p w14:paraId="55CC331C" w14:textId="0D3BBFB7" w:rsidR="00852CC0" w:rsidRPr="00577770" w:rsidRDefault="00852CC0" w:rsidP="00577770">
      <w:pPr>
        <w:shd w:val="clear" w:color="auto" w:fill="FFFFFF"/>
        <w:spacing w:before="100" w:beforeAutospacing="1" w:after="100" w:afterAutospacing="1" w:line="240" w:lineRule="auto"/>
        <w:rPr>
          <w:rFonts w:asciiTheme="majorHAnsi" w:eastAsia="Times New Roman" w:hAnsiTheme="majorHAnsi" w:cs="Arial"/>
          <w:color w:val="000000" w:themeColor="text1"/>
          <w:sz w:val="30"/>
          <w:szCs w:val="30"/>
          <w:lang w:eastAsia="en-US"/>
        </w:rPr>
      </w:pPr>
      <w:r w:rsidRPr="00577770">
        <w:rPr>
          <w:rFonts w:asciiTheme="majorHAnsi" w:eastAsia="Times New Roman" w:hAnsiTheme="majorHAnsi" w:cs="Arial"/>
          <w:color w:val="000000" w:themeColor="text1"/>
          <w:sz w:val="30"/>
          <w:szCs w:val="30"/>
          <w:lang w:eastAsia="en-US"/>
        </w:rPr>
        <w:t>New Business</w:t>
      </w:r>
    </w:p>
    <w:p w14:paraId="6C342AA3" w14:textId="53DBF22F" w:rsidR="00577770" w:rsidRPr="00591330" w:rsidRDefault="00ED7441" w:rsidP="002A6CAB">
      <w:pPr>
        <w:pStyle w:val="ListParagraph"/>
        <w:numPr>
          <w:ilvl w:val="0"/>
          <w:numId w:val="20"/>
        </w:numPr>
        <w:shd w:val="clear" w:color="auto" w:fill="FFFFFF"/>
        <w:spacing w:before="100" w:beforeAutospacing="1" w:after="100" w:afterAutospacing="1" w:line="240" w:lineRule="auto"/>
        <w:rPr>
          <w:b/>
          <w:bCs/>
          <w:sz w:val="30"/>
          <w:szCs w:val="30"/>
        </w:rPr>
      </w:pPr>
      <w:r>
        <w:rPr>
          <w:rFonts w:eastAsia="Times New Roman" w:cs="Arial"/>
          <w:color w:val="000000" w:themeColor="text1"/>
          <w:sz w:val="28"/>
          <w:szCs w:val="28"/>
          <w:lang w:eastAsia="en-US"/>
        </w:rPr>
        <w:t>Melissa made a motion to waive registration late fees for a WHA family who is going through some medical difficulties. Cliff second. Motion passed.</w:t>
      </w:r>
    </w:p>
    <w:p w14:paraId="37E6E205" w14:textId="66097EEA" w:rsidR="00591330" w:rsidRPr="0099044B" w:rsidRDefault="00591330" w:rsidP="002A6CAB">
      <w:pPr>
        <w:pStyle w:val="ListParagraph"/>
        <w:numPr>
          <w:ilvl w:val="0"/>
          <w:numId w:val="20"/>
        </w:numPr>
        <w:shd w:val="clear" w:color="auto" w:fill="FFFFFF"/>
        <w:spacing w:before="100" w:beforeAutospacing="1" w:after="100" w:afterAutospacing="1" w:line="240" w:lineRule="auto"/>
        <w:rPr>
          <w:b/>
          <w:bCs/>
          <w:sz w:val="30"/>
          <w:szCs w:val="30"/>
        </w:rPr>
      </w:pPr>
      <w:r>
        <w:rPr>
          <w:rFonts w:eastAsia="Times New Roman" w:cs="Arial"/>
          <w:color w:val="000000" w:themeColor="text1"/>
          <w:sz w:val="28"/>
          <w:szCs w:val="28"/>
          <w:lang w:eastAsia="en-US"/>
        </w:rPr>
        <w:t xml:space="preserve">Our profit and loss statements have been really confusing and we are looking into having someone help us clean that up. </w:t>
      </w:r>
      <w:r w:rsidR="008A1C9B">
        <w:rPr>
          <w:rFonts w:eastAsia="Times New Roman" w:cs="Arial"/>
          <w:color w:val="000000" w:themeColor="text1"/>
          <w:sz w:val="28"/>
          <w:szCs w:val="28"/>
          <w:lang w:eastAsia="en-US"/>
        </w:rPr>
        <w:t>Travis</w:t>
      </w:r>
      <w:r>
        <w:rPr>
          <w:rFonts w:eastAsia="Times New Roman" w:cs="Arial"/>
          <w:color w:val="000000" w:themeColor="text1"/>
          <w:sz w:val="28"/>
          <w:szCs w:val="28"/>
          <w:lang w:eastAsia="en-US"/>
        </w:rPr>
        <w:t xml:space="preserve"> will reach out to CDS for help with our QuickBooks.</w:t>
      </w:r>
    </w:p>
    <w:p w14:paraId="1556CC20" w14:textId="588CD30B" w:rsidR="0099044B" w:rsidRPr="001318AD" w:rsidRDefault="0099044B" w:rsidP="002A6CAB">
      <w:pPr>
        <w:pStyle w:val="ListParagraph"/>
        <w:numPr>
          <w:ilvl w:val="0"/>
          <w:numId w:val="20"/>
        </w:numPr>
        <w:shd w:val="clear" w:color="auto" w:fill="FFFFFF"/>
        <w:spacing w:before="100" w:beforeAutospacing="1" w:after="100" w:afterAutospacing="1" w:line="240" w:lineRule="auto"/>
        <w:rPr>
          <w:b/>
          <w:bCs/>
          <w:sz w:val="30"/>
          <w:szCs w:val="30"/>
        </w:rPr>
      </w:pPr>
      <w:r>
        <w:rPr>
          <w:sz w:val="28"/>
          <w:szCs w:val="28"/>
        </w:rPr>
        <w:t>Melissa made a motion to pay half the cost ($1,450) for the Nexus (formerly Juggernaut) training. Mary second. Motion passed.</w:t>
      </w:r>
    </w:p>
    <w:p w14:paraId="2D893DB1" w14:textId="1B40D86E" w:rsidR="001318AD" w:rsidRPr="007A264A" w:rsidRDefault="001318AD" w:rsidP="002A6CAB">
      <w:pPr>
        <w:pStyle w:val="ListParagraph"/>
        <w:numPr>
          <w:ilvl w:val="0"/>
          <w:numId w:val="20"/>
        </w:numPr>
        <w:shd w:val="clear" w:color="auto" w:fill="FFFFFF"/>
        <w:spacing w:before="100" w:beforeAutospacing="1" w:after="100" w:afterAutospacing="1" w:line="240" w:lineRule="auto"/>
        <w:rPr>
          <w:b/>
          <w:bCs/>
          <w:sz w:val="30"/>
          <w:szCs w:val="30"/>
        </w:rPr>
      </w:pPr>
      <w:r>
        <w:rPr>
          <w:sz w:val="28"/>
          <w:szCs w:val="28"/>
        </w:rPr>
        <w:t>Fall Parent meeting is scheduled for Sunday, September 26</w:t>
      </w:r>
      <w:r w:rsidRPr="001318AD">
        <w:rPr>
          <w:sz w:val="28"/>
          <w:szCs w:val="28"/>
          <w:vertAlign w:val="superscript"/>
        </w:rPr>
        <w:t>th</w:t>
      </w:r>
      <w:r>
        <w:rPr>
          <w:sz w:val="28"/>
          <w:szCs w:val="28"/>
        </w:rPr>
        <w:t xml:space="preserve"> at the Oaks.</w:t>
      </w:r>
    </w:p>
    <w:p w14:paraId="21BBC4BC" w14:textId="77777777" w:rsidR="007A264A" w:rsidRPr="00577770" w:rsidRDefault="007A264A" w:rsidP="002A6CAB">
      <w:pPr>
        <w:pStyle w:val="ListParagraph"/>
        <w:numPr>
          <w:ilvl w:val="0"/>
          <w:numId w:val="20"/>
        </w:numPr>
        <w:shd w:val="clear" w:color="auto" w:fill="FFFFFF"/>
        <w:spacing w:before="100" w:beforeAutospacing="1" w:after="100" w:afterAutospacing="1" w:line="240" w:lineRule="auto"/>
        <w:rPr>
          <w:b/>
          <w:bCs/>
          <w:sz w:val="30"/>
          <w:szCs w:val="30"/>
        </w:rPr>
      </w:pPr>
    </w:p>
    <w:p w14:paraId="70C79B77" w14:textId="5B6FD466" w:rsidR="0053626B" w:rsidRPr="00577770" w:rsidRDefault="0053626B" w:rsidP="00577770">
      <w:pPr>
        <w:shd w:val="clear" w:color="auto" w:fill="FFFFFF"/>
        <w:spacing w:before="100" w:beforeAutospacing="1" w:after="100" w:afterAutospacing="1" w:line="240" w:lineRule="auto"/>
        <w:rPr>
          <w:b/>
          <w:bCs/>
          <w:sz w:val="30"/>
          <w:szCs w:val="30"/>
        </w:rPr>
      </w:pPr>
      <w:r w:rsidRPr="00577770">
        <w:rPr>
          <w:b/>
          <w:bCs/>
          <w:sz w:val="30"/>
          <w:szCs w:val="30"/>
        </w:rPr>
        <w:t>Adjourn</w:t>
      </w:r>
    </w:p>
    <w:p w14:paraId="491ABDDC" w14:textId="071718C0" w:rsidR="00723081" w:rsidRPr="00B43631" w:rsidRDefault="00391106" w:rsidP="00723081">
      <w:pPr>
        <w:pStyle w:val="Heading1"/>
        <w:numPr>
          <w:ilvl w:val="0"/>
          <w:numId w:val="9"/>
        </w:numPr>
        <w:rPr>
          <w:sz w:val="28"/>
          <w:szCs w:val="28"/>
        </w:rPr>
      </w:pPr>
      <w:r w:rsidRPr="00B43631">
        <w:rPr>
          <w:rFonts w:asciiTheme="minorHAnsi" w:hAnsiTheme="minorHAnsi"/>
          <w:sz w:val="28"/>
          <w:szCs w:val="28"/>
        </w:rPr>
        <w:lastRenderedPageBreak/>
        <w:t xml:space="preserve">Motion to adjourn by </w:t>
      </w:r>
      <w:r w:rsidR="00DB076A">
        <w:rPr>
          <w:rFonts w:asciiTheme="minorHAnsi" w:hAnsiTheme="minorHAnsi"/>
          <w:sz w:val="28"/>
          <w:szCs w:val="28"/>
        </w:rPr>
        <w:t>Cliff</w:t>
      </w:r>
      <w:r w:rsidR="001C2788">
        <w:rPr>
          <w:rFonts w:asciiTheme="minorHAnsi" w:hAnsiTheme="minorHAnsi"/>
          <w:sz w:val="28"/>
          <w:szCs w:val="28"/>
        </w:rPr>
        <w:t>.</w:t>
      </w:r>
      <w:r w:rsidR="001A1251" w:rsidRPr="00B43631">
        <w:rPr>
          <w:rFonts w:asciiTheme="minorHAnsi" w:hAnsiTheme="minorHAnsi"/>
          <w:sz w:val="28"/>
          <w:szCs w:val="28"/>
        </w:rPr>
        <w:t xml:space="preserve"> </w:t>
      </w:r>
      <w:r w:rsidR="00D47733">
        <w:rPr>
          <w:rFonts w:asciiTheme="minorHAnsi" w:hAnsiTheme="minorHAnsi"/>
          <w:sz w:val="28"/>
          <w:szCs w:val="28"/>
        </w:rPr>
        <w:t>John</w:t>
      </w:r>
      <w:r w:rsidR="00B96B0F">
        <w:rPr>
          <w:rFonts w:asciiTheme="minorHAnsi" w:hAnsiTheme="minorHAnsi"/>
          <w:sz w:val="28"/>
          <w:szCs w:val="28"/>
        </w:rPr>
        <w:t xml:space="preserve"> </w:t>
      </w:r>
      <w:r w:rsidR="00D226ED" w:rsidRPr="00B43631">
        <w:rPr>
          <w:rFonts w:asciiTheme="minorHAnsi" w:hAnsiTheme="minorHAnsi"/>
          <w:sz w:val="28"/>
          <w:szCs w:val="28"/>
        </w:rPr>
        <w:t>second. Meeting adjourned</w:t>
      </w:r>
      <w:r w:rsidR="002455AE" w:rsidRPr="00B43631">
        <w:rPr>
          <w:rFonts w:asciiTheme="minorHAnsi" w:hAnsiTheme="minorHAnsi"/>
          <w:sz w:val="28"/>
          <w:szCs w:val="28"/>
        </w:rPr>
        <w:t xml:space="preserve"> at </w:t>
      </w:r>
      <w:r w:rsidR="007A264A">
        <w:rPr>
          <w:rFonts w:asciiTheme="minorHAnsi" w:hAnsiTheme="minorHAnsi"/>
          <w:sz w:val="28"/>
          <w:szCs w:val="28"/>
        </w:rPr>
        <w:t>9:30</w:t>
      </w:r>
      <w:r w:rsidR="00B03A35">
        <w:rPr>
          <w:rFonts w:asciiTheme="minorHAnsi" w:hAnsiTheme="minorHAnsi"/>
          <w:sz w:val="28"/>
          <w:szCs w:val="28"/>
        </w:rPr>
        <w:t>pm.</w:t>
      </w:r>
    </w:p>
    <w:p w14:paraId="369E9626" w14:textId="2CC9AA5C" w:rsidR="000C0CC3" w:rsidRPr="00B43631" w:rsidRDefault="000C0CC3" w:rsidP="00723081">
      <w:pPr>
        <w:pStyle w:val="Heading1"/>
        <w:ind w:left="1440"/>
        <w:rPr>
          <w:rFonts w:asciiTheme="minorHAnsi" w:hAnsiTheme="minorHAnsi"/>
          <w:sz w:val="28"/>
          <w:szCs w:val="28"/>
        </w:rPr>
      </w:pPr>
      <w:r w:rsidRPr="00B43631">
        <w:rPr>
          <w:rFonts w:asciiTheme="minorHAnsi" w:hAnsiTheme="minorHAnsi"/>
          <w:sz w:val="28"/>
          <w:szCs w:val="28"/>
        </w:rPr>
        <w:t>*Minutes submitted by Travis Michelson</w:t>
      </w:r>
      <w:r w:rsidR="00235181" w:rsidRPr="00B43631">
        <w:rPr>
          <w:rFonts w:asciiTheme="minorHAnsi" w:hAnsiTheme="minorHAnsi"/>
          <w:sz w:val="28"/>
          <w:szCs w:val="28"/>
        </w:rPr>
        <w:t>.</w:t>
      </w:r>
      <w:r w:rsidR="00391106" w:rsidRPr="00B43631">
        <w:rPr>
          <w:rFonts w:asciiTheme="minorHAnsi" w:hAnsiTheme="minorHAnsi"/>
          <w:sz w:val="28"/>
          <w:szCs w:val="28"/>
        </w:rPr>
        <w:t xml:space="preserve"> Next meeting will be </w:t>
      </w:r>
      <w:r w:rsidR="00B03A35">
        <w:rPr>
          <w:rFonts w:asciiTheme="minorHAnsi" w:hAnsiTheme="minorHAnsi"/>
          <w:sz w:val="28"/>
          <w:szCs w:val="28"/>
        </w:rPr>
        <w:t xml:space="preserve">Monday, </w:t>
      </w:r>
      <w:r w:rsidR="001668D6">
        <w:rPr>
          <w:rFonts w:asciiTheme="minorHAnsi" w:hAnsiTheme="minorHAnsi"/>
          <w:sz w:val="28"/>
          <w:szCs w:val="28"/>
        </w:rPr>
        <w:t xml:space="preserve">August </w:t>
      </w:r>
      <w:r w:rsidR="007565DD">
        <w:rPr>
          <w:rFonts w:asciiTheme="minorHAnsi" w:hAnsiTheme="minorHAnsi"/>
          <w:sz w:val="28"/>
          <w:szCs w:val="28"/>
        </w:rPr>
        <w:t>9</w:t>
      </w:r>
      <w:r w:rsidR="007565DD" w:rsidRPr="007565DD">
        <w:rPr>
          <w:rFonts w:asciiTheme="minorHAnsi" w:hAnsiTheme="minorHAnsi"/>
          <w:sz w:val="28"/>
          <w:szCs w:val="28"/>
          <w:vertAlign w:val="superscript"/>
        </w:rPr>
        <w:t>th</w:t>
      </w:r>
      <w:r w:rsidR="00C74B20">
        <w:rPr>
          <w:rFonts w:asciiTheme="minorHAnsi" w:hAnsiTheme="minorHAnsi"/>
          <w:sz w:val="28"/>
          <w:szCs w:val="28"/>
        </w:rPr>
        <w:t xml:space="preserve"> </w:t>
      </w:r>
      <w:r w:rsidR="00B03A35">
        <w:rPr>
          <w:rFonts w:asciiTheme="minorHAnsi" w:hAnsiTheme="minorHAnsi"/>
          <w:sz w:val="28"/>
          <w:szCs w:val="28"/>
        </w:rPr>
        <w:t>@ The Oaks at 6pm.</w:t>
      </w:r>
    </w:p>
    <w:p w14:paraId="394223CE" w14:textId="77777777" w:rsidR="00CA6B4F" w:rsidRPr="00C91EE4" w:rsidRDefault="00CA6B4F" w:rsidP="00CA6B4F">
      <w:pPr>
        <w:rPr>
          <w:color w:val="000000" w:themeColor="text1"/>
        </w:rPr>
      </w:pPr>
    </w:p>
    <w:sectPr w:rsidR="00CA6B4F" w:rsidRPr="00C91EE4" w:rsidSect="00AB4981">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5BFC9" w14:textId="77777777" w:rsidR="00D37688" w:rsidRDefault="00D37688">
      <w:pPr>
        <w:spacing w:after="0" w:line="240" w:lineRule="auto"/>
      </w:pPr>
      <w:r>
        <w:separator/>
      </w:r>
    </w:p>
  </w:endnote>
  <w:endnote w:type="continuationSeparator" w:id="0">
    <w:p w14:paraId="2F0CD35E" w14:textId="77777777" w:rsidR="00D37688" w:rsidRDefault="00D3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65EA5" w14:textId="77777777" w:rsidR="00CD2F31" w:rsidRDefault="00CD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90D54"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BDFC5" w14:textId="77777777" w:rsidR="00CD2F31" w:rsidRDefault="00CD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B85C9" w14:textId="77777777" w:rsidR="00D37688" w:rsidRDefault="00D37688">
      <w:pPr>
        <w:spacing w:after="0" w:line="240" w:lineRule="auto"/>
      </w:pPr>
      <w:r>
        <w:separator/>
      </w:r>
    </w:p>
  </w:footnote>
  <w:footnote w:type="continuationSeparator" w:id="0">
    <w:p w14:paraId="11E1201D" w14:textId="77777777" w:rsidR="00D37688" w:rsidRDefault="00D37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7E794" w14:textId="77777777" w:rsidR="00CD2F31" w:rsidRDefault="00CD2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6303E" w14:textId="77777777" w:rsidR="00EF36A5" w:rsidRDefault="00EF36A5">
    <w:pPr>
      <w:pStyle w:val="Header"/>
    </w:pPr>
    <w:r>
      <w:rPr>
        <w:noProof/>
        <w:color w:val="auto"/>
      </w:rPr>
      <mc:AlternateContent>
        <mc:Choice Requires="wpg">
          <w:drawing>
            <wp:anchor distT="0" distB="0" distL="114300" distR="114300" simplePos="0" relativeHeight="251661312" behindDoc="0" locked="0" layoutInCell="1" allowOverlap="1" wp14:anchorId="3B60F7C5" wp14:editId="55F24E82">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2700" t="0" r="90805" b="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125300</wp14:pctWidth>
              </wp14:sizeRelH>
              <wp14:sizeRelV relativeFrom="page">
                <wp14:pctHeight>102400</wp14:pctHeight>
              </wp14:sizeRelV>
            </wp:anchor>
          </w:drawing>
        </mc:Choice>
        <mc:Fallback>
          <w:pict>
            <v:group w14:anchorId="75F63AF4" id="Group 6" o:spid="_x0000_s1026" alt="decorative element" style="position:absolute;margin-left:0;margin-top:0;width:765.35pt;height:810.85pt;z-index:251661312;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e5tqAkAACZSAAAOAAAAZHJzL2Uyb0RvYy54bWzsXFmP28gRfg+Q/0DwMUAs3odgeeGMM0YA&#13;&#10;Y2PsOPD6kaIoiQhFMiRnNN5fn68vqihppJ6xs0fQ8zAixa6u7uqug1916fUPj7vKeii6vmzqhe2+&#13;&#10;cmyrqPNmVdabhf2vT7d/TWyrH7J6lVVNXSzsr0Vv//Dmz396vW/nhddsm2pVdBY6qfv5vl3Y22Fo&#13;&#10;57NZn2+LXda/atqixsN10+2yAbfdZrbqsj1631Uzz3Gi2b7pVm3X5EXf49t34qH9hve/Xhf58M/1&#13;&#10;ui8Gq1rYGNvA/3f8/5L9n715nc03XdZuy1wOI3vBKHZZWYPp2NW7bMis+6486WpX5l3TN+vhVd7s&#13;&#10;Zs16XeYFnwNm4zpHs3nfNfctn8tmvt+0o5gg2iM5vbjb/MeHj51VrhZ2ZFt1tsMSca4WbldFn0NU&#13;&#10;qyJvumwoHwqrqIpdUQ9Mavt2Mwfx+669az928ouNuGOCeFx3O/aJKVqPXN5fR3kXj4OV48s0dtM0&#13;&#10;CG0rxzPX8dI4TkOxJPkW63ZCmG//fiCN4hgrqkgTP4oZ6UyxnrERjgPat9hf/UGE/beJ8G6btQVf&#13;&#10;mZ5JQYowVSK87YqC7dm5xRtaqZAYbzuKq5/3kNwZWXmJmwaY2qnA4iR0/VTOGhsmdSPe9TjpbJ7f&#13;&#10;98P7ouGyzx4+9IPY4Stc8f25kqucN3Xdl0PxM3pb7yps+r/MrDAKHGtvhX7opL4vVmJzTPHlhGJr&#13;&#10;uX6ShE9S/OxSHn4QhlF8nc2EiA3sKhvvJWwoEaYROG5wnZNPOWkJjVKcZYM13KhVyrZq4fLHWq4c&#13;&#10;rqyMWVWHG5q26Zl60GXEflG3WCOhC6Biy36FGKKmxO6ziCFASuw9ixhiocR8z0ESfNjiU06/gyln&#13;&#10;RrziRnywLVimzrZgxJdin7bZwKTGZssurf3CVvvY2sK8yB3Knu+ah+JTw1sOTIhs2/Nx8AshuEOb&#13;&#10;qp60Fdv3uLlqpD5b0TFpLBddSke1U5+yvRrI+cZ51fSFGB6bIjd247SZtIju901Vrm7LqmLT5O60&#13;&#10;uKk66yGDDLM8hxVXsp60rGomuCSImJHJ4JDXVTbwDVc3rDdwh3y7fniX9VvRG6cXa7CDQenEACvs&#13;&#10;O5hgZeTY1bJZfYWl7Brhhfs2vy3R04esHz5mHSwQeCKUwNNt0/1iW3u45YXd/+c+6wrbqv5Rw2in&#13;&#10;bsDWauA3QRh7uOnokyV9Ut/vbhpMGPsb3Pglaz9U6nLdNbvPiCDeMq54lNU5eEOPBuwtcXMz4B6P&#13;&#10;YM/z4u1bfg3fDbl/qO/anHWuZPLp8XPWtRYTz8Ie4OV+bJSjyObKGGOdWAPRllHWzdv7oVmXzFJz&#13;&#10;iQk5yRs4LeZsfwXv5WKSIgI4dl94grGxQcDXXfdfbhgGQYLeoNlhBL2TYZZy+4kbeZ7yYkkc+kHM&#13;&#10;vT4ko6IGupOV4Ih9PPFJUy/mB5EXa3gYtqrK9aWeG6YxLH/keIkXRWJDnzKiXsmP08D3NRhRIl1G&#13;&#10;1C/5+ItDDddMiYLADTG4qzOinkmbESXSZRQQcXtJmmBvXI8CKFGEuOT6fBBPjqvqBaHrasiN0uhx&#13;&#10;QXw8cuEUV8MmShHHQawxlfjZTCYUjhf6DotmruxpvKONc4E26ikPJUL/epwQIT+fEyXS1R6q2ghM&#13;&#10;09QTasqvntDtSWCbuqEXCO1xkzQMnqCZhLZ+nMRposFoYg80GVHV9n0vDhyxry/OiBIFfuhicGw3&#13;&#10;XJwRVW1tRpQoiKMkSa8zoqoNe+B5rrAHF2dEiYQGXZwMVWzPT+JIQ2iURoMF1WuN3mnz2HU9DQ5U&#13;&#10;qTU40OZyra8vBlVnbYWhRNqcqDprc6JEuqppbAB7wf9ibABxOsYGXPBlVJ21NZMS/bY2AO8PBkFR&#13;&#10;b/V6wA+8KYVfeJTDgAQt1Ah+khKrdzg9YrhBSszft7Q5w8NRYgX86nHGhqXECYvstDnDD1Fihb5y&#13;&#10;zqKTb8KrROjD8CoVpDGE4IBFKVhJtsNQhDOUczg0nOJKMjDlY58QqGb5/bLM/1b8QpGu80RALzi0&#13;&#10;hRfSwAHkzsSRhlEacFEcnvIAlT8VcaeS8oSRYq+6JEQ8hpREqtnZUYpQmHPy/AjMGNE4DtfHu7wY&#13;&#10;pUQhBC8Zb3KyESu9MDbhNybNL43KDZ3YOcM2SkIJjHgRXi/oUAVewiNCDVmJ1mqTiB2sBqQ+TzfL&#13;&#10;c9uf3yvfCYVcbhRUzBFEhVUKBDINPZiXb0Ygs3nBk4BSKZt74JN329XeWlb33U/ZCgCVkzgQ5qpk&#13;&#10;mJ2fuOwmqzZIZgJpBlT5uRy2HMRjwJ8C+kYkdVll+b/511nVbjMBiOLNDL2INWFQH1pzCzNy53dk&#13;&#10;YAYn/UPhpPABT+Ckz8vzxUGE91FuUwxMyt5UJrCIJh5L32600UtKpIteUoRDmxEl0mVEEQ4DkxqY&#13;&#10;VBeQnUAkmtoD60PwWB5Vckj+IgRHiXSxGKraBiblhy0MTMpQeRECn+TZvhiY9CWqObEBmokFqs7a&#13;&#10;qA8lMjaAnZ0yqZLrSQaq1BqJDNrcpEp0s5jXbABgKgOTGpj02plAA5NKgA76ohC1swCkSPrz1/gD&#13;&#10;XjYCkAYmlccnz8nOwKTioPYEAD17WFMdyZ20NFCpOVLKT43C2vwuj5Sy07nnoVI8AUCufaQUpSGu&#13;&#10;TJykyOicHCmNEx/fgxsrB0HbIFE5we9zolQd8Q+84MmjoZPjY7ySAgULToCCDZkaO3nJnRweY69e&#13;&#10;WmwolKLHhsKd2mwokev4TOYI8K9MiOKdfGzsVORFoVGKs2xMuApkfBKufoc8s1gSXhchd+jZPLMq&#13;&#10;R9Cqi+DbV2YzcEb/Wk5S9S0X/XL7y41NXYSpi+D1o/+Tqj4PllA4sbuhy8rNdrBuUDyHeqSms/Dw&#13;&#10;4MdualkJqapeDgUNsgwyjlC0CjcFL5X4Ca4ZNZLUsqpROrDEZ/URxx6MuXhW2SfrS6qyZhWIJ4Ul&#13;&#10;qvhPBIcio810kflaUXDIr4avVcGoq/qnYo0CUJRBiUKWi+Enb83I1qgFGglFYvwioWzPJ8sz8s8h&#13;&#10;FqlyUHDOTT2MxLuybjouhSPuw6OKmNeivZKAmDcTgYgdlWh+vTobDw78iaCIj1k7KBL7yKSOTepY&#13;&#10;1fKa1PGYzTQVNijnNqljlpnRzU/RNx7tbA4lMhU2psLm6UoxelBeO89KiX7b0/UsayTjFvUrA0dV&#13;&#10;t+b4CIyNsQHGBvzf2gCDxR1jcVd/WsVU2HwxFTYATM6lP02FTcMQHVmRw/0Gh8aOweNzsjOp43Op&#13;&#10;426zHGtTbvmfxNVN3ngCf5q88UvzxsCR+Y8R8hom+cOJ7NcO6T3HWg8/7/jmvwAAAP//AwBQSwME&#13;&#10;FAAGAAgAAAAhAFCjz27iAAAADAEAAA8AAABkcnMvZG93bnJldi54bWxMj81OwzAQhO9IvIO1SFwQ&#13;&#10;dVpEG6VxKn7UQxFUIoX7Nl6SiHgd2W6avj0uF7iMdjXa2fny1Wg6MZDzrWUF00kCgriyuuVawcdu&#13;&#10;fZuC8AFZY2eZFJzIw6q4vMgx0/bI7zSUoRYxhH2GCpoQ+kxKXzVk0E9sTxy9L+sMhri6WmqHxxhu&#13;&#10;OjlLkrk02HL80GBPTw1V3+XBKNg8us3b+oUx1elQDrub7en1c6vU9dX4vIzysAQRaAx/F3BmiP2h&#13;&#10;iMX29sDai05BpAm/evbu75IFiH2c5rPpAmSRy/8QxQ8AAAD//wMAUEsBAi0AFAAGAAgAAAAhALaD&#13;&#10;OJL+AAAA4QEAABMAAAAAAAAAAAAAAAAAAAAAAFtDb250ZW50X1R5cGVzXS54bWxQSwECLQAUAAYA&#13;&#10;CAAAACEAOP0h/9YAAACUAQAACwAAAAAAAAAAAAAAAAAvAQAAX3JlbHMvLnJlbHNQSwECLQAUAAYA&#13;&#10;CAAAACEAwUHubagJAAAmUgAADgAAAAAAAAAAAAAAAAAuAgAAZHJzL2Uyb0RvYy54bWxQSwECLQAU&#13;&#10;AAYACAAAACEAUKPPbuIAAAAMAQAADwAAAAAAAAAAAAAAAAACDAAAZHJzL2Rvd25yZXYueG1sUEsF&#13;&#10;BgAAAAAEAAQA8wAAABENAAAAAA==&#13;&#10;">
              <v:shape id="Freeform: Shape 9" o:spid="_x0000_s1027" style="position:absolute;left:2819;width:78514;height:20191;visibility:visible;mso-wrap-style:square;v-text-anchor:middle" coordsize="5350933,1388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qfxgAAAN8AAAAPAAAAZHJzL2Rvd25yZXYueG1sRI/NasMw&#13;&#10;EITvhb6D2EJvjdwEQuNECcaJweSUP8h1sTa2qbUykpy4b18VAr0MDMN8w6w2o+nEnZxvLSv4nCQg&#13;&#10;iCurW64VXM7FxxcIH5A1dpZJwQ952KxfX1aYavvgI91PoRYRwj5FBU0IfSqlrxoy6Ce2J47ZzTqD&#13;&#10;IVpXS+3wEeGmk9MkmUuDLceFBnvKG6q+T4NRsDeX3IbBFUc5y667pNxfD8Ncqfe3cbuMki1BBBrD&#13;&#10;f+OJKLWCBfz9iV9Arn8BAAD//wMAUEsBAi0AFAAGAAgAAAAhANvh9svuAAAAhQEAABMAAAAAAAAA&#13;&#10;AAAAAAAAAAAAAFtDb250ZW50X1R5cGVzXS54bWxQSwECLQAUAAYACAAAACEAWvQsW78AAAAVAQAA&#13;&#10;CwAAAAAAAAAAAAAAAAAfAQAAX3JlbHMvLnJlbHNQSwECLQAUAAYACAAAACEA4Mpan8YAAADfAAAA&#13;&#10;DwAAAAAAAAAAAAAAAAAHAgAAZHJzL2Rvd25yZXYueG1sUEsFBgAAAAADAAMAtwAAAPoCAAAAAA==&#13;&#10;" path="m5640,5640r5339927,l5345567,1384014r-5339927,l5640,5640xe" fillcolor="#a28e6a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FixgAAAOAAAAAPAAAAZHJzL2Rvd25yZXYueG1sRI/BasJA&#13;&#10;EIbvhb7DMoXe6qaCItFViiIKvdi0eh6zYxLMzobsmsS3dw4FL8M/DPP9fIvV4GrVURsqzwY+Rwko&#13;&#10;4tzbigsDf7/bjxmoEJEt1p7JwJ0CrJavLwtMre/5h7osFkogHFI0UMbYpFqHvCSHYeQbYrldfOsw&#13;&#10;ytoW2rbYC9zVepwkU+2wYmkosaF1Sfk1uzkDVXbX39RPjk3f7Y7nYVqcduuDMe9vw2Yu42sOKtIQ&#13;&#10;nx//iL0VB1EQIQmglw8AAAD//wMAUEsBAi0AFAAGAAgAAAAhANvh9svuAAAAhQEAABMAAAAAAAAA&#13;&#10;AAAAAAAAAAAAAFtDb250ZW50X1R5cGVzXS54bWxQSwECLQAUAAYACAAAACEAWvQsW78AAAAVAQAA&#13;&#10;CwAAAAAAAAAAAAAAAAAfAQAAX3JlbHMvLnJlbHNQSwECLQAUAAYACAAAACEAR7phYsYAAADgAAAA&#13;&#10;DwAAAAAAAAAAAAAAAAAHAgAAZHJzL2Rvd25yZXYueG1sUEsFBgAAAAADAAMAtwAAAPoCAAAAAA==&#13;&#10;" path="m5339927,915247r-1551940,c3787987,915247,3374067,956949,3327400,435187r,41702c3327400,236435,3132667,,2892213,l238760,c150707,,68580,26247,,71120l,6018954r5339927,l5339927,915247xe" fillcolor="#e9e5d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CGRyQAAAOAAAAAPAAAAZHJzL2Rvd25yZXYueG1sRI/dasMw&#13;&#10;DEbvB3sHo0FvyupstKNL64Sx/lDoTdrtAUSsxaGxHGK3Sd6+Hgx2IyQ+viPOOh9sI27U+dqxgpdZ&#13;&#10;AoK4dLrmSsH31+55CcIHZI2NY1Iwkoc8e3xYY6pdzye6nUMlIoR9igpMCG0qpS8NWfQz1xLH7Md1&#13;&#10;FkM8u0rqDvsIt418TZI3abHm+MFgS5+Gysv5ahUslsbsN5ditMdkV+wPp+kct1elJk/DZhXHxwpE&#13;&#10;oCH8N/4QBx0d3uFXKC4gszsAAAD//wMAUEsBAi0AFAAGAAgAAAAhANvh9svuAAAAhQEAABMAAAAA&#13;&#10;AAAAAAAAAAAAAAAAAFtDb250ZW50X1R5cGVzXS54bWxQSwECLQAUAAYACAAAACEAWvQsW78AAAAV&#13;&#10;AQAACwAAAAAAAAAAAAAAAAAfAQAAX3JlbHMvLnJlbHNQSwECLQAUAAYACAAAACEAuHghkckAAADg&#13;&#10;AAAADwAAAAAAAAAAAAAAAAAHAgAAZHJzL2Rvd25yZXYueG1sUEsFBgAAAAADAAMAtwAAAP0CAAAA&#13;&#10;AA==&#13;&#10;" path="m5339927,915247r-1551940,c3787987,915247,3374067,956949,3327400,435187r,41702c3327400,236435,3132667,,2892213,l238760,c150707,,68580,26247,,71120l,6018954r5339927,l5339927,915247xe" fillcolor="#d34817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iVSyAAAAOAAAAAPAAAAZHJzL2Rvd25yZXYueG1sRI/LasMw&#13;&#10;EEX3hf6DmEJ2jdwskuBECaUPaBuyyGOT3WBNLWNp5Fpq4vx9ZlHoZuAy3HM5y/UQvDpTn5rIBp7G&#13;&#10;BSjiKtqGawPHw/vjHFTKyBZ9ZDJwpQTr1f3dEksbL7yj8z7XSiCcSjTgcu5KrVPlKGAax45Yft+x&#13;&#10;D5gl9rW2PV4EHryeFMVUB2xYFhx29OKoave/wYD1V304zWbkvzbtTm9d+/kT3owZPQyvCznPC1CZ&#13;&#10;hvzf+EN8WAMTURAhkQG9ugEAAP//AwBQSwECLQAUAAYACAAAACEA2+H2y+4AAACFAQAAEwAAAAAA&#13;&#10;AAAAAAAAAAAAAAAAW0NvbnRlbnRfVHlwZXNdLnhtbFBLAQItABQABgAIAAAAIQBa9CxbvwAAABUB&#13;&#10;AAALAAAAAAAAAAAAAAAAAB8BAABfcmVscy8ucmVsc1BLAQItABQABgAIAAAAIQBQUiVSyAAAAOAA&#13;&#10;AAAPAAAAAAAAAAAAAAAAAAcCAABkcnMvZG93bnJldi54bWxQSwUGAAAAAAMAAwC3AAAA/AIAAAAA&#13;&#10;" path="m5640,5640r5334000,l5339640,1036880r-5334000,l5640,5640xe" fillcolor="#a28e6a [3206]" stroked="f" strokeweight=".235mm">
                <v:stroke joinstyle="miter"/>
                <v:path arrowok="t" o:connecttype="custom" o:connectlocs="8276,5261;7835173,5261;7835173,967271;8276,967271" o:connectangles="0,0,0,0"/>
              </v:shape>
              <v:line id="Straight Connector 22" o:spid="_x0000_s1031" style="position:absolute;visibility:visible;mso-wrap-style:square" from="7620,8382" to="7620,91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3IrxwAAAOAAAAAPAAAAZHJzL2Rvd25yZXYueG1sRI9Ba8JA&#13;&#10;FITvBf/D8oTe6sZA0xJdpSgR8VKa9NDjI/uahGbfxuyaxH/vFgQvA8Mw3zDr7WRaMVDvGssKlosI&#13;&#10;BHFpdcOVgu8ie3kH4TyyxtYyKbiSg+1m9rTGVNuRv2jIfSUChF2KCmrvu1RKV9Zk0C1sRxyyX9sb&#13;&#10;9MH2ldQ9jgFuWhlHUSINNhwWauxoV1P5l1+MAtz9+IIyk3+ebbJ3UfF6OL11Sj3Pp/0qyMcKhKfJ&#13;&#10;Pxp3xFEriGP4PxTOgNzcAAAA//8DAFBLAQItABQABgAIAAAAIQDb4fbL7gAAAIUBAAATAAAAAAAA&#13;&#10;AAAAAAAAAAAAAABbQ29udGVudF9UeXBlc10ueG1sUEsBAi0AFAAGAAgAAAAhAFr0LFu/AAAAFQEA&#13;&#10;AAsAAAAAAAAAAAAAAAAAHwEAAF9yZWxzLy5yZWxzUEsBAi0AFAAGAAgAAAAhAKafcivHAAAA4AAA&#13;&#10;AA8AAAAAAAAAAAAAAAAABwIAAGRycy9kb3ducmV2LnhtbFBLBQYAAAAAAwADALcAAAD7AgAAAAA=&#13;&#10;" strokecolor="#d34817 [3204]" strokeweight="3pt">
                <v:stroke joinstyle="miter"/>
              </v:line>
              <v:shape id="Freeform: Shape 21" o:spid="_x0000_s1032" style="position:absolute;top:5638;width:81622;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BIVyAAAAOAAAAAPAAAAZHJzL2Rvd25yZXYueG1sRI9BawIx&#13;&#10;FITvQv9DeAVvmlWwyGoUt1bbU6m2Hrw9Nq+bpZuXJYnr+u9NodDLwDDMN8xy3dtGdORD7VjBZJyB&#13;&#10;IC6drrlS8PW5G81BhIissXFMCm4UYL16GCwx1+7KB+qOsRIJwiFHBSbGNpcylIYshrFriVP27bzF&#13;&#10;mKyvpPZ4TXDbyGmWPUmLNacFgy09Gyp/jhergD58Z077za4o3rvD6/zlXLjtTKnhY79dJNksQETq&#13;&#10;43/jD/GmFUwn8HsonQG5ugMAAP//AwBQSwECLQAUAAYACAAAACEA2+H2y+4AAACFAQAAEwAAAAAA&#13;&#10;AAAAAAAAAAAAAAAAW0NvbnRlbnRfVHlwZXNdLnhtbFBLAQItABQABgAIAAAAIQBa9CxbvwAAABUB&#13;&#10;AAALAAAAAAAAAAAAAAAAAB8BAABfcmVscy8ucmVsc1BLAQItABQABgAIAAAAIQBt4BIVyAAAAOAA&#13;&#10;AAAPAAAAAAAAAAAAAAAAAAcCAABkcnMvZG93bnJldi54bWxQSwUGAAAAAAMAAwC3AAAA/AIAAAAA&#13;&#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A130B" w14:textId="77777777" w:rsidR="00CD2F31" w:rsidRDefault="00CD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61A3EA6"/>
    <w:multiLevelType w:val="multilevel"/>
    <w:tmpl w:val="340C2A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A336F3"/>
    <w:multiLevelType w:val="hybridMultilevel"/>
    <w:tmpl w:val="9FE45E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232FD1"/>
    <w:multiLevelType w:val="hybridMultilevel"/>
    <w:tmpl w:val="A7C0F3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A15133"/>
    <w:multiLevelType w:val="hybridMultilevel"/>
    <w:tmpl w:val="9A6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B46C76"/>
    <w:multiLevelType w:val="hybridMultilevel"/>
    <w:tmpl w:val="6C58F5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3D1A65"/>
    <w:multiLevelType w:val="hybridMultilevel"/>
    <w:tmpl w:val="A268F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783235"/>
    <w:multiLevelType w:val="hybridMultilevel"/>
    <w:tmpl w:val="AD447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B37AF2"/>
    <w:multiLevelType w:val="hybridMultilevel"/>
    <w:tmpl w:val="D7F8D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B33B4"/>
    <w:multiLevelType w:val="hybridMultilevel"/>
    <w:tmpl w:val="8B58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5200C1"/>
    <w:multiLevelType w:val="hybridMultilevel"/>
    <w:tmpl w:val="3A16B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9E2D62"/>
    <w:multiLevelType w:val="hybridMultilevel"/>
    <w:tmpl w:val="747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E4FD4"/>
    <w:multiLevelType w:val="hybridMultilevel"/>
    <w:tmpl w:val="F3BE6D5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7020A"/>
    <w:multiLevelType w:val="hybridMultilevel"/>
    <w:tmpl w:val="D852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D808DF"/>
    <w:multiLevelType w:val="hybridMultilevel"/>
    <w:tmpl w:val="258824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61760C"/>
    <w:multiLevelType w:val="hybridMultilevel"/>
    <w:tmpl w:val="D5D61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964588"/>
    <w:multiLevelType w:val="hybridMultilevel"/>
    <w:tmpl w:val="4EF69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CE1078B"/>
    <w:multiLevelType w:val="hybridMultilevel"/>
    <w:tmpl w:val="0646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17"/>
  </w:num>
  <w:num w:numId="5">
    <w:abstractNumId w:val="1"/>
  </w:num>
  <w:num w:numId="6">
    <w:abstractNumId w:val="16"/>
  </w:num>
  <w:num w:numId="7">
    <w:abstractNumId w:val="4"/>
  </w:num>
  <w:num w:numId="8">
    <w:abstractNumId w:val="3"/>
  </w:num>
  <w:num w:numId="9">
    <w:abstractNumId w:val="8"/>
  </w:num>
  <w:num w:numId="10">
    <w:abstractNumId w:val="11"/>
  </w:num>
  <w:num w:numId="11">
    <w:abstractNumId w:val="12"/>
  </w:num>
  <w:num w:numId="12">
    <w:abstractNumId w:val="6"/>
  </w:num>
  <w:num w:numId="13">
    <w:abstractNumId w:val="2"/>
  </w:num>
  <w:num w:numId="14">
    <w:abstractNumId w:val="7"/>
  </w:num>
  <w:num w:numId="15">
    <w:abstractNumId w:val="10"/>
  </w:num>
  <w:num w:numId="16">
    <w:abstractNumId w:val="5"/>
  </w:num>
  <w:num w:numId="17">
    <w:abstractNumId w:val="18"/>
  </w:num>
  <w:num w:numId="18">
    <w:abstractNumId w:val="15"/>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A"/>
    <w:rsid w:val="00006F05"/>
    <w:rsid w:val="00011781"/>
    <w:rsid w:val="00014821"/>
    <w:rsid w:val="0001495E"/>
    <w:rsid w:val="00015166"/>
    <w:rsid w:val="0001626D"/>
    <w:rsid w:val="00021AE6"/>
    <w:rsid w:val="0002671C"/>
    <w:rsid w:val="00030D3F"/>
    <w:rsid w:val="000353EF"/>
    <w:rsid w:val="00035454"/>
    <w:rsid w:val="00062FA5"/>
    <w:rsid w:val="00074662"/>
    <w:rsid w:val="00074E68"/>
    <w:rsid w:val="000811EA"/>
    <w:rsid w:val="00086E58"/>
    <w:rsid w:val="00090C3D"/>
    <w:rsid w:val="00093E7C"/>
    <w:rsid w:val="00095E8C"/>
    <w:rsid w:val="000C0CC3"/>
    <w:rsid w:val="000E11A7"/>
    <w:rsid w:val="000E297C"/>
    <w:rsid w:val="00120423"/>
    <w:rsid w:val="001318AD"/>
    <w:rsid w:val="00133E43"/>
    <w:rsid w:val="00143D9B"/>
    <w:rsid w:val="0015352A"/>
    <w:rsid w:val="001668D6"/>
    <w:rsid w:val="00167A59"/>
    <w:rsid w:val="00170D08"/>
    <w:rsid w:val="001733DE"/>
    <w:rsid w:val="00175789"/>
    <w:rsid w:val="00187664"/>
    <w:rsid w:val="00194205"/>
    <w:rsid w:val="001A1251"/>
    <w:rsid w:val="001A79D1"/>
    <w:rsid w:val="001B46FD"/>
    <w:rsid w:val="001B7C20"/>
    <w:rsid w:val="001C2788"/>
    <w:rsid w:val="00200586"/>
    <w:rsid w:val="00207A33"/>
    <w:rsid w:val="002111DF"/>
    <w:rsid w:val="002235F1"/>
    <w:rsid w:val="002349CD"/>
    <w:rsid w:val="00235181"/>
    <w:rsid w:val="00236449"/>
    <w:rsid w:val="002455AE"/>
    <w:rsid w:val="00253066"/>
    <w:rsid w:val="00255CB4"/>
    <w:rsid w:val="00261AD9"/>
    <w:rsid w:val="00265663"/>
    <w:rsid w:val="002924C0"/>
    <w:rsid w:val="002A62D5"/>
    <w:rsid w:val="002D5A02"/>
    <w:rsid w:val="002E0B9C"/>
    <w:rsid w:val="002E6287"/>
    <w:rsid w:val="002F4C65"/>
    <w:rsid w:val="00303AE1"/>
    <w:rsid w:val="00320152"/>
    <w:rsid w:val="00324666"/>
    <w:rsid w:val="00331076"/>
    <w:rsid w:val="00336098"/>
    <w:rsid w:val="00337CF1"/>
    <w:rsid w:val="00344D0E"/>
    <w:rsid w:val="0034699B"/>
    <w:rsid w:val="00353F86"/>
    <w:rsid w:val="003543DD"/>
    <w:rsid w:val="00357F63"/>
    <w:rsid w:val="003601B3"/>
    <w:rsid w:val="00363206"/>
    <w:rsid w:val="00365306"/>
    <w:rsid w:val="00371B08"/>
    <w:rsid w:val="00372140"/>
    <w:rsid w:val="003757E9"/>
    <w:rsid w:val="003766DF"/>
    <w:rsid w:val="00380AFA"/>
    <w:rsid w:val="0038472D"/>
    <w:rsid w:val="00391106"/>
    <w:rsid w:val="00392A02"/>
    <w:rsid w:val="003949BD"/>
    <w:rsid w:val="00397FCC"/>
    <w:rsid w:val="003A4B35"/>
    <w:rsid w:val="003B058F"/>
    <w:rsid w:val="003E5414"/>
    <w:rsid w:val="003E6887"/>
    <w:rsid w:val="00434D2A"/>
    <w:rsid w:val="004647CD"/>
    <w:rsid w:val="00467D23"/>
    <w:rsid w:val="00475B2C"/>
    <w:rsid w:val="00483747"/>
    <w:rsid w:val="00484881"/>
    <w:rsid w:val="00484AC4"/>
    <w:rsid w:val="00486890"/>
    <w:rsid w:val="0049053C"/>
    <w:rsid w:val="004A22AC"/>
    <w:rsid w:val="004C27ED"/>
    <w:rsid w:val="004C5E26"/>
    <w:rsid w:val="004D54A9"/>
    <w:rsid w:val="004D61A7"/>
    <w:rsid w:val="004E6444"/>
    <w:rsid w:val="004F7327"/>
    <w:rsid w:val="00500551"/>
    <w:rsid w:val="00507F06"/>
    <w:rsid w:val="005133D5"/>
    <w:rsid w:val="005177CD"/>
    <w:rsid w:val="00521034"/>
    <w:rsid w:val="00524B92"/>
    <w:rsid w:val="005251CD"/>
    <w:rsid w:val="0053626B"/>
    <w:rsid w:val="00536835"/>
    <w:rsid w:val="00537C39"/>
    <w:rsid w:val="00544586"/>
    <w:rsid w:val="00553FAE"/>
    <w:rsid w:val="00556688"/>
    <w:rsid w:val="00560F76"/>
    <w:rsid w:val="00564BE0"/>
    <w:rsid w:val="00577770"/>
    <w:rsid w:val="005803DE"/>
    <w:rsid w:val="00591330"/>
    <w:rsid w:val="0059168B"/>
    <w:rsid w:val="00591FFE"/>
    <w:rsid w:val="00596CC8"/>
    <w:rsid w:val="00597ABC"/>
    <w:rsid w:val="00597D6A"/>
    <w:rsid w:val="005A41AE"/>
    <w:rsid w:val="005B6110"/>
    <w:rsid w:val="005C23D5"/>
    <w:rsid w:val="005D2C08"/>
    <w:rsid w:val="005D5B3C"/>
    <w:rsid w:val="005D5CBF"/>
    <w:rsid w:val="005D6DCC"/>
    <w:rsid w:val="005E21E2"/>
    <w:rsid w:val="005E7355"/>
    <w:rsid w:val="00615496"/>
    <w:rsid w:val="0062447F"/>
    <w:rsid w:val="00625F3D"/>
    <w:rsid w:val="0062781E"/>
    <w:rsid w:val="0063173D"/>
    <w:rsid w:val="00641871"/>
    <w:rsid w:val="006445F6"/>
    <w:rsid w:val="00644EF7"/>
    <w:rsid w:val="00651261"/>
    <w:rsid w:val="006609D9"/>
    <w:rsid w:val="00662F0C"/>
    <w:rsid w:val="006661B0"/>
    <w:rsid w:val="00685072"/>
    <w:rsid w:val="00685D79"/>
    <w:rsid w:val="006A19CB"/>
    <w:rsid w:val="006A6224"/>
    <w:rsid w:val="006B58FA"/>
    <w:rsid w:val="006B7784"/>
    <w:rsid w:val="006C18DB"/>
    <w:rsid w:val="006C55E8"/>
    <w:rsid w:val="006D55D8"/>
    <w:rsid w:val="006E30A2"/>
    <w:rsid w:val="006E5A30"/>
    <w:rsid w:val="006E5AC3"/>
    <w:rsid w:val="006F16F0"/>
    <w:rsid w:val="007121EA"/>
    <w:rsid w:val="00715488"/>
    <w:rsid w:val="00722E1E"/>
    <w:rsid w:val="00723081"/>
    <w:rsid w:val="007266BB"/>
    <w:rsid w:val="00727D20"/>
    <w:rsid w:val="00727F4B"/>
    <w:rsid w:val="007355BC"/>
    <w:rsid w:val="0074763C"/>
    <w:rsid w:val="007520BE"/>
    <w:rsid w:val="007565DD"/>
    <w:rsid w:val="00757ABA"/>
    <w:rsid w:val="00761CCB"/>
    <w:rsid w:val="00767C21"/>
    <w:rsid w:val="00797543"/>
    <w:rsid w:val="00797D4E"/>
    <w:rsid w:val="007A264A"/>
    <w:rsid w:val="007B1DDA"/>
    <w:rsid w:val="007B4836"/>
    <w:rsid w:val="007B58B0"/>
    <w:rsid w:val="007C4E99"/>
    <w:rsid w:val="007D6015"/>
    <w:rsid w:val="007E1D1E"/>
    <w:rsid w:val="007F0CC7"/>
    <w:rsid w:val="007F0F07"/>
    <w:rsid w:val="0083450D"/>
    <w:rsid w:val="008368F3"/>
    <w:rsid w:val="008403A5"/>
    <w:rsid w:val="00846992"/>
    <w:rsid w:val="00852CC0"/>
    <w:rsid w:val="008600D5"/>
    <w:rsid w:val="008644A5"/>
    <w:rsid w:val="00867809"/>
    <w:rsid w:val="00867874"/>
    <w:rsid w:val="00870352"/>
    <w:rsid w:val="0088025D"/>
    <w:rsid w:val="0088246C"/>
    <w:rsid w:val="00895EC2"/>
    <w:rsid w:val="008A1C9B"/>
    <w:rsid w:val="008A6DED"/>
    <w:rsid w:val="008B1AA8"/>
    <w:rsid w:val="008B3552"/>
    <w:rsid w:val="008B71CB"/>
    <w:rsid w:val="008C2F60"/>
    <w:rsid w:val="008C37F9"/>
    <w:rsid w:val="008C47D0"/>
    <w:rsid w:val="008C4E51"/>
    <w:rsid w:val="008C59D2"/>
    <w:rsid w:val="008D280E"/>
    <w:rsid w:val="008E6E84"/>
    <w:rsid w:val="008E7233"/>
    <w:rsid w:val="008E7B5A"/>
    <w:rsid w:val="0092167E"/>
    <w:rsid w:val="00926933"/>
    <w:rsid w:val="0094677F"/>
    <w:rsid w:val="0095238D"/>
    <w:rsid w:val="00955C29"/>
    <w:rsid w:val="00966E6B"/>
    <w:rsid w:val="0097221C"/>
    <w:rsid w:val="0098553A"/>
    <w:rsid w:val="00985BF1"/>
    <w:rsid w:val="0099044B"/>
    <w:rsid w:val="00991151"/>
    <w:rsid w:val="00996CED"/>
    <w:rsid w:val="009B04B2"/>
    <w:rsid w:val="009B5A35"/>
    <w:rsid w:val="009C153D"/>
    <w:rsid w:val="009C3DE6"/>
    <w:rsid w:val="009D21F4"/>
    <w:rsid w:val="009D6E92"/>
    <w:rsid w:val="009E2BBF"/>
    <w:rsid w:val="009E4930"/>
    <w:rsid w:val="009F4304"/>
    <w:rsid w:val="009F6110"/>
    <w:rsid w:val="009F676F"/>
    <w:rsid w:val="00A159A4"/>
    <w:rsid w:val="00A4022A"/>
    <w:rsid w:val="00A448C1"/>
    <w:rsid w:val="00A511A6"/>
    <w:rsid w:val="00A52F50"/>
    <w:rsid w:val="00A537EC"/>
    <w:rsid w:val="00A645FC"/>
    <w:rsid w:val="00A660B2"/>
    <w:rsid w:val="00A70006"/>
    <w:rsid w:val="00A74336"/>
    <w:rsid w:val="00A853A1"/>
    <w:rsid w:val="00A91166"/>
    <w:rsid w:val="00A92901"/>
    <w:rsid w:val="00A95E4A"/>
    <w:rsid w:val="00AA7AA0"/>
    <w:rsid w:val="00AB1398"/>
    <w:rsid w:val="00AB4981"/>
    <w:rsid w:val="00AC704E"/>
    <w:rsid w:val="00AD0A7D"/>
    <w:rsid w:val="00AD20E5"/>
    <w:rsid w:val="00AD49F7"/>
    <w:rsid w:val="00AD58DD"/>
    <w:rsid w:val="00AE14C4"/>
    <w:rsid w:val="00AE4284"/>
    <w:rsid w:val="00AF0376"/>
    <w:rsid w:val="00AF6E99"/>
    <w:rsid w:val="00B009DF"/>
    <w:rsid w:val="00B01820"/>
    <w:rsid w:val="00B03929"/>
    <w:rsid w:val="00B03A35"/>
    <w:rsid w:val="00B06953"/>
    <w:rsid w:val="00B13DA1"/>
    <w:rsid w:val="00B14E38"/>
    <w:rsid w:val="00B1638F"/>
    <w:rsid w:val="00B20E88"/>
    <w:rsid w:val="00B25A0F"/>
    <w:rsid w:val="00B41B29"/>
    <w:rsid w:val="00B42B17"/>
    <w:rsid w:val="00B43495"/>
    <w:rsid w:val="00B43631"/>
    <w:rsid w:val="00B53807"/>
    <w:rsid w:val="00B70211"/>
    <w:rsid w:val="00B861B5"/>
    <w:rsid w:val="00B94375"/>
    <w:rsid w:val="00B95132"/>
    <w:rsid w:val="00B96B0F"/>
    <w:rsid w:val="00BA3389"/>
    <w:rsid w:val="00BA6414"/>
    <w:rsid w:val="00BA6FED"/>
    <w:rsid w:val="00BB66F0"/>
    <w:rsid w:val="00BC2F20"/>
    <w:rsid w:val="00BC5116"/>
    <w:rsid w:val="00BD4431"/>
    <w:rsid w:val="00BF5CD6"/>
    <w:rsid w:val="00C02B93"/>
    <w:rsid w:val="00C03F6F"/>
    <w:rsid w:val="00C05C79"/>
    <w:rsid w:val="00C072CF"/>
    <w:rsid w:val="00C11C98"/>
    <w:rsid w:val="00C1562C"/>
    <w:rsid w:val="00C170D2"/>
    <w:rsid w:val="00C25F7E"/>
    <w:rsid w:val="00C3134A"/>
    <w:rsid w:val="00C31F4C"/>
    <w:rsid w:val="00C336A3"/>
    <w:rsid w:val="00C36F90"/>
    <w:rsid w:val="00C40CB7"/>
    <w:rsid w:val="00C460AE"/>
    <w:rsid w:val="00C51E44"/>
    <w:rsid w:val="00C54521"/>
    <w:rsid w:val="00C65966"/>
    <w:rsid w:val="00C72D32"/>
    <w:rsid w:val="00C74B20"/>
    <w:rsid w:val="00C91C27"/>
    <w:rsid w:val="00C91EE4"/>
    <w:rsid w:val="00CA1CAA"/>
    <w:rsid w:val="00CA6B4F"/>
    <w:rsid w:val="00CB623E"/>
    <w:rsid w:val="00CB7679"/>
    <w:rsid w:val="00CC3F8B"/>
    <w:rsid w:val="00CD2F31"/>
    <w:rsid w:val="00CD7815"/>
    <w:rsid w:val="00D129C7"/>
    <w:rsid w:val="00D145A4"/>
    <w:rsid w:val="00D2138B"/>
    <w:rsid w:val="00D226ED"/>
    <w:rsid w:val="00D37688"/>
    <w:rsid w:val="00D47733"/>
    <w:rsid w:val="00D55CD6"/>
    <w:rsid w:val="00D576CA"/>
    <w:rsid w:val="00D60636"/>
    <w:rsid w:val="00D61E5B"/>
    <w:rsid w:val="00D65EC5"/>
    <w:rsid w:val="00D66135"/>
    <w:rsid w:val="00D75D97"/>
    <w:rsid w:val="00D82280"/>
    <w:rsid w:val="00D86980"/>
    <w:rsid w:val="00DA4A43"/>
    <w:rsid w:val="00DA4C9B"/>
    <w:rsid w:val="00DA5BEB"/>
    <w:rsid w:val="00DB076A"/>
    <w:rsid w:val="00DC4758"/>
    <w:rsid w:val="00DC5E91"/>
    <w:rsid w:val="00DC66C2"/>
    <w:rsid w:val="00DD083C"/>
    <w:rsid w:val="00DE0C2E"/>
    <w:rsid w:val="00DE395C"/>
    <w:rsid w:val="00DE6952"/>
    <w:rsid w:val="00DF3C74"/>
    <w:rsid w:val="00E00526"/>
    <w:rsid w:val="00E017F9"/>
    <w:rsid w:val="00E117F0"/>
    <w:rsid w:val="00E13EBD"/>
    <w:rsid w:val="00E2411A"/>
    <w:rsid w:val="00E24C8D"/>
    <w:rsid w:val="00E26FA1"/>
    <w:rsid w:val="00E37225"/>
    <w:rsid w:val="00E51439"/>
    <w:rsid w:val="00E54731"/>
    <w:rsid w:val="00E73D7C"/>
    <w:rsid w:val="00E76FE0"/>
    <w:rsid w:val="00E87313"/>
    <w:rsid w:val="00EA66BB"/>
    <w:rsid w:val="00EA7E85"/>
    <w:rsid w:val="00EB4E2B"/>
    <w:rsid w:val="00ED10E8"/>
    <w:rsid w:val="00ED1953"/>
    <w:rsid w:val="00ED7441"/>
    <w:rsid w:val="00EE06E6"/>
    <w:rsid w:val="00EE274A"/>
    <w:rsid w:val="00EE55F1"/>
    <w:rsid w:val="00EE5BA7"/>
    <w:rsid w:val="00EF2ECE"/>
    <w:rsid w:val="00EF36A5"/>
    <w:rsid w:val="00EF6902"/>
    <w:rsid w:val="00F06B54"/>
    <w:rsid w:val="00F1225E"/>
    <w:rsid w:val="00F241F3"/>
    <w:rsid w:val="00F4036E"/>
    <w:rsid w:val="00F57DDD"/>
    <w:rsid w:val="00F752FD"/>
    <w:rsid w:val="00F84882"/>
    <w:rsid w:val="00F94817"/>
    <w:rsid w:val="00FB083F"/>
    <w:rsid w:val="00FC2643"/>
    <w:rsid w:val="00FD0D76"/>
    <w:rsid w:val="00FD3F47"/>
    <w:rsid w:val="00FE3EB8"/>
    <w:rsid w:val="00FE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3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D3481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D34817" w:themeColor="accent1"/>
      <w:sz w:val="24"/>
      <w:szCs w:val="20"/>
    </w:rPr>
  </w:style>
  <w:style w:type="paragraph" w:styleId="Footer">
    <w:name w:val="footer"/>
    <w:basedOn w:val="Normal"/>
    <w:link w:val="FooterChar"/>
    <w:uiPriority w:val="99"/>
    <w:semiHidden/>
    <w:qFormat/>
    <w:pPr>
      <w:spacing w:after="0" w:line="240" w:lineRule="auto"/>
      <w:jc w:val="right"/>
    </w:pPr>
    <w:rPr>
      <w:color w:val="D34817" w:themeColor="accent1"/>
    </w:rPr>
  </w:style>
  <w:style w:type="character" w:customStyle="1" w:styleId="FooterChar">
    <w:name w:val="Footer Char"/>
    <w:basedOn w:val="DefaultParagraphFont"/>
    <w:link w:val="Footer"/>
    <w:uiPriority w:val="99"/>
    <w:semiHidden/>
    <w:rsid w:val="00DE395C"/>
    <w:rPr>
      <w:color w:val="D34817"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character" w:styleId="Hyperlink">
    <w:name w:val="Hyperlink"/>
    <w:basedOn w:val="DefaultParagraphFont"/>
    <w:uiPriority w:val="99"/>
    <w:unhideWhenUsed/>
    <w:rsid w:val="006C18DB"/>
    <w:rPr>
      <w:color w:val="CC9900" w:themeColor="hyperlink"/>
      <w:u w:val="single"/>
    </w:rPr>
  </w:style>
  <w:style w:type="character" w:styleId="UnresolvedMention">
    <w:name w:val="Unresolved Mention"/>
    <w:basedOn w:val="DefaultParagraphFont"/>
    <w:uiPriority w:val="99"/>
    <w:semiHidden/>
    <w:rsid w:val="006C18DB"/>
    <w:rPr>
      <w:color w:val="605E5C"/>
      <w:shd w:val="clear" w:color="auto" w:fill="E1DFDD"/>
    </w:rPr>
  </w:style>
  <w:style w:type="paragraph" w:styleId="ListParagraph">
    <w:name w:val="List Paragraph"/>
    <w:basedOn w:val="Normal"/>
    <w:uiPriority w:val="34"/>
    <w:unhideWhenUsed/>
    <w:qFormat/>
    <w:rsid w:val="00C9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78555">
      <w:bodyDiv w:val="1"/>
      <w:marLeft w:val="0"/>
      <w:marRight w:val="0"/>
      <w:marTop w:val="0"/>
      <w:marBottom w:val="0"/>
      <w:divBdr>
        <w:top w:val="none" w:sz="0" w:space="0" w:color="auto"/>
        <w:left w:val="none" w:sz="0" w:space="0" w:color="auto"/>
        <w:bottom w:val="none" w:sz="0" w:space="0" w:color="auto"/>
        <w:right w:val="none" w:sz="0" w:space="0" w:color="auto"/>
      </w:divBdr>
    </w:div>
    <w:div w:id="1968929242">
      <w:bodyDiv w:val="1"/>
      <w:marLeft w:val="0"/>
      <w:marRight w:val="0"/>
      <w:marTop w:val="0"/>
      <w:marBottom w:val="0"/>
      <w:divBdr>
        <w:top w:val="none" w:sz="0" w:space="0" w:color="auto"/>
        <w:left w:val="none" w:sz="0" w:space="0" w:color="auto"/>
        <w:bottom w:val="none" w:sz="0" w:space="0" w:color="auto"/>
        <w:right w:val="none" w:sz="0" w:space="0" w:color="auto"/>
      </w:divBdr>
      <w:divsChild>
        <w:div w:id="1332950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15492">
              <w:marLeft w:val="0"/>
              <w:marRight w:val="0"/>
              <w:marTop w:val="0"/>
              <w:marBottom w:val="0"/>
              <w:divBdr>
                <w:top w:val="none" w:sz="0" w:space="0" w:color="auto"/>
                <w:left w:val="none" w:sz="0" w:space="0" w:color="auto"/>
                <w:bottom w:val="none" w:sz="0" w:space="0" w:color="auto"/>
                <w:right w:val="none" w:sz="0" w:space="0" w:color="auto"/>
              </w:divBdr>
              <w:divsChild>
                <w:div w:id="446848587">
                  <w:marLeft w:val="0"/>
                  <w:marRight w:val="0"/>
                  <w:marTop w:val="0"/>
                  <w:marBottom w:val="0"/>
                  <w:divBdr>
                    <w:top w:val="none" w:sz="0" w:space="0" w:color="auto"/>
                    <w:left w:val="none" w:sz="0" w:space="0" w:color="auto"/>
                    <w:bottom w:val="none" w:sz="0" w:space="0" w:color="auto"/>
                    <w:right w:val="none" w:sz="0" w:space="0" w:color="auto"/>
                  </w:divBdr>
                  <w:divsChild>
                    <w:div w:id="715550431">
                      <w:marLeft w:val="0"/>
                      <w:marRight w:val="0"/>
                      <w:marTop w:val="0"/>
                      <w:marBottom w:val="0"/>
                      <w:divBdr>
                        <w:top w:val="none" w:sz="0" w:space="0" w:color="auto"/>
                        <w:left w:val="none" w:sz="0" w:space="0" w:color="auto"/>
                        <w:bottom w:val="none" w:sz="0" w:space="0" w:color="auto"/>
                        <w:right w:val="none" w:sz="0" w:space="0" w:color="auto"/>
                      </w:divBdr>
                      <w:divsChild>
                        <w:div w:id="910120610">
                          <w:marLeft w:val="0"/>
                          <w:marRight w:val="0"/>
                          <w:marTop w:val="0"/>
                          <w:marBottom w:val="0"/>
                          <w:divBdr>
                            <w:top w:val="none" w:sz="0" w:space="0" w:color="auto"/>
                            <w:left w:val="none" w:sz="0" w:space="0" w:color="auto"/>
                            <w:bottom w:val="none" w:sz="0" w:space="0" w:color="auto"/>
                            <w:right w:val="none" w:sz="0" w:space="0" w:color="auto"/>
                          </w:divBdr>
                          <w:divsChild>
                            <w:div w:id="729811383">
                              <w:marLeft w:val="0"/>
                              <w:marRight w:val="0"/>
                              <w:marTop w:val="0"/>
                              <w:marBottom w:val="0"/>
                              <w:divBdr>
                                <w:top w:val="none" w:sz="0" w:space="0" w:color="auto"/>
                                <w:left w:val="none" w:sz="0" w:space="0" w:color="auto"/>
                                <w:bottom w:val="none" w:sz="0" w:space="0" w:color="auto"/>
                                <w:right w:val="none" w:sz="0" w:space="0" w:color="auto"/>
                              </w:divBdr>
                              <w:divsChild>
                                <w:div w:id="648706875">
                                  <w:marLeft w:val="0"/>
                                  <w:marRight w:val="0"/>
                                  <w:marTop w:val="0"/>
                                  <w:marBottom w:val="0"/>
                                  <w:divBdr>
                                    <w:top w:val="none" w:sz="0" w:space="0" w:color="auto"/>
                                    <w:left w:val="none" w:sz="0" w:space="0" w:color="auto"/>
                                    <w:bottom w:val="none" w:sz="0" w:space="0" w:color="auto"/>
                                    <w:right w:val="none" w:sz="0" w:space="0" w:color="auto"/>
                                  </w:divBdr>
                                  <w:divsChild>
                                    <w:div w:id="2698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1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sont/Library/Containers/com.microsoft.Word/Data/Library/Application%20Support/Microsoft/Office/16.0/DTS/Search/%7bDBF6782E-C9AB-6B4D-8AEE-1A5962BFEE96%7dtf78647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FE8AC266E23846A0A802027C45479C"/>
        <w:category>
          <w:name w:val="General"/>
          <w:gallery w:val="placeholder"/>
        </w:category>
        <w:types>
          <w:type w:val="bbPlcHdr"/>
        </w:types>
        <w:behaviors>
          <w:behavior w:val="content"/>
        </w:behaviors>
        <w:guid w:val="{A480A51A-1C8C-8744-8552-6FC8100A9649}"/>
      </w:docPartPr>
      <w:docPartBody>
        <w:p w:rsidR="00B93D4A" w:rsidRDefault="00380CA1">
          <w:pPr>
            <w:pStyle w:val="28FE8AC266E23846A0A802027C45479C"/>
          </w:pPr>
          <w:r w:rsidRPr="00AB4981">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FA"/>
    <w:rsid w:val="00122C9C"/>
    <w:rsid w:val="00135C38"/>
    <w:rsid w:val="001544D8"/>
    <w:rsid w:val="001557AD"/>
    <w:rsid w:val="002C574C"/>
    <w:rsid w:val="00361DFA"/>
    <w:rsid w:val="00380CA1"/>
    <w:rsid w:val="004B2109"/>
    <w:rsid w:val="004C4CE8"/>
    <w:rsid w:val="008421D0"/>
    <w:rsid w:val="00921018"/>
    <w:rsid w:val="00965D77"/>
    <w:rsid w:val="0098517B"/>
    <w:rsid w:val="009A4BDA"/>
    <w:rsid w:val="00AF322A"/>
    <w:rsid w:val="00B02B0D"/>
    <w:rsid w:val="00B50D52"/>
    <w:rsid w:val="00B62EE1"/>
    <w:rsid w:val="00B93D4A"/>
    <w:rsid w:val="00BA1BAA"/>
    <w:rsid w:val="00BE30DF"/>
    <w:rsid w:val="00C602F5"/>
    <w:rsid w:val="00C739E2"/>
    <w:rsid w:val="00CF6839"/>
    <w:rsid w:val="00DD7B15"/>
    <w:rsid w:val="00E5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28FE8AC266E23846A0A802027C45479C">
    <w:name w:val="28FE8AC266E23846A0A802027C45479C"/>
  </w:style>
  <w:style w:type="paragraph" w:styleId="ListBullet">
    <w:name w:val="List Bullet"/>
    <w:basedOn w:val="Normal"/>
    <w:uiPriority w:val="10"/>
    <w:qFormat/>
    <w:pPr>
      <w:numPr>
        <w:numId w:val="1"/>
      </w:numPr>
      <w:spacing w:before="100" w:after="100"/>
      <w:contextualSpacing/>
    </w:pPr>
    <w:rPr>
      <w:sz w:val="22"/>
      <w:szCs w:val="21"/>
      <w:lang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FB665C-52AD-EA44-8B11-025E6ED9C0C1}">
  <ds:schemaRefs>
    <ds:schemaRef ds:uri="http://schemas.openxmlformats.org/officeDocument/2006/bibliography"/>
  </ds:schemaRefs>
</ds:datastoreItem>
</file>

<file path=customXml/itemProps2.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4.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{DBF6782E-C9AB-6B4D-8AEE-1A5962BFEE96}tf78647202.dotx</Template>
  <TotalTime>0</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2021-08-09T17:01:00Z</dcterms:created>
  <dcterms:modified xsi:type="dcterms:W3CDTF">2021-08-10T02:30:00Z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