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pStyle w:val="Heading1"/>
        <w:spacing w:before="39" w:lineRule="auto"/>
        <w:ind w:firstLine="100"/>
        <w:jc w:val="center"/>
        <w:rPr>
          <w:sz w:val="24"/>
          <w:szCs w:val="24"/>
        </w:rPr>
      </w:pPr>
      <w:r w:rsidDel="00000000" w:rsidR="00000000" w:rsidRPr="00000000">
        <w:rPr>
          <w:sz w:val="24"/>
          <w:szCs w:val="24"/>
          <w:rtl w:val="0"/>
        </w:rPr>
        <w:t xml:space="preserve">Omaha Hockey Club</w:t>
      </w:r>
    </w:p>
    <w:p w:rsidR="00000000" w:rsidDel="00000000" w:rsidP="00000000" w:rsidRDefault="00000000" w:rsidRPr="00000000" w14:paraId="00000003">
      <w:pPr>
        <w:pStyle w:val="Heading1"/>
        <w:spacing w:before="39" w:lineRule="auto"/>
        <w:ind w:firstLine="100"/>
        <w:jc w:val="center"/>
        <w:rPr>
          <w:sz w:val="24"/>
          <w:szCs w:val="24"/>
          <w:u w:val="none"/>
        </w:rPr>
      </w:pPr>
      <w:r w:rsidDel="00000000" w:rsidR="00000000" w:rsidRPr="00000000">
        <w:rPr>
          <w:sz w:val="24"/>
          <w:szCs w:val="24"/>
          <w:rtl w:val="0"/>
        </w:rPr>
        <w:t xml:space="preserve">Board Meeting Minutes – December 15, 2020</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sectPr>
          <w:headerReference r:id="rId7" w:type="default"/>
          <w:pgSz w:h="15840" w:w="12240" w:orient="portrait"/>
          <w:pgMar w:bottom="280" w:top="680" w:left="620" w:right="680" w:header="720" w:footer="720"/>
          <w:pgNumType w:start="1"/>
        </w:sect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280" w:top="680" w:left="620" w:right="68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Roll Call </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0" w:line="24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Doug Ziska – President</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 w:line="28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 Moragues – Vice President</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 w:line="28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 D’Agosto - Treasurer</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 w:line="28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Vacant – Secretary </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0" w:line="28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Michael Hughes – OJL Director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0" w:line="28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7143750" cy="12700"/>
                <wp:effectExtent b="0" l="0" r="0" t="0"/>
                <wp:wrapNone/>
                <wp:docPr id="2" name=""/>
                <a:graphic>
                  <a:graphicData uri="http://schemas.microsoft.com/office/word/2010/wordprocessingShape">
                    <wps:wsp>
                      <wps:cNvSpPr/>
                      <wps:cNvPr id="2" name="Shape 2"/>
                      <wps:spPr>
                        <a:xfrm>
                          <a:off x="1774125" y="3775238"/>
                          <a:ext cx="7143750" cy="9525"/>
                        </a:xfrm>
                        <a:custGeom>
                          <a:rect b="b" l="l" r="r" t="t"/>
                          <a:pathLst>
                            <a:path extrusionOk="0" h="9525" w="7143750">
                              <a:moveTo>
                                <a:pt x="0" y="0"/>
                              </a:moveTo>
                              <a:lnTo>
                                <a:pt x="7143750" y="952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714375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43750" cy="12700"/>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 w:line="28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Moran – Travel Director</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 w:line="28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 Miller – High School House Director</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 w:line="28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Krista Morrison – Girls Director</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1" w:line="28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Jeremy Gutierrez – House Director</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0" w:line="280" w:lineRule="auto"/>
        <w:ind w:left="820" w:right="0" w:hanging="360"/>
        <w:jc w:val="left"/>
        <w:rPr/>
        <w:sectPr>
          <w:type w:val="continuous"/>
          <w:pgSz w:h="15840" w:w="12240" w:orient="portrait"/>
          <w:pgMar w:bottom="280" w:top="680" w:left="620" w:right="680" w:header="720" w:footer="720"/>
          <w:cols w:equalWidth="0" w:num="2">
            <w:col w:space="720" w:w="5110"/>
            <w:col w:space="0" w:w="511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Jordan Lill – IP/Mite Director</w:t>
      </w:r>
    </w:p>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28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Called to order at 7:0</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w:t>
      </w:r>
      <w:r w:rsidDel="00000000" w:rsidR="00000000" w:rsidRPr="00000000">
        <w:rPr>
          <w:rtl w:val="0"/>
        </w:rPr>
        <w:t xml:space="preserve">Jordan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 second by Krista</w:t>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28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and Presidents Report – Doug</w:t>
      </w:r>
    </w:p>
    <w:p w:rsidR="00000000" w:rsidDel="00000000" w:rsidP="00000000" w:rsidRDefault="00000000" w:rsidRPr="00000000" w14:paraId="0000001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281" w:hanging="360"/>
        <w:jc w:val="left"/>
        <w:rPr>
          <w:u w:val="none"/>
        </w:rPr>
      </w:pPr>
      <w:r w:rsidDel="00000000" w:rsidR="00000000" w:rsidRPr="00000000">
        <w:rPr>
          <w:rtl w:val="0"/>
        </w:rPr>
        <w:t xml:space="preserve">Nothing new to report.  See Old business for updates.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28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numPr>
          <w:ilvl w:val="0"/>
          <w:numId w:val="4"/>
        </w:numPr>
        <w:tabs>
          <w:tab w:val="left" w:pos="820"/>
        </w:tabs>
        <w:spacing w:line="276" w:lineRule="auto"/>
        <w:ind w:left="720" w:right="564" w:hanging="360"/>
      </w:pPr>
      <w:r w:rsidDel="00000000" w:rsidR="00000000" w:rsidRPr="00000000">
        <w:rPr>
          <w:rtl w:val="0"/>
        </w:rPr>
        <w:t xml:space="preserve">Treasurer’s Report – Pat</w:t>
      </w:r>
    </w:p>
    <w:p w:rsidR="00000000" w:rsidDel="00000000" w:rsidP="00000000" w:rsidRDefault="00000000" w:rsidRPr="00000000" w14:paraId="00000017">
      <w:pPr>
        <w:numPr>
          <w:ilvl w:val="1"/>
          <w:numId w:val="4"/>
        </w:numPr>
        <w:tabs>
          <w:tab w:val="left" w:pos="820"/>
        </w:tabs>
        <w:spacing w:line="276" w:lineRule="auto"/>
        <w:ind w:left="1440" w:right="564" w:hanging="360"/>
      </w:pPr>
      <w:r w:rsidDel="00000000" w:rsidR="00000000" w:rsidRPr="00000000">
        <w:rPr>
          <w:rtl w:val="0"/>
        </w:rPr>
        <w:t xml:space="preserve">Cashflowing</w:t>
      </w:r>
    </w:p>
    <w:p w:rsidR="00000000" w:rsidDel="00000000" w:rsidP="00000000" w:rsidRDefault="00000000" w:rsidRPr="00000000" w14:paraId="00000018">
      <w:pPr>
        <w:numPr>
          <w:ilvl w:val="1"/>
          <w:numId w:val="4"/>
        </w:numPr>
        <w:tabs>
          <w:tab w:val="left" w:pos="820"/>
        </w:tabs>
        <w:spacing w:line="276" w:lineRule="auto"/>
        <w:ind w:left="1440" w:right="564" w:hanging="360"/>
        <w:rPr>
          <w:u w:val="none"/>
        </w:rPr>
      </w:pPr>
      <w:r w:rsidDel="00000000" w:rsidR="00000000" w:rsidRPr="00000000">
        <w:rPr>
          <w:rtl w:val="0"/>
        </w:rPr>
        <w:t xml:space="preserve">If your payment fails see your inbox in sportsengine.</w:t>
      </w:r>
    </w:p>
    <w:p w:rsidR="00000000" w:rsidDel="00000000" w:rsidP="00000000" w:rsidRDefault="00000000" w:rsidRPr="00000000" w14:paraId="00000019">
      <w:pPr>
        <w:numPr>
          <w:ilvl w:val="1"/>
          <w:numId w:val="4"/>
        </w:numPr>
        <w:tabs>
          <w:tab w:val="left" w:pos="820"/>
        </w:tabs>
        <w:spacing w:line="276" w:lineRule="auto"/>
        <w:ind w:left="1440" w:right="564" w:hanging="360"/>
        <w:rPr>
          <w:u w:val="none"/>
        </w:rPr>
      </w:pPr>
      <w:r w:rsidDel="00000000" w:rsidR="00000000" w:rsidRPr="00000000">
        <w:rPr>
          <w:rtl w:val="0"/>
        </w:rPr>
        <w:t xml:space="preserve">Net loss bc income down and the </w:t>
      </w:r>
    </w:p>
    <w:p w:rsidR="00000000" w:rsidDel="00000000" w:rsidP="00000000" w:rsidRDefault="00000000" w:rsidRPr="00000000" w14:paraId="0000001A">
      <w:pPr>
        <w:numPr>
          <w:ilvl w:val="1"/>
          <w:numId w:val="4"/>
        </w:numPr>
        <w:tabs>
          <w:tab w:val="left" w:pos="820"/>
        </w:tabs>
        <w:spacing w:line="276" w:lineRule="auto"/>
        <w:ind w:left="1440" w:right="564" w:hanging="360"/>
        <w:rPr>
          <w:u w:val="none"/>
        </w:rPr>
      </w:pPr>
      <w:r w:rsidDel="00000000" w:rsidR="00000000" w:rsidRPr="00000000">
        <w:rPr>
          <w:rtl w:val="0"/>
        </w:rPr>
        <w:t xml:space="preserve">$700k in the account.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281"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281" w:firstLine="0"/>
        <w:jc w:val="left"/>
        <w:rPr/>
      </w:pPr>
      <w:r w:rsidDel="00000000" w:rsidR="00000000" w:rsidRPr="00000000">
        <w:rPr>
          <w:rtl w:val="0"/>
        </w:rPr>
        <w:t xml:space="preserve">Motion to approve the Treasurer’s Report by Jordan and Seconded by Jeremy.  Approved.  </w:t>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28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VP/Risk Management Report – Matt</w:t>
      </w:r>
    </w:p>
    <w:p w:rsidR="00000000" w:rsidDel="00000000" w:rsidP="00000000" w:rsidRDefault="00000000" w:rsidRPr="00000000" w14:paraId="0000001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281" w:hanging="360"/>
        <w:jc w:val="left"/>
        <w:rPr/>
      </w:pPr>
      <w:r w:rsidDel="00000000" w:rsidR="00000000" w:rsidRPr="00000000">
        <w:rPr>
          <w:rtl w:val="0"/>
        </w:rPr>
        <w:t xml:space="preserve">Continue to be good humans.  Be good representatives of OHC.  Both Parents and  Kids.  </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28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Secretary’s Report – </w:t>
      </w:r>
      <w:r w:rsidDel="00000000" w:rsidR="00000000" w:rsidRPr="00000000">
        <w:rPr>
          <w:rtl w:val="0"/>
        </w:rPr>
        <w:t xml:space="preserve">Sarah </w:t>
      </w:r>
    </w:p>
    <w:p w:rsidR="00000000" w:rsidDel="00000000" w:rsidP="00000000" w:rsidRDefault="00000000" w:rsidRPr="00000000" w14:paraId="0000002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281" w:hanging="360"/>
        <w:jc w:val="left"/>
        <w:rPr>
          <w:u w:val="none"/>
        </w:rPr>
      </w:pPr>
      <w:r w:rsidDel="00000000" w:rsidR="00000000" w:rsidRPr="00000000">
        <w:rPr>
          <w:rtl w:val="0"/>
        </w:rPr>
        <w:t xml:space="preserve">No Report to approve.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28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OJL Director – Michael </w:t>
      </w:r>
    </w:p>
    <w:p w:rsidR="00000000" w:rsidDel="00000000" w:rsidP="00000000" w:rsidRDefault="00000000" w:rsidRPr="00000000" w14:paraId="0000002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0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Team took break due to Iowa Shutdown</w:t>
      </w:r>
    </w:p>
    <w:p w:rsidR="00000000" w:rsidDel="00000000" w:rsidP="00000000" w:rsidRDefault="00000000" w:rsidRPr="00000000" w14:paraId="0000002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03" w:hanging="360"/>
        <w:jc w:val="left"/>
        <w:rPr>
          <w:u w:val="none"/>
        </w:rPr>
      </w:pPr>
      <w:r w:rsidDel="00000000" w:rsidR="00000000" w:rsidRPr="00000000">
        <w:rPr>
          <w:rtl w:val="0"/>
        </w:rPr>
        <w:t xml:space="preserve">Working on Highschool Nationals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03"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0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Girl’s Director – Krista</w:t>
      </w:r>
    </w:p>
    <w:p w:rsidR="00000000" w:rsidDel="00000000" w:rsidP="00000000" w:rsidRDefault="00000000" w:rsidRPr="00000000" w14:paraId="00000027">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03" w:hanging="360"/>
        <w:jc w:val="left"/>
        <w:rPr/>
      </w:pPr>
      <w:r w:rsidDel="00000000" w:rsidR="00000000" w:rsidRPr="00000000">
        <w:rPr>
          <w:rtl w:val="0"/>
        </w:rPr>
        <w:t xml:space="preserve">Nothing to report</w:t>
      </w:r>
    </w:p>
    <w:p w:rsidR="00000000" w:rsidDel="00000000" w:rsidP="00000000" w:rsidRDefault="00000000" w:rsidRPr="00000000" w14:paraId="00000028">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03" w:hanging="360"/>
        <w:jc w:val="left"/>
        <w:rPr>
          <w:u w:val="none"/>
        </w:rPr>
      </w:pPr>
      <w:r w:rsidDel="00000000" w:rsidR="00000000" w:rsidRPr="00000000">
        <w:rPr>
          <w:rtl w:val="0"/>
        </w:rPr>
        <w:t xml:space="preserve">Need everyone to make their payments.  Contact Krista/ or Pat if you have questions.</w:t>
      </w:r>
    </w:p>
    <w:p w:rsidR="00000000" w:rsidDel="00000000" w:rsidP="00000000" w:rsidRDefault="00000000" w:rsidRPr="00000000" w14:paraId="0000002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03" w:hanging="360"/>
        <w:jc w:val="left"/>
        <w:rPr>
          <w:u w:val="none"/>
        </w:rPr>
      </w:pPr>
      <w:r w:rsidDel="00000000" w:rsidR="00000000" w:rsidRPr="00000000">
        <w:rPr>
          <w:rtl w:val="0"/>
        </w:rPr>
        <w:t xml:space="preserve">Minnesota shut down.  Effects the 10s and 12s and their tournaments.  </w:t>
      </w:r>
    </w:p>
    <w:p w:rsidR="00000000" w:rsidDel="00000000" w:rsidP="00000000" w:rsidRDefault="00000000" w:rsidRPr="00000000" w14:paraId="0000002A">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03" w:hanging="360"/>
        <w:jc w:val="left"/>
        <w:rPr>
          <w:u w:val="none"/>
        </w:rPr>
      </w:pPr>
      <w:r w:rsidDel="00000000" w:rsidR="00000000" w:rsidRPr="00000000">
        <w:rPr>
          <w:rtl w:val="0"/>
        </w:rPr>
        <w:t xml:space="preserve">Working on Central Districts - March 5, 6, 7.</w:t>
      </w:r>
    </w:p>
    <w:p w:rsidR="00000000" w:rsidDel="00000000" w:rsidP="00000000" w:rsidRDefault="00000000" w:rsidRPr="00000000" w14:paraId="0000002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03" w:hanging="360"/>
        <w:jc w:val="left"/>
        <w:rPr>
          <w:u w:val="none"/>
        </w:rPr>
      </w:pPr>
      <w:r w:rsidDel="00000000" w:rsidR="00000000" w:rsidRPr="00000000">
        <w:rPr>
          <w:rtl w:val="0"/>
        </w:rPr>
        <w:t xml:space="preserve">Face Masks are on their way.  Should be delivered this week.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0" w:right="103" w:firstLine="0"/>
        <w:jc w:val="left"/>
        <w:rPr/>
      </w:pPr>
      <w:r w:rsidDel="00000000" w:rsidR="00000000" w:rsidRPr="00000000">
        <w:rPr>
          <w:rtl w:val="0"/>
        </w:rPr>
      </w:r>
    </w:p>
    <w:p w:rsidR="00000000" w:rsidDel="00000000" w:rsidP="00000000" w:rsidRDefault="00000000" w:rsidRPr="00000000" w14:paraId="0000002D">
      <w:pPr>
        <w:tabs>
          <w:tab w:val="left" w:pos="820"/>
        </w:tabs>
        <w:spacing w:line="276" w:lineRule="auto"/>
        <w:ind w:right="103"/>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57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HS House Director – Scott</w:t>
      </w:r>
    </w:p>
    <w:p w:rsidR="00000000" w:rsidDel="00000000" w:rsidP="00000000" w:rsidRDefault="00000000" w:rsidRPr="00000000" w14:paraId="0000002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570" w:hanging="360"/>
        <w:jc w:val="left"/>
        <w:rPr/>
      </w:pPr>
      <w:r w:rsidDel="00000000" w:rsidR="00000000" w:rsidRPr="00000000">
        <w:rPr>
          <w:rtl w:val="0"/>
        </w:rPr>
        <w:t xml:space="preserve">Things are running smoothly.  Working through COVID shutdowns.</w:t>
      </w:r>
    </w:p>
    <w:p w:rsidR="00000000" w:rsidDel="00000000" w:rsidP="00000000" w:rsidRDefault="00000000" w:rsidRPr="00000000" w14:paraId="0000003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570" w:hanging="360"/>
        <w:jc w:val="left"/>
        <w:rPr>
          <w:u w:val="none"/>
        </w:rPr>
      </w:pPr>
      <w:r w:rsidDel="00000000" w:rsidR="00000000" w:rsidRPr="00000000">
        <w:rPr>
          <w:rtl w:val="0"/>
        </w:rPr>
        <w:t xml:space="preserve">Making up covid Games. </w:t>
      </w:r>
    </w:p>
    <w:p w:rsidR="00000000" w:rsidDel="00000000" w:rsidP="00000000" w:rsidRDefault="00000000" w:rsidRPr="00000000" w14:paraId="0000003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570" w:hanging="360"/>
        <w:jc w:val="left"/>
        <w:rPr>
          <w:u w:val="none"/>
        </w:rPr>
      </w:pPr>
      <w:r w:rsidDel="00000000" w:rsidR="00000000" w:rsidRPr="00000000">
        <w:rPr>
          <w:rtl w:val="0"/>
        </w:rPr>
        <w:t xml:space="preserve">Wear your masks!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57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1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Director – Sarah</w:t>
      </w:r>
    </w:p>
    <w:p w:rsidR="00000000" w:rsidDel="00000000" w:rsidP="00000000" w:rsidRDefault="00000000" w:rsidRPr="00000000" w14:paraId="0000003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20" w:hanging="360"/>
        <w:jc w:val="left"/>
        <w:rPr/>
      </w:pPr>
      <w:r w:rsidDel="00000000" w:rsidR="00000000" w:rsidRPr="00000000">
        <w:rPr>
          <w:rtl w:val="0"/>
        </w:rPr>
        <w:t xml:space="preserve">Newsletter out this week</w:t>
      </w:r>
    </w:p>
    <w:p w:rsidR="00000000" w:rsidDel="00000000" w:rsidP="00000000" w:rsidRDefault="00000000" w:rsidRPr="00000000" w14:paraId="00000035">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20" w:hanging="360"/>
        <w:jc w:val="left"/>
        <w:rPr>
          <w:u w:val="none"/>
        </w:rPr>
      </w:pPr>
      <w:r w:rsidDel="00000000" w:rsidR="00000000" w:rsidRPr="00000000">
        <w:rPr>
          <w:rtl w:val="0"/>
        </w:rPr>
        <w:t xml:space="preserve">Successful showing at the Thurber Tournaments</w:t>
      </w:r>
    </w:p>
    <w:p w:rsidR="00000000" w:rsidDel="00000000" w:rsidP="00000000" w:rsidRDefault="00000000" w:rsidRPr="00000000" w14:paraId="00000036">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Ice time adjustments due to Baxter bubble. </w:t>
      </w:r>
    </w:p>
    <w:p w:rsidR="00000000" w:rsidDel="00000000" w:rsidP="00000000" w:rsidRDefault="00000000" w:rsidRPr="00000000" w14:paraId="00000037">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1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on Stampede, March 5-7, 2021. Central Districts same weekend. </w:t>
      </w:r>
    </w:p>
    <w:p w:rsidR="00000000" w:rsidDel="00000000" w:rsidP="00000000" w:rsidRDefault="00000000" w:rsidRPr="00000000" w14:paraId="00000038">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2160" w:right="1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team will need a rep </w:t>
      </w:r>
      <w:r w:rsidDel="00000000" w:rsidR="00000000" w:rsidRPr="00000000">
        <w:rPr>
          <w:rtl w:val="0"/>
        </w:rPr>
        <w:t xml:space="preserve">for the Stampede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committee. </w:t>
      </w:r>
    </w:p>
    <w:p w:rsidR="00000000" w:rsidDel="00000000" w:rsidP="00000000" w:rsidRDefault="00000000" w:rsidRPr="00000000" w14:paraId="00000039">
      <w:pPr>
        <w:tabs>
          <w:tab w:val="left" w:pos="820"/>
        </w:tabs>
        <w:spacing w:line="276" w:lineRule="auto"/>
        <w:ind w:right="120"/>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IP/Mite Director – Jordan</w:t>
      </w:r>
    </w:p>
    <w:p w:rsidR="00000000" w:rsidDel="00000000" w:rsidP="00000000" w:rsidRDefault="00000000" w:rsidRPr="00000000" w14:paraId="0000003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hanging="360"/>
        <w:jc w:val="left"/>
        <w:rPr/>
      </w:pPr>
      <w:r w:rsidDel="00000000" w:rsidR="00000000" w:rsidRPr="00000000">
        <w:rPr>
          <w:rtl w:val="0"/>
        </w:rPr>
        <w:t xml:space="preserve">Confirmed Makeup dates for the Thurber Mite Select tournament. </w:t>
      </w:r>
    </w:p>
    <w:p w:rsidR="00000000" w:rsidDel="00000000" w:rsidP="00000000" w:rsidRDefault="00000000" w:rsidRPr="00000000" w14:paraId="0000003C">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hanging="360"/>
        <w:jc w:val="left"/>
        <w:rPr>
          <w:u w:val="none"/>
        </w:rPr>
      </w:pPr>
      <w:r w:rsidDel="00000000" w:rsidR="00000000" w:rsidRPr="00000000">
        <w:rPr>
          <w:rtl w:val="0"/>
        </w:rPr>
        <w:t xml:space="preserve">Working on House Mite Tournament dates. </w:t>
      </w:r>
    </w:p>
    <w:p w:rsidR="00000000" w:rsidDel="00000000" w:rsidP="00000000" w:rsidRDefault="00000000" w:rsidRPr="00000000" w14:paraId="0000003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hanging="360"/>
        <w:jc w:val="left"/>
        <w:rPr>
          <w:u w:val="none"/>
        </w:rPr>
      </w:pPr>
      <w:r w:rsidDel="00000000" w:rsidR="00000000" w:rsidRPr="00000000">
        <w:rPr>
          <w:rtl w:val="0"/>
        </w:rPr>
        <w:t xml:space="preserve">Photos coming soon. </w:t>
      </w:r>
    </w:p>
    <w:p w:rsidR="00000000" w:rsidDel="00000000" w:rsidP="00000000" w:rsidRDefault="00000000" w:rsidRPr="00000000" w14:paraId="0000003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hanging="360"/>
        <w:jc w:val="left"/>
        <w:rPr>
          <w:u w:val="none"/>
        </w:rPr>
      </w:pPr>
      <w:r w:rsidDel="00000000" w:rsidR="00000000" w:rsidRPr="00000000">
        <w:rPr>
          <w:rtl w:val="0"/>
        </w:rPr>
        <w:t xml:space="preserve">Wear your mask and socially distance.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ouse Director – Jeremy</w:t>
      </w:r>
    </w:p>
    <w:p w:rsidR="00000000" w:rsidDel="00000000" w:rsidP="00000000" w:rsidRDefault="00000000" w:rsidRPr="00000000" w14:paraId="0000004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hanging="360"/>
        <w:jc w:val="left"/>
        <w:rPr/>
      </w:pPr>
      <w:r w:rsidDel="00000000" w:rsidR="00000000" w:rsidRPr="00000000">
        <w:rPr>
          <w:rtl w:val="0"/>
        </w:rPr>
        <w:t xml:space="preserve">Photos email sent to the coaches.  </w:t>
      </w:r>
    </w:p>
    <w:p w:rsidR="00000000" w:rsidDel="00000000" w:rsidP="00000000" w:rsidRDefault="00000000" w:rsidRPr="00000000" w14:paraId="0000004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hanging="360"/>
        <w:jc w:val="left"/>
        <w:rPr>
          <w:u w:val="none"/>
        </w:rPr>
      </w:pPr>
      <w:r w:rsidDel="00000000" w:rsidR="00000000" w:rsidRPr="00000000">
        <w:rPr>
          <w:rtl w:val="0"/>
        </w:rPr>
        <w:t xml:space="preserve">Lincoln back playing in the house division. </w:t>
      </w:r>
    </w:p>
    <w:p w:rsidR="00000000" w:rsidDel="00000000" w:rsidP="00000000" w:rsidRDefault="00000000" w:rsidRPr="00000000" w14:paraId="0000004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hanging="360"/>
        <w:jc w:val="left"/>
        <w:rPr>
          <w:u w:val="none"/>
        </w:rPr>
      </w:pPr>
      <w:r w:rsidDel="00000000" w:rsidR="00000000" w:rsidRPr="00000000">
        <w:rPr>
          <w:rtl w:val="0"/>
        </w:rPr>
        <w:t xml:space="preserve">New restrictions - need to submit a list so that they can track people at Breslow and Icebox. </w:t>
      </w:r>
    </w:p>
    <w:p w:rsidR="00000000" w:rsidDel="00000000" w:rsidP="00000000" w:rsidRDefault="00000000" w:rsidRPr="00000000" w14:paraId="0000004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hanging="360"/>
        <w:jc w:val="left"/>
        <w:rPr>
          <w:u w:val="none"/>
        </w:rPr>
      </w:pPr>
      <w:r w:rsidDel="00000000" w:rsidR="00000000" w:rsidRPr="00000000">
        <w:rPr>
          <w:rtl w:val="0"/>
        </w:rPr>
        <w:t xml:space="preserve">Successful month for the select teams.  Doing well!</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46">
      <w:pPr>
        <w:tabs>
          <w:tab w:val="left" w:pos="820"/>
        </w:tabs>
        <w:spacing w:line="276" w:lineRule="auto"/>
        <w:rPr/>
      </w:pPr>
      <w:r w:rsidDel="00000000" w:rsidR="00000000" w:rsidRPr="00000000">
        <w:rPr>
          <w:rtl w:val="0"/>
        </w:rPr>
      </w:r>
    </w:p>
    <w:p w:rsidR="00000000" w:rsidDel="00000000" w:rsidP="00000000" w:rsidRDefault="00000000" w:rsidRPr="00000000" w14:paraId="00000047">
      <w:pPr>
        <w:tabs>
          <w:tab w:val="left" w:pos="820"/>
        </w:tabs>
        <w:spacing w:line="276" w:lineRule="auto"/>
        <w:rPr/>
      </w:pPr>
      <w:r w:rsidDel="00000000" w:rsidR="00000000" w:rsidRPr="00000000">
        <w:rPr>
          <w:rtl w:val="0"/>
        </w:rPr>
        <w:t xml:space="preserve">Motion made by Matt to approve director’s reports, second by Pat – voted and approved.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tabs>
          <w:tab w:val="left" w:pos="820"/>
        </w:tabs>
        <w:spacing w:line="360" w:lineRule="auto"/>
        <w:ind w:left="100" w:right="8772" w:firstLine="0"/>
        <w:rPr/>
      </w:pPr>
      <w:r w:rsidDel="00000000" w:rsidR="00000000" w:rsidRPr="00000000">
        <w:rPr>
          <w:rtl w:val="0"/>
        </w:rPr>
        <w:t xml:space="preserve">Old Business:</w:t>
      </w:r>
    </w:p>
    <w:p w:rsidR="00000000" w:rsidDel="00000000" w:rsidP="00000000" w:rsidRDefault="00000000" w:rsidRPr="00000000" w14:paraId="0000004B">
      <w:pPr>
        <w:numPr>
          <w:ilvl w:val="0"/>
          <w:numId w:val="2"/>
        </w:numPr>
        <w:tabs>
          <w:tab w:val="left" w:pos="820"/>
        </w:tabs>
        <w:spacing w:line="276" w:lineRule="auto"/>
        <w:ind w:left="720" w:right="281" w:hanging="360"/>
        <w:rPr>
          <w:rFonts w:ascii="Courier New" w:cs="Courier New" w:eastAsia="Courier New" w:hAnsi="Courier New"/>
        </w:rPr>
      </w:pPr>
      <w:r w:rsidDel="00000000" w:rsidR="00000000" w:rsidRPr="00000000">
        <w:rPr>
          <w:rtl w:val="0"/>
        </w:rPr>
        <w:t xml:space="preserve">Discussing Covid policies, making sure we stay in line with State and local guidelines. We will continue to monitor and adjust. </w:t>
      </w:r>
    </w:p>
    <w:p w:rsidR="00000000" w:rsidDel="00000000" w:rsidP="00000000" w:rsidRDefault="00000000" w:rsidRPr="00000000" w14:paraId="0000004C">
      <w:pPr>
        <w:numPr>
          <w:ilvl w:val="0"/>
          <w:numId w:val="2"/>
        </w:numPr>
        <w:tabs>
          <w:tab w:val="left" w:pos="820"/>
        </w:tabs>
        <w:spacing w:line="276" w:lineRule="auto"/>
        <w:ind w:left="720" w:right="281" w:hanging="360"/>
        <w:rPr>
          <w:rFonts w:ascii="Courier New" w:cs="Courier New" w:eastAsia="Courier New" w:hAnsi="Courier New"/>
        </w:rPr>
      </w:pPr>
      <w:r w:rsidDel="00000000" w:rsidR="00000000" w:rsidRPr="00000000">
        <w:rPr>
          <w:rtl w:val="0"/>
        </w:rPr>
        <w:t xml:space="preserve">UNO will host NCHC bubble, we will need to move Baxter ice schedule from 11/25/20 – 12/20/20.  This is going well.  </w:t>
      </w:r>
    </w:p>
    <w:p w:rsidR="00000000" w:rsidDel="00000000" w:rsidP="00000000" w:rsidRDefault="00000000" w:rsidRPr="00000000" w14:paraId="0000004D">
      <w:pPr>
        <w:numPr>
          <w:ilvl w:val="0"/>
          <w:numId w:val="2"/>
        </w:numPr>
        <w:tabs>
          <w:tab w:val="left" w:pos="820"/>
        </w:tabs>
        <w:spacing w:line="276" w:lineRule="auto"/>
        <w:ind w:left="720" w:right="281" w:hanging="360"/>
        <w:rPr>
          <w:rFonts w:ascii="Courier New" w:cs="Courier New" w:eastAsia="Courier New" w:hAnsi="Courier New"/>
        </w:rPr>
      </w:pPr>
      <w:r w:rsidDel="00000000" w:rsidR="00000000" w:rsidRPr="00000000">
        <w:rPr>
          <w:rtl w:val="0"/>
        </w:rPr>
        <w:t xml:space="preserve">Season is as normal as to be expected, our Covid policies have been working. Keep everyone safe and exposure down. </w:t>
      </w:r>
    </w:p>
    <w:p w:rsidR="00000000" w:rsidDel="00000000" w:rsidP="00000000" w:rsidRDefault="00000000" w:rsidRPr="00000000" w14:paraId="0000004E">
      <w:pPr>
        <w:numPr>
          <w:ilvl w:val="0"/>
          <w:numId w:val="2"/>
        </w:numPr>
        <w:tabs>
          <w:tab w:val="left" w:pos="820"/>
        </w:tabs>
        <w:spacing w:line="276" w:lineRule="auto"/>
        <w:ind w:left="720" w:right="281" w:hanging="360"/>
        <w:rPr>
          <w:rFonts w:ascii="Courier New" w:cs="Courier New" w:eastAsia="Courier New" w:hAnsi="Courier New"/>
        </w:rPr>
      </w:pPr>
      <w:r w:rsidDel="00000000" w:rsidR="00000000" w:rsidRPr="00000000">
        <w:rPr>
          <w:rtl w:val="0"/>
        </w:rPr>
        <w:t xml:space="preserve">Really need everyone to do their part and do what is needed to slow the virus. Stay home and be vigilant to try and keep our season going. Mask up and wash your hands. </w:t>
      </w:r>
    </w:p>
    <w:p w:rsidR="00000000" w:rsidDel="00000000" w:rsidP="00000000" w:rsidRDefault="00000000" w:rsidRPr="00000000" w14:paraId="0000004F">
      <w:pPr>
        <w:numPr>
          <w:ilvl w:val="0"/>
          <w:numId w:val="2"/>
        </w:numPr>
        <w:tabs>
          <w:tab w:val="left" w:pos="820"/>
        </w:tabs>
        <w:spacing w:line="360" w:lineRule="auto"/>
        <w:ind w:left="720" w:right="60" w:hanging="360"/>
        <w:rPr>
          <w:u w:val="none"/>
        </w:rPr>
      </w:pPr>
      <w:r w:rsidDel="00000000" w:rsidR="00000000" w:rsidRPr="00000000">
        <w:rPr>
          <w:rtl w:val="0"/>
        </w:rPr>
        <w:t xml:space="preserve">Iowa has re-opened.  This is good for OHC because of Midwest League games.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No new Business from the board.</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What happened to the previous Vice President?  Larry Resigned.  Midwest requires a Risk Manager and Safesport coordinator.  Matt was willing to transition over.  </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Motion to approve Old and New Business by Jordan second Scott.  Approved Unanimously.</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made to end the meeting by Jeremy, second by </w:t>
      </w:r>
      <w:r w:rsidDel="00000000" w:rsidR="00000000" w:rsidRPr="00000000">
        <w:rPr>
          <w:rtl w:val="0"/>
        </w:rPr>
        <w:t xml:space="preserve">Michael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Voted and approved.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ended 7:</w:t>
      </w:r>
      <w:r w:rsidDel="00000000" w:rsidR="00000000" w:rsidRPr="00000000">
        <w:rPr>
          <w:rtl w:val="0"/>
        </w:rPr>
        <w:t xml:space="preserve">36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sectPr>
      <w:type w:val="continuous"/>
      <w:pgSz w:h="15840" w:w="12240" w:orient="portrait"/>
      <w:pgMar w:bottom="280" w:top="680" w:left="620" w:right="6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6026150</wp:posOffset>
          </wp:positionH>
          <wp:positionV relativeFrom="paragraph">
            <wp:posOffset>-180974</wp:posOffset>
          </wp:positionV>
          <wp:extent cx="981075" cy="847502"/>
          <wp:effectExtent b="0" l="0" r="0" t="0"/>
          <wp:wrapNone/>
          <wp:docPr descr="A close up of a sign&#10;&#10;Description automatically generated" id="3"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981075" cy="8475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0" w:hanging="360"/>
      </w:pPr>
      <w:rPr>
        <w:rFonts w:ascii="Noto Sans Symbols" w:cs="Noto Sans Symbols" w:eastAsia="Noto Sans Symbols" w:hAnsi="Noto Sans Symbols"/>
        <w:sz w:val="22"/>
        <w:szCs w:val="22"/>
      </w:rPr>
    </w:lvl>
    <w:lvl w:ilvl="1">
      <w:start w:val="1"/>
      <w:numFmt w:val="bullet"/>
      <w:lvlText w:val="•"/>
      <w:lvlJc w:val="left"/>
      <w:pPr>
        <w:ind w:left="1184" w:hanging="360"/>
      </w:pPr>
      <w:rPr/>
    </w:lvl>
    <w:lvl w:ilvl="2">
      <w:start w:val="1"/>
      <w:numFmt w:val="bullet"/>
      <w:lvlText w:val="•"/>
      <w:lvlJc w:val="left"/>
      <w:pPr>
        <w:ind w:left="2268" w:hanging="360"/>
      </w:pPr>
      <w:rPr/>
    </w:lvl>
    <w:lvl w:ilvl="3">
      <w:start w:val="1"/>
      <w:numFmt w:val="bullet"/>
      <w:lvlText w:val="•"/>
      <w:lvlJc w:val="left"/>
      <w:pPr>
        <w:ind w:left="3352" w:hanging="360"/>
      </w:pPr>
      <w:rPr/>
    </w:lvl>
    <w:lvl w:ilvl="4">
      <w:start w:val="1"/>
      <w:numFmt w:val="bullet"/>
      <w:lvlText w:val="•"/>
      <w:lvlJc w:val="left"/>
      <w:pPr>
        <w:ind w:left="4436" w:hanging="360"/>
      </w:pPr>
      <w:rPr/>
    </w:lvl>
    <w:lvl w:ilvl="5">
      <w:start w:val="1"/>
      <w:numFmt w:val="bullet"/>
      <w:lvlText w:val="•"/>
      <w:lvlJc w:val="left"/>
      <w:pPr>
        <w:ind w:left="5520" w:hanging="360"/>
      </w:pPr>
      <w:rPr/>
    </w:lvl>
    <w:lvl w:ilvl="6">
      <w:start w:val="1"/>
      <w:numFmt w:val="bullet"/>
      <w:lvlText w:val="•"/>
      <w:lvlJc w:val="left"/>
      <w:pPr>
        <w:ind w:left="6604" w:hanging="360"/>
      </w:pPr>
      <w:rPr/>
    </w:lvl>
    <w:lvl w:ilvl="7">
      <w:start w:val="1"/>
      <w:numFmt w:val="bullet"/>
      <w:lvlText w:val="•"/>
      <w:lvlJc w:val="left"/>
      <w:pPr>
        <w:ind w:left="7688" w:hanging="360"/>
      </w:pPr>
      <w:rPr/>
    </w:lvl>
    <w:lvl w:ilvl="8">
      <w:start w:val="1"/>
      <w:numFmt w:val="bullet"/>
      <w:lvlText w:val="•"/>
      <w:lvlJc w:val="left"/>
      <w:pPr>
        <w:ind w:left="8772"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lang w:bidi="en-US"/>
    </w:rPr>
  </w:style>
  <w:style w:type="paragraph" w:styleId="Heading1">
    <w:name w:val="heading 1"/>
    <w:basedOn w:val="Normal"/>
    <w:uiPriority w:val="9"/>
    <w:qFormat w:val="1"/>
    <w:pPr>
      <w:ind w:left="100"/>
      <w:outlineLvl w:val="0"/>
    </w:pPr>
    <w:rPr>
      <w:b w:val="1"/>
      <w:bCs w:val="1"/>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0" w:hanging="360"/>
    </w:pPr>
  </w:style>
  <w:style w:type="paragraph" w:styleId="ListParagraph">
    <w:name w:val="List Paragraph"/>
    <w:basedOn w:val="Normal"/>
    <w:uiPriority w:val="1"/>
    <w:qFormat w:val="1"/>
    <w:pPr>
      <w:ind w:left="820" w:hanging="36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A779AE"/>
    <w:pPr>
      <w:tabs>
        <w:tab w:val="center" w:pos="4680"/>
        <w:tab w:val="right" w:pos="9360"/>
      </w:tabs>
    </w:pPr>
  </w:style>
  <w:style w:type="character" w:styleId="HeaderChar" w:customStyle="1">
    <w:name w:val="Header Char"/>
    <w:basedOn w:val="DefaultParagraphFont"/>
    <w:link w:val="Header"/>
    <w:uiPriority w:val="99"/>
    <w:rsid w:val="00A779AE"/>
    <w:rPr>
      <w:rFonts w:ascii="Calibri" w:cs="Calibri" w:eastAsia="Calibri" w:hAnsi="Calibri"/>
      <w:lang w:bidi="en-US"/>
    </w:rPr>
  </w:style>
  <w:style w:type="paragraph" w:styleId="Footer">
    <w:name w:val="footer"/>
    <w:basedOn w:val="Normal"/>
    <w:link w:val="FooterChar"/>
    <w:uiPriority w:val="99"/>
    <w:unhideWhenUsed w:val="1"/>
    <w:rsid w:val="00A779AE"/>
    <w:pPr>
      <w:tabs>
        <w:tab w:val="center" w:pos="4680"/>
        <w:tab w:val="right" w:pos="9360"/>
      </w:tabs>
    </w:pPr>
  </w:style>
  <w:style w:type="character" w:styleId="FooterChar" w:customStyle="1">
    <w:name w:val="Footer Char"/>
    <w:basedOn w:val="DefaultParagraphFont"/>
    <w:link w:val="Footer"/>
    <w:uiPriority w:val="99"/>
    <w:rsid w:val="00A779AE"/>
    <w:rPr>
      <w:rFonts w:ascii="Calibri" w:cs="Calibri" w:eastAsia="Calibri" w:hAnsi="Calibri"/>
      <w:lang w:bidi="en-US"/>
    </w:rPr>
  </w:style>
  <w:style w:type="paragraph" w:styleId="BalloonText">
    <w:name w:val="Balloon Text"/>
    <w:basedOn w:val="Normal"/>
    <w:link w:val="BalloonTextChar"/>
    <w:uiPriority w:val="99"/>
    <w:semiHidden w:val="1"/>
    <w:unhideWhenUsed w:val="1"/>
    <w:rsid w:val="0037634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7634E"/>
    <w:rPr>
      <w:rFonts w:ascii="Segoe UI" w:cs="Segoe UI" w:eastAsia="Calibri" w:hAnsi="Segoe UI"/>
      <w:sz w:val="18"/>
      <w:szCs w:val="18"/>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cOxNb9o4YHrainULsCw/M7sHQ==">AMUW2mW8PuqEDdJ41RN9vWftGNbkDLPUcfxORssyiRgUV7gxg4ilntKITlqdes4alnutCZBklQGxAI8VQabBR4qPggWH2zWS/pqm8ji4rSUm8+J9zcuLoR8=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2020-11-17T23:00:00Z</dcterms:created>
  <dc:creator>Amy Eyre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2013</vt:lpwstr>
  </property>
  <property fmtid="{D5CDD505-2E9C-101B-9397-08002B2CF9AE}" pid="4" name="LastSaved">
    <vt:filetime>2020-04-16T00:00:00Z</vt:filetime>
  </property>
</Properties>
</file>