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DE108C" w14:textId="77777777" w:rsidR="00745B92" w:rsidRPr="00744C09" w:rsidRDefault="00B870DC" w:rsidP="00F50B01">
      <w:pPr>
        <w:spacing w:after="0"/>
        <w:ind w:left="3240" w:right="3212" w:firstLine="360"/>
        <w:rPr>
          <w:sz w:val="28"/>
          <w:szCs w:val="28"/>
        </w:rPr>
      </w:pPr>
      <w:bookmarkStart w:id="0" w:name="_GoBack"/>
      <w:bookmarkEnd w:id="0"/>
      <w:r w:rsidRPr="00744C09">
        <w:rPr>
          <w:b/>
          <w:sz w:val="28"/>
          <w:szCs w:val="28"/>
        </w:rPr>
        <w:t>HHA Board Meeting</w:t>
      </w:r>
    </w:p>
    <w:p w14:paraId="7F2DA3A5" w14:textId="77777777" w:rsidR="00745B92" w:rsidRPr="00744C09" w:rsidRDefault="00D11950" w:rsidP="00F50B01">
      <w:pPr>
        <w:spacing w:after="26"/>
        <w:ind w:left="2880" w:right="2953" w:firstLine="360"/>
        <w:rPr>
          <w:sz w:val="28"/>
          <w:szCs w:val="28"/>
        </w:rPr>
      </w:pPr>
      <w:r>
        <w:rPr>
          <w:b/>
          <w:sz w:val="28"/>
          <w:szCs w:val="28"/>
        </w:rPr>
        <w:t xml:space="preserve">Wednesday, February </w:t>
      </w:r>
      <w:r w:rsidR="00181147">
        <w:rPr>
          <w:b/>
          <w:sz w:val="28"/>
          <w:szCs w:val="28"/>
        </w:rPr>
        <w:t>12</w:t>
      </w:r>
      <w:r w:rsidR="00EB7272">
        <w:rPr>
          <w:b/>
          <w:sz w:val="28"/>
          <w:szCs w:val="28"/>
        </w:rPr>
        <w:t>th, 20</w:t>
      </w:r>
      <w:r w:rsidR="00181147">
        <w:rPr>
          <w:b/>
          <w:sz w:val="28"/>
          <w:szCs w:val="28"/>
        </w:rPr>
        <w:t>20</w:t>
      </w:r>
      <w:r w:rsidR="00EC25D9" w:rsidRPr="00744C09">
        <w:rPr>
          <w:b/>
          <w:sz w:val="28"/>
          <w:szCs w:val="28"/>
        </w:rPr>
        <w:t xml:space="preserve"> </w:t>
      </w:r>
    </w:p>
    <w:p w14:paraId="14EBFA83" w14:textId="77777777" w:rsidR="00745B92" w:rsidRPr="00744C09" w:rsidRDefault="00223F30" w:rsidP="00F50B01">
      <w:pPr>
        <w:spacing w:after="0" w:line="238" w:lineRule="auto"/>
        <w:ind w:left="2880" w:firstLine="360"/>
        <w:rPr>
          <w:sz w:val="28"/>
          <w:szCs w:val="28"/>
        </w:rPr>
      </w:pPr>
      <w:r w:rsidRPr="00744C09">
        <w:rPr>
          <w:b/>
          <w:sz w:val="28"/>
          <w:szCs w:val="28"/>
        </w:rPr>
        <w:t>MSSB @ 7</w:t>
      </w:r>
      <w:r w:rsidR="00364CD1" w:rsidRPr="00744C09">
        <w:rPr>
          <w:b/>
          <w:sz w:val="28"/>
          <w:szCs w:val="28"/>
        </w:rPr>
        <w:t xml:space="preserve">:30pm Open </w:t>
      </w:r>
      <w:r w:rsidR="00B870DC" w:rsidRPr="00744C09">
        <w:rPr>
          <w:b/>
          <w:sz w:val="28"/>
          <w:szCs w:val="28"/>
        </w:rPr>
        <w:t>to Public</w:t>
      </w:r>
    </w:p>
    <w:p w14:paraId="3BF639F3" w14:textId="77777777" w:rsidR="00745B92" w:rsidRPr="00744C09" w:rsidRDefault="00B870DC" w:rsidP="00364CD1">
      <w:pPr>
        <w:spacing w:after="0"/>
        <w:ind w:left="360" w:firstLine="0"/>
        <w:jc w:val="center"/>
        <w:rPr>
          <w:sz w:val="28"/>
          <w:szCs w:val="28"/>
        </w:rPr>
      </w:pPr>
      <w:r w:rsidRPr="00744C09">
        <w:rPr>
          <w:b/>
          <w:sz w:val="28"/>
          <w:szCs w:val="28"/>
        </w:rPr>
        <w:t xml:space="preserve"> </w:t>
      </w:r>
    </w:p>
    <w:p w14:paraId="7019E841" w14:textId="77777777" w:rsidR="00745B9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Call </w:t>
      </w:r>
      <w:r w:rsidR="00621E8C" w:rsidRPr="006B4867">
        <w:t>to</w:t>
      </w:r>
      <w:r w:rsidRPr="006B4867">
        <w:t xml:space="preserve"> Order </w:t>
      </w:r>
    </w:p>
    <w:p w14:paraId="2CF002AC" w14:textId="77777777" w:rsidR="00D75F92" w:rsidRPr="006B4867" w:rsidRDefault="000C1FFA" w:rsidP="000C1FFA">
      <w:pPr>
        <w:ind w:firstLine="350"/>
      </w:pPr>
      <w:r>
        <w:t xml:space="preserve">     a. </w:t>
      </w:r>
      <w:r w:rsidR="00A3339D" w:rsidRPr="006B4867">
        <w:t>Adopt the a</w:t>
      </w:r>
      <w:r w:rsidR="00B870DC" w:rsidRPr="006B4867">
        <w:t>genda</w:t>
      </w:r>
    </w:p>
    <w:p w14:paraId="0EA33A1C" w14:textId="77777777" w:rsidR="00EB70EE" w:rsidRPr="006B4867" w:rsidRDefault="00EB70EE" w:rsidP="00A3339D">
      <w:pPr>
        <w:ind w:left="0" w:firstLine="0"/>
      </w:pPr>
    </w:p>
    <w:p w14:paraId="26F8EB70" w14:textId="77777777" w:rsidR="00745B92" w:rsidRPr="006B4867" w:rsidRDefault="00EB70EE" w:rsidP="00EB70EE">
      <w:pPr>
        <w:numPr>
          <w:ilvl w:val="0"/>
          <w:numId w:val="1"/>
        </w:numPr>
        <w:ind w:hanging="360"/>
      </w:pPr>
      <w:r w:rsidRPr="006B4867">
        <w:t>HHA Gambling – (Open to all Membership)</w:t>
      </w:r>
    </w:p>
    <w:p w14:paraId="366CE20F" w14:textId="77777777" w:rsidR="00824A7C" w:rsidRDefault="004D725C" w:rsidP="00824A7C">
      <w:pPr>
        <w:pStyle w:val="ListParagraph"/>
        <w:numPr>
          <w:ilvl w:val="1"/>
          <w:numId w:val="1"/>
        </w:numPr>
      </w:pPr>
      <w:r w:rsidRPr="006B4867">
        <w:t>Past month update &amp; a</w:t>
      </w:r>
      <w:r w:rsidR="00EB70EE" w:rsidRPr="006B4867">
        <w:t xml:space="preserve">uthorization </w:t>
      </w:r>
      <w:r w:rsidR="00A3339D" w:rsidRPr="006B4867">
        <w:t>of</w:t>
      </w:r>
      <w:r w:rsidR="00EB70EE" w:rsidRPr="006B4867">
        <w:t xml:space="preserve"> </w:t>
      </w:r>
      <w:r w:rsidR="00A3339D" w:rsidRPr="006B4867">
        <w:t>g</w:t>
      </w:r>
      <w:r w:rsidR="00EB70EE" w:rsidRPr="006B4867">
        <w:t>ambling payments</w:t>
      </w:r>
    </w:p>
    <w:p w14:paraId="0A292009" w14:textId="77777777" w:rsidR="00824A7C" w:rsidRPr="006B4867" w:rsidRDefault="00824A7C" w:rsidP="00824A7C"/>
    <w:p w14:paraId="66BEB0CA" w14:textId="5AB3E747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Secretary’s Report – </w:t>
      </w:r>
      <w:r w:rsidR="000E40B8">
        <w:t>Eric Borstad</w:t>
      </w:r>
    </w:p>
    <w:p w14:paraId="3C912613" w14:textId="77777777" w:rsidR="0016120A" w:rsidRPr="006B4867" w:rsidRDefault="000C1FFA" w:rsidP="00D11950">
      <w:pPr>
        <w:ind w:firstLine="350"/>
      </w:pPr>
      <w:r>
        <w:t xml:space="preserve">      a. </w:t>
      </w:r>
      <w:r w:rsidR="00A3339D" w:rsidRPr="006B4867">
        <w:t>Approve previous meeting m</w:t>
      </w:r>
      <w:r w:rsidR="00B870DC" w:rsidRPr="006B4867">
        <w:t>inutes</w:t>
      </w:r>
    </w:p>
    <w:p w14:paraId="276E87F0" w14:textId="77777777" w:rsidR="00745B92" w:rsidRPr="006B4867" w:rsidRDefault="00745B92">
      <w:pPr>
        <w:spacing w:after="2"/>
        <w:ind w:left="1080" w:firstLine="0"/>
      </w:pPr>
    </w:p>
    <w:p w14:paraId="5661BE47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Treasurer’s Report – </w:t>
      </w:r>
      <w:r w:rsidR="00F50B01" w:rsidRPr="006B4867">
        <w:t>Tara Briggman</w:t>
      </w:r>
    </w:p>
    <w:p w14:paraId="7ECD9D8E" w14:textId="77777777" w:rsidR="00745B92" w:rsidRPr="006B4867" w:rsidRDefault="00A3339D" w:rsidP="00B97E6F">
      <w:pPr>
        <w:numPr>
          <w:ilvl w:val="1"/>
          <w:numId w:val="1"/>
        </w:numPr>
        <w:ind w:hanging="360"/>
      </w:pPr>
      <w:r w:rsidRPr="006B4867">
        <w:t>Financial r</w:t>
      </w:r>
      <w:r w:rsidR="004D64BA" w:rsidRPr="006B4867">
        <w:t>eport</w:t>
      </w:r>
    </w:p>
    <w:p w14:paraId="312242C7" w14:textId="77777777" w:rsidR="00745B92" w:rsidRPr="006B4867" w:rsidRDefault="00745B92">
      <w:pPr>
        <w:spacing w:after="0"/>
        <w:ind w:left="849" w:firstLine="0"/>
        <w:jc w:val="center"/>
      </w:pPr>
    </w:p>
    <w:p w14:paraId="0A689F3E" w14:textId="77777777" w:rsidR="000C1FFA" w:rsidRDefault="00B870DC" w:rsidP="00D11950">
      <w:pPr>
        <w:numPr>
          <w:ilvl w:val="0"/>
          <w:numId w:val="1"/>
        </w:numPr>
        <w:ind w:hanging="360"/>
      </w:pPr>
      <w:r w:rsidRPr="006B4867">
        <w:t xml:space="preserve">President’s Report – </w:t>
      </w:r>
      <w:r w:rsidR="00F50B01" w:rsidRPr="006B4867">
        <w:t>Brian Knorr</w:t>
      </w:r>
    </w:p>
    <w:p w14:paraId="6AB1C3EB" w14:textId="55067564" w:rsidR="00EB5A83" w:rsidRDefault="00D11950" w:rsidP="00923F9A">
      <w:pPr>
        <w:ind w:left="705" w:firstLine="0"/>
      </w:pPr>
      <w:r>
        <w:t>a</w:t>
      </w:r>
      <w:r w:rsidR="00923F9A">
        <w:t xml:space="preserve">.    </w:t>
      </w:r>
      <w:r w:rsidR="003855A1">
        <w:t>Annual Meeting</w:t>
      </w:r>
      <w:r w:rsidR="00221DC3">
        <w:t xml:space="preserve"> @ Middle School Auditorium – March 19</w:t>
      </w:r>
      <w:r w:rsidR="00221DC3" w:rsidRPr="00221DC3">
        <w:rPr>
          <w:vertAlign w:val="superscript"/>
        </w:rPr>
        <w:t>t</w:t>
      </w:r>
      <w:r w:rsidR="00221DC3">
        <w:rPr>
          <w:vertAlign w:val="superscript"/>
        </w:rPr>
        <w:t xml:space="preserve">h </w:t>
      </w:r>
      <w:r w:rsidR="00221DC3">
        <w:t xml:space="preserve"> 7-9pm</w:t>
      </w:r>
    </w:p>
    <w:p w14:paraId="40B609A1" w14:textId="5AAAA696" w:rsidR="00D11950" w:rsidRDefault="00D11950" w:rsidP="00923F9A">
      <w:pPr>
        <w:ind w:left="705" w:firstLine="0"/>
      </w:pPr>
      <w:r>
        <w:t>b</w:t>
      </w:r>
      <w:r w:rsidR="00923F9A">
        <w:t>.</w:t>
      </w:r>
      <w:r w:rsidR="003855A1">
        <w:t xml:space="preserve">    </w:t>
      </w:r>
      <w:r w:rsidR="00181147">
        <w:t>2020</w:t>
      </w:r>
      <w:r>
        <w:t xml:space="preserve"> </w:t>
      </w:r>
      <w:r w:rsidR="003855A1">
        <w:t xml:space="preserve">Board members up for re-election </w:t>
      </w:r>
    </w:p>
    <w:p w14:paraId="229C379D" w14:textId="77777777" w:rsidR="00D11950" w:rsidRDefault="00F77CBB" w:rsidP="00D11950">
      <w:pPr>
        <w:ind w:left="1425" w:firstLine="15"/>
      </w:pPr>
      <w:r>
        <w:t>i. VP</w:t>
      </w:r>
    </w:p>
    <w:p w14:paraId="5E0E3882" w14:textId="77777777" w:rsidR="00D11950" w:rsidRDefault="00F77CBB" w:rsidP="00D11950">
      <w:pPr>
        <w:ind w:left="1425" w:firstLine="15"/>
      </w:pPr>
      <w:r>
        <w:t>ii. Treasurer</w:t>
      </w:r>
    </w:p>
    <w:p w14:paraId="629AAF16" w14:textId="77777777" w:rsidR="00D11950" w:rsidRDefault="00F77CBB" w:rsidP="00D11950">
      <w:pPr>
        <w:ind w:left="1425" w:firstLine="15"/>
      </w:pPr>
      <w:r>
        <w:t>iii. Director of 10U, 12U, 14U</w:t>
      </w:r>
    </w:p>
    <w:p w14:paraId="633BD35B" w14:textId="77777777" w:rsidR="0016120A" w:rsidRDefault="00F77CBB" w:rsidP="00D3014E">
      <w:pPr>
        <w:ind w:left="1425" w:firstLine="15"/>
      </w:pPr>
      <w:r>
        <w:t>iv. Directors of Tournaments</w:t>
      </w:r>
    </w:p>
    <w:p w14:paraId="09282746" w14:textId="77777777" w:rsidR="00F77CBB" w:rsidRDefault="00F77CBB" w:rsidP="00D3014E">
      <w:pPr>
        <w:ind w:left="1425" w:firstLine="15"/>
      </w:pPr>
      <w:r>
        <w:t>v. Director of Special Operations</w:t>
      </w:r>
    </w:p>
    <w:p w14:paraId="51D4278A" w14:textId="28A84544" w:rsidR="00F77CBB" w:rsidRDefault="00D3014E" w:rsidP="00221DC3">
      <w:pPr>
        <w:ind w:left="705" w:firstLine="0"/>
      </w:pPr>
      <w:r>
        <w:t>c</w:t>
      </w:r>
      <w:r w:rsidR="00F77CBB">
        <w:t xml:space="preserve">. </w:t>
      </w:r>
      <w:r w:rsidR="00D11950">
        <w:t>Summer ice program</w:t>
      </w:r>
    </w:p>
    <w:p w14:paraId="52FDB837" w14:textId="7F565D50" w:rsidR="00F77CBB" w:rsidRDefault="00221DC3" w:rsidP="00923F9A">
      <w:pPr>
        <w:ind w:left="705" w:firstLine="0"/>
      </w:pPr>
      <w:r>
        <w:t>d</w:t>
      </w:r>
      <w:r w:rsidR="00F77CBB">
        <w:t>. Change in Bi-laws</w:t>
      </w:r>
    </w:p>
    <w:p w14:paraId="6A910313" w14:textId="47C9A0B1" w:rsidR="00824A7C" w:rsidRDefault="00221DC3" w:rsidP="00923F9A">
      <w:pPr>
        <w:ind w:left="705" w:firstLine="0"/>
      </w:pPr>
      <w:r>
        <w:t>e</w:t>
      </w:r>
      <w:r w:rsidR="00824A7C">
        <w:t>. Peewee District Tournament</w:t>
      </w:r>
    </w:p>
    <w:p w14:paraId="1DAFC1C1" w14:textId="67C9E55D" w:rsidR="005D6C14" w:rsidRDefault="00221DC3" w:rsidP="00923F9A">
      <w:pPr>
        <w:ind w:left="705" w:firstLine="0"/>
      </w:pPr>
      <w:r>
        <w:t>f</w:t>
      </w:r>
      <w:r w:rsidR="005D6C14">
        <w:t xml:space="preserve">. Coaches </w:t>
      </w:r>
      <w:r w:rsidR="00075BDC">
        <w:t>Compensation</w:t>
      </w:r>
    </w:p>
    <w:p w14:paraId="582FDBB9" w14:textId="77777777" w:rsidR="00824A7C" w:rsidRDefault="00824A7C" w:rsidP="00923F9A">
      <w:pPr>
        <w:ind w:left="705" w:firstLine="0"/>
      </w:pPr>
    </w:p>
    <w:p w14:paraId="3F0D30A8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Vice President’s Report – </w:t>
      </w:r>
      <w:r w:rsidR="00017513" w:rsidRPr="006B4867">
        <w:t>Josh Karg</w:t>
      </w:r>
      <w:r w:rsidRPr="006B4867">
        <w:t xml:space="preserve"> </w:t>
      </w:r>
    </w:p>
    <w:p w14:paraId="78107ECF" w14:textId="77777777" w:rsidR="00223F30" w:rsidRPr="006B4867" w:rsidRDefault="00017513" w:rsidP="00017513">
      <w:pPr>
        <w:ind w:left="705" w:firstLine="0"/>
      </w:pPr>
      <w:r w:rsidRPr="006B4867">
        <w:t xml:space="preserve">a.    </w:t>
      </w:r>
      <w:r w:rsidR="006B4867" w:rsidRPr="006B4867">
        <w:t>D5 meeting</w:t>
      </w:r>
    </w:p>
    <w:p w14:paraId="2BDDCCFA" w14:textId="77777777" w:rsidR="00745B92" w:rsidRPr="006B4867" w:rsidRDefault="00745B92">
      <w:pPr>
        <w:spacing w:after="0"/>
        <w:ind w:left="849" w:firstLine="0"/>
        <w:jc w:val="center"/>
      </w:pPr>
    </w:p>
    <w:p w14:paraId="770D5D5F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Director of Special</w:t>
      </w:r>
      <w:r w:rsidR="004D64BA" w:rsidRPr="006B4867">
        <w:t xml:space="preserve"> Projects </w:t>
      </w:r>
      <w:r w:rsidR="003A6261" w:rsidRPr="006B4867">
        <w:t>–</w:t>
      </w:r>
      <w:r w:rsidR="00E7477F" w:rsidRPr="006B4867">
        <w:t xml:space="preserve"> Melissa Campbell &amp; Erin Knudtson</w:t>
      </w:r>
    </w:p>
    <w:p w14:paraId="56C3FB73" w14:textId="77777777" w:rsidR="000C1FFA" w:rsidRPr="006B4867" w:rsidRDefault="00D11950" w:rsidP="00181388">
      <w:pPr>
        <w:numPr>
          <w:ilvl w:val="1"/>
          <w:numId w:val="1"/>
        </w:numPr>
        <w:ind w:hanging="360"/>
      </w:pPr>
      <w:r>
        <w:t>updates</w:t>
      </w:r>
    </w:p>
    <w:p w14:paraId="37924105" w14:textId="77777777" w:rsidR="00745B92" w:rsidRPr="006B4867" w:rsidRDefault="00745B92">
      <w:pPr>
        <w:spacing w:after="0"/>
        <w:ind w:left="1800" w:firstLine="0"/>
      </w:pPr>
    </w:p>
    <w:p w14:paraId="00D53948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PDC Report – </w:t>
      </w:r>
      <w:r w:rsidR="003A6261" w:rsidRPr="006B4867">
        <w:t>Chad K.</w:t>
      </w:r>
    </w:p>
    <w:p w14:paraId="0F03382E" w14:textId="77777777" w:rsidR="004D64BA" w:rsidRDefault="006B4867" w:rsidP="003A6261">
      <w:pPr>
        <w:ind w:left="720" w:firstLine="0"/>
      </w:pPr>
      <w:r w:rsidRPr="006B4867">
        <w:t>a. Updates</w:t>
      </w:r>
    </w:p>
    <w:p w14:paraId="098EF8F5" w14:textId="77777777" w:rsidR="00D11950" w:rsidRDefault="00D11950" w:rsidP="003A6261">
      <w:pPr>
        <w:ind w:left="720" w:firstLine="0"/>
      </w:pPr>
      <w:r>
        <w:t xml:space="preserve">b. Year wrap up discussion with coaches </w:t>
      </w:r>
    </w:p>
    <w:p w14:paraId="4CF18F7B" w14:textId="7B671AAF" w:rsidR="00D11950" w:rsidRPr="006B4867" w:rsidRDefault="00D11950" w:rsidP="003A6261">
      <w:pPr>
        <w:ind w:left="720" w:firstLine="0"/>
      </w:pPr>
      <w:r>
        <w:t>c. Plan for next year?</w:t>
      </w:r>
      <w:r w:rsidR="00824A7C">
        <w:t xml:space="preserve"> (Member </w:t>
      </w:r>
      <w:r w:rsidR="00075BDC">
        <w:t>Resigning</w:t>
      </w:r>
      <w:r w:rsidR="00824A7C">
        <w:t xml:space="preserve"> -New Members?)</w:t>
      </w:r>
    </w:p>
    <w:p w14:paraId="6A1A33EA" w14:textId="77777777" w:rsidR="00745B92" w:rsidRPr="006B4867" w:rsidRDefault="00745B92">
      <w:pPr>
        <w:spacing w:after="0"/>
        <w:ind w:left="849" w:firstLine="0"/>
        <w:jc w:val="center"/>
      </w:pPr>
    </w:p>
    <w:p w14:paraId="0A469272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t>Directo</w:t>
      </w:r>
      <w:r w:rsidR="004D64BA" w:rsidRPr="006B4867">
        <w:t>r of Hockey Operations – Adam Fink</w:t>
      </w:r>
      <w:r w:rsidR="004D64BA" w:rsidRPr="006B4867">
        <w:tab/>
      </w:r>
      <w:r w:rsidR="004D64BA" w:rsidRPr="006B4867">
        <w:tab/>
      </w:r>
      <w:r w:rsidR="004D64BA" w:rsidRPr="006B4867">
        <w:tab/>
      </w:r>
    </w:p>
    <w:p w14:paraId="506CCB3F" w14:textId="77777777" w:rsidR="00F84E49" w:rsidRPr="006B4867" w:rsidRDefault="00D11950" w:rsidP="000C1FFA">
      <w:pPr>
        <w:ind w:left="730"/>
      </w:pPr>
      <w:r>
        <w:t>a. Updates</w:t>
      </w:r>
    </w:p>
    <w:p w14:paraId="78BE13B0" w14:textId="77777777" w:rsidR="00745B92" w:rsidRPr="006B4867" w:rsidRDefault="00745B92">
      <w:pPr>
        <w:spacing w:after="0"/>
        <w:ind w:left="1080" w:firstLine="0"/>
      </w:pPr>
    </w:p>
    <w:p w14:paraId="2F06450B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Squirts, Peewees, Bantams Report – </w:t>
      </w:r>
      <w:r w:rsidR="004D64BA" w:rsidRPr="006B4867">
        <w:t>Ryan Neppl</w:t>
      </w:r>
    </w:p>
    <w:p w14:paraId="1E938573" w14:textId="77777777" w:rsidR="00D75F92" w:rsidRPr="006B4867" w:rsidRDefault="00D20745" w:rsidP="003A6261">
      <w:pPr>
        <w:ind w:left="705" w:firstLine="0"/>
      </w:pPr>
      <w:r>
        <w:t>a.</w:t>
      </w:r>
      <w:r w:rsidR="00F77CBB">
        <w:t xml:space="preserve"> Peewee District Tournament</w:t>
      </w:r>
    </w:p>
    <w:p w14:paraId="1C734713" w14:textId="77777777" w:rsidR="00A65747" w:rsidRPr="006B4867" w:rsidRDefault="00A65747" w:rsidP="003A6261">
      <w:pPr>
        <w:ind w:left="705" w:firstLine="0"/>
      </w:pPr>
    </w:p>
    <w:p w14:paraId="0D7A6385" w14:textId="77777777" w:rsidR="00745B92" w:rsidRPr="006B4867" w:rsidRDefault="00B870DC">
      <w:pPr>
        <w:numPr>
          <w:ilvl w:val="0"/>
          <w:numId w:val="1"/>
        </w:numPr>
        <w:ind w:hanging="360"/>
      </w:pPr>
      <w:r w:rsidRPr="006B4867">
        <w:t xml:space="preserve">Director of 10U, 12U, 14U Report – Mike Hauan </w:t>
      </w:r>
    </w:p>
    <w:p w14:paraId="2B48A0F6" w14:textId="77777777" w:rsidR="00A65747" w:rsidRPr="006B4867" w:rsidRDefault="00D11950" w:rsidP="00D11950">
      <w:pPr>
        <w:ind w:left="730"/>
      </w:pPr>
      <w:r>
        <w:t xml:space="preserve">a. </w:t>
      </w:r>
      <w:r w:rsidR="00F77CBB">
        <w:t>Updates</w:t>
      </w:r>
    </w:p>
    <w:p w14:paraId="1C53C753" w14:textId="77777777" w:rsidR="00745B92" w:rsidRPr="006B4867" w:rsidRDefault="00745B92" w:rsidP="00364CD1">
      <w:pPr>
        <w:spacing w:after="0"/>
        <w:ind w:left="0" w:firstLine="0"/>
      </w:pPr>
    </w:p>
    <w:p w14:paraId="55127958" w14:textId="77777777" w:rsidR="00FE17A2" w:rsidRPr="006B4867" w:rsidRDefault="00B870DC" w:rsidP="00364CD1">
      <w:pPr>
        <w:numPr>
          <w:ilvl w:val="0"/>
          <w:numId w:val="1"/>
        </w:numPr>
        <w:ind w:hanging="360"/>
      </w:pPr>
      <w:r w:rsidRPr="006B4867">
        <w:t xml:space="preserve">Director of Mites/8U/Equipment– </w:t>
      </w:r>
      <w:r w:rsidR="00A65747" w:rsidRPr="006B4867">
        <w:t>Bryan Platisha</w:t>
      </w:r>
      <w:r w:rsidRPr="006B4867">
        <w:t xml:space="preserve">  </w:t>
      </w:r>
    </w:p>
    <w:p w14:paraId="40C5F5AB" w14:textId="77777777" w:rsidR="00F61080" w:rsidRDefault="007E0A27" w:rsidP="00017513">
      <w:pPr>
        <w:ind w:left="730"/>
      </w:pPr>
      <w:r w:rsidRPr="006B4867">
        <w:t>a.</w:t>
      </w:r>
      <w:r w:rsidR="00CC605D">
        <w:t xml:space="preserve">   </w:t>
      </w:r>
      <w:r w:rsidR="00923F9A">
        <w:t>Updates?</w:t>
      </w:r>
    </w:p>
    <w:p w14:paraId="056E6CA7" w14:textId="77777777" w:rsidR="00923F9A" w:rsidRDefault="00923F9A" w:rsidP="00017513">
      <w:pPr>
        <w:ind w:left="730"/>
      </w:pPr>
      <w:r>
        <w:t>b.   Evaluations?</w:t>
      </w:r>
    </w:p>
    <w:p w14:paraId="784AF9BD" w14:textId="77777777" w:rsidR="00D3014E" w:rsidRDefault="00D3014E" w:rsidP="00017513">
      <w:pPr>
        <w:ind w:left="730"/>
      </w:pPr>
    </w:p>
    <w:p w14:paraId="6F5BB4E7" w14:textId="77777777" w:rsidR="00D3014E" w:rsidRPr="006B4867" w:rsidRDefault="00D3014E" w:rsidP="00017513">
      <w:pPr>
        <w:ind w:left="730"/>
      </w:pPr>
    </w:p>
    <w:p w14:paraId="2C37FBD4" w14:textId="77777777" w:rsidR="00745B92" w:rsidRPr="006B4867" w:rsidRDefault="00745B92">
      <w:pPr>
        <w:spacing w:after="0"/>
        <w:ind w:left="1080" w:firstLine="0"/>
      </w:pPr>
    </w:p>
    <w:p w14:paraId="7AC4BBDE" w14:textId="77777777" w:rsidR="00745B92" w:rsidRDefault="00B870DC">
      <w:pPr>
        <w:numPr>
          <w:ilvl w:val="0"/>
          <w:numId w:val="1"/>
        </w:numPr>
        <w:ind w:hanging="360"/>
      </w:pPr>
      <w:r w:rsidRPr="006B4867">
        <w:t xml:space="preserve">Tournament Coordinator – </w:t>
      </w:r>
      <w:r w:rsidR="00FE17A2" w:rsidRPr="006B4867">
        <w:t>Caleb Paulson</w:t>
      </w:r>
    </w:p>
    <w:p w14:paraId="68683B44" w14:textId="77777777" w:rsidR="00F64F7F" w:rsidRDefault="00F64F7F" w:rsidP="00F64F7F">
      <w:pPr>
        <w:ind w:left="370"/>
      </w:pPr>
      <w:r>
        <w:t xml:space="preserve">      a. </w:t>
      </w:r>
      <w:r w:rsidR="00F77CBB">
        <w:t>Peewee</w:t>
      </w:r>
      <w:r w:rsidR="00D3014E">
        <w:t xml:space="preserve"> District Tournament</w:t>
      </w:r>
    </w:p>
    <w:p w14:paraId="01B69738" w14:textId="77777777" w:rsidR="00187D82" w:rsidRDefault="00187D82" w:rsidP="00F64F7F">
      <w:pPr>
        <w:ind w:left="370"/>
      </w:pPr>
      <w:r>
        <w:tab/>
      </w:r>
      <w:r>
        <w:tab/>
        <w:t>b. Updates?</w:t>
      </w:r>
    </w:p>
    <w:p w14:paraId="54D3E7F4" w14:textId="77777777" w:rsidR="00F64F7F" w:rsidRDefault="00F64F7F" w:rsidP="00F64F7F">
      <w:pPr>
        <w:ind w:left="370"/>
      </w:pPr>
    </w:p>
    <w:p w14:paraId="607666B7" w14:textId="77777777" w:rsidR="00F64F7F" w:rsidRDefault="00F64F7F">
      <w:pPr>
        <w:numPr>
          <w:ilvl w:val="0"/>
          <w:numId w:val="1"/>
        </w:numPr>
        <w:ind w:hanging="360"/>
      </w:pPr>
      <w:r>
        <w:t>New Business</w:t>
      </w:r>
    </w:p>
    <w:p w14:paraId="394F5A9D" w14:textId="77777777" w:rsidR="00F64F7F" w:rsidRPr="006B4867" w:rsidRDefault="00D3014E" w:rsidP="00D3014E">
      <w:pPr>
        <w:ind w:left="720" w:firstLine="0"/>
      </w:pPr>
      <w:r>
        <w:t>a. Closed to the Public – Annual Awards Discussion</w:t>
      </w:r>
    </w:p>
    <w:tbl>
      <w:tblPr>
        <w:tblW w:w="13037" w:type="dxa"/>
        <w:tblLook w:val="04A0" w:firstRow="1" w:lastRow="0" w:firstColumn="1" w:lastColumn="0" w:noHBand="0" w:noVBand="1"/>
      </w:tblPr>
      <w:tblGrid>
        <w:gridCol w:w="222"/>
        <w:gridCol w:w="6135"/>
        <w:gridCol w:w="960"/>
        <w:gridCol w:w="1320"/>
        <w:gridCol w:w="960"/>
        <w:gridCol w:w="2480"/>
        <w:gridCol w:w="960"/>
      </w:tblGrid>
      <w:tr w:rsidR="00D92CD8" w:rsidRPr="006B4867" w14:paraId="749C23AC" w14:textId="7777777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41499" w14:textId="77777777" w:rsidR="00F64F7F" w:rsidRPr="00F64F7F" w:rsidRDefault="00F64F7F" w:rsidP="00F64F7F">
            <w:pPr>
              <w:spacing w:after="0" w:line="240" w:lineRule="auto"/>
              <w:ind w:left="0" w:firstLine="0"/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70A13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423C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BCEA3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33110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DF13A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14:paraId="6B711485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116304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048BA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C2CADB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D11BE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E8C3A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65D9D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25A5B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6B4867" w14:paraId="4291A406" w14:textId="77777777" w:rsidTr="006E5E44">
        <w:trPr>
          <w:trHeight w:val="300"/>
        </w:trPr>
        <w:tc>
          <w:tcPr>
            <w:tcW w:w="63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2D2CBF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A9419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  <w:b/>
                <w:bCs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04E89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B43E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2C532A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F4548" w14:textId="77777777" w:rsidR="00D92CD8" w:rsidRPr="006B4867" w:rsidRDefault="00D92CD8" w:rsidP="00D92CD8">
            <w:pPr>
              <w:spacing w:after="0" w:line="240" w:lineRule="auto"/>
              <w:ind w:left="0" w:firstLine="0"/>
              <w:rPr>
                <w:color w:val="auto"/>
              </w:rPr>
            </w:pPr>
          </w:p>
        </w:tc>
      </w:tr>
      <w:tr w:rsidR="00D92CD8" w:rsidRPr="00D92CD8" w14:paraId="3E55CF40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599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D03BD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396B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09E9DD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D6EA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767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D16F0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24359139" w14:textId="77777777" w:rsidTr="006B4867">
        <w:trPr>
          <w:trHeight w:val="8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CB0D3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18820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1AF5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F0AA8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CA8B34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306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58BF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60952B82" w14:textId="77777777" w:rsidTr="006E5E44">
        <w:trPr>
          <w:trHeight w:val="32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10F8A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20A478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25C1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A3F003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3BA77E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3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953EC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14:paraId="62B8BA6A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B2F94F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338C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6AF9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A362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3B4B6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C8B032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38B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</w:tr>
      <w:tr w:rsidR="00D92CD8" w:rsidRPr="00D92CD8" w14:paraId="08717E08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D4711D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0441FF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4B306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34A96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46F92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491DFD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0469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271F26D0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CA498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430AB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F3B32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E948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E3DA34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6BF5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7BDF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3015116B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20C5FD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585F3E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896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5A02F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5F29A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CD762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FB8E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0DD1996C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4A02C0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58412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8B1B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558713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2BD173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EF1D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0560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29F7F8C9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F78B44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A69108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DE3D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58873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489756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27B02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E17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613D0178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00D6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F5F8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12EA2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470692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D3E37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ADAB8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5BA6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6600D29F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6E42B0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0161EF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DB60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EACBA3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931D4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30BE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5BDD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110A2EBD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CFEB8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E4B45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6F266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EE24DE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09557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1AB0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9A4F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3B80AD95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AFB312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58C0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0E9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5E57C0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59309F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B35B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904F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05F470DA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9000E6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F543D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F9C73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B1BE0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D3A246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55D2D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46A08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57D3B0DB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9A1AA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BFD9976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53C6C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1C057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0AF81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CF507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109D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6D947CF5" w14:textId="77777777" w:rsidTr="006E5E44">
        <w:trPr>
          <w:trHeight w:val="300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34B864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92D7AD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8F1B9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E12EE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934A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62F8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94838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  <w:tr w:rsidR="00D92CD8" w:rsidRPr="00D92CD8" w14:paraId="72CE55BC" w14:textId="77777777" w:rsidTr="006E5E44">
        <w:trPr>
          <w:trHeight w:val="774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8AC36E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6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839B1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9EFFA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8817E5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099060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rFonts w:ascii="Calibri" w:hAnsi="Calibri"/>
              </w:rPr>
            </w:pP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460BB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FC610" w14:textId="77777777" w:rsidR="00D92CD8" w:rsidRPr="00D92CD8" w:rsidRDefault="00D92CD8" w:rsidP="00D92CD8">
            <w:pPr>
              <w:spacing w:after="0" w:line="240" w:lineRule="auto"/>
              <w:ind w:left="0" w:firstLine="0"/>
              <w:rPr>
                <w:color w:val="auto"/>
                <w:sz w:val="20"/>
                <w:szCs w:val="20"/>
              </w:rPr>
            </w:pPr>
          </w:p>
        </w:tc>
      </w:tr>
    </w:tbl>
    <w:p w14:paraId="70BC0C4C" w14:textId="77777777" w:rsidR="00D92CD8" w:rsidRPr="008041F2" w:rsidRDefault="00D92CD8" w:rsidP="00C35B8D">
      <w:pPr>
        <w:ind w:left="0" w:firstLine="0"/>
      </w:pPr>
    </w:p>
    <w:sectPr w:rsidR="00D92CD8" w:rsidRPr="008041F2" w:rsidSect="003B5330">
      <w:pgSz w:w="12240" w:h="15840"/>
      <w:pgMar w:top="432" w:right="432" w:bottom="432" w:left="432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94E9D"/>
    <w:multiLevelType w:val="hybridMultilevel"/>
    <w:tmpl w:val="1F38FB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830B5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2BA1BE6"/>
    <w:multiLevelType w:val="hybridMultilevel"/>
    <w:tmpl w:val="34B2E5A8"/>
    <w:lvl w:ilvl="0" w:tplc="2F5C4D4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6EC506C">
      <w:start w:val="1"/>
      <w:numFmt w:val="lowerLetter"/>
      <w:lvlText w:val="%2."/>
      <w:lvlJc w:val="left"/>
      <w:pPr>
        <w:ind w:left="10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35685B6">
      <w:start w:val="1"/>
      <w:numFmt w:val="lowerRoman"/>
      <w:lvlText w:val="%3.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885024">
      <w:start w:val="1"/>
      <w:numFmt w:val="decimal"/>
      <w:lvlText w:val="%4"/>
      <w:lvlJc w:val="left"/>
      <w:pPr>
        <w:ind w:left="2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76FD9A">
      <w:start w:val="1"/>
      <w:numFmt w:val="lowerLetter"/>
      <w:lvlText w:val="%5"/>
      <w:lvlJc w:val="left"/>
      <w:pPr>
        <w:ind w:left="3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F4D77A">
      <w:start w:val="1"/>
      <w:numFmt w:val="lowerRoman"/>
      <w:lvlText w:val="%6"/>
      <w:lvlJc w:val="left"/>
      <w:pPr>
        <w:ind w:left="4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6CA55B4">
      <w:start w:val="1"/>
      <w:numFmt w:val="decimal"/>
      <w:lvlText w:val="%7"/>
      <w:lvlJc w:val="left"/>
      <w:pPr>
        <w:ind w:left="4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FBE34C4">
      <w:start w:val="1"/>
      <w:numFmt w:val="lowerLetter"/>
      <w:lvlText w:val="%8"/>
      <w:lvlJc w:val="left"/>
      <w:pPr>
        <w:ind w:left="5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EE0BC">
      <w:start w:val="1"/>
      <w:numFmt w:val="lowerRoman"/>
      <w:lvlText w:val="%9"/>
      <w:lvlJc w:val="left"/>
      <w:pPr>
        <w:ind w:left="61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B92"/>
    <w:rsid w:val="00017513"/>
    <w:rsid w:val="00067EA8"/>
    <w:rsid w:val="00075BDC"/>
    <w:rsid w:val="00087BCD"/>
    <w:rsid w:val="00096E19"/>
    <w:rsid w:val="000C1FFA"/>
    <w:rsid w:val="000E40B8"/>
    <w:rsid w:val="00125625"/>
    <w:rsid w:val="00140D41"/>
    <w:rsid w:val="0014597C"/>
    <w:rsid w:val="0016120A"/>
    <w:rsid w:val="0018105D"/>
    <w:rsid w:val="00181147"/>
    <w:rsid w:val="00187D82"/>
    <w:rsid w:val="001E5ECD"/>
    <w:rsid w:val="00221DC3"/>
    <w:rsid w:val="00223F30"/>
    <w:rsid w:val="00226DB4"/>
    <w:rsid w:val="00234C29"/>
    <w:rsid w:val="002608AC"/>
    <w:rsid w:val="002A70F9"/>
    <w:rsid w:val="00364CD1"/>
    <w:rsid w:val="003855A1"/>
    <w:rsid w:val="003A24B3"/>
    <w:rsid w:val="003A6261"/>
    <w:rsid w:val="003B5330"/>
    <w:rsid w:val="00416A2E"/>
    <w:rsid w:val="00433C2E"/>
    <w:rsid w:val="00454CB7"/>
    <w:rsid w:val="004963E8"/>
    <w:rsid w:val="004D64BA"/>
    <w:rsid w:val="004D725C"/>
    <w:rsid w:val="004E4E76"/>
    <w:rsid w:val="005024EA"/>
    <w:rsid w:val="005178D6"/>
    <w:rsid w:val="005B0C89"/>
    <w:rsid w:val="005D6C14"/>
    <w:rsid w:val="00621E8C"/>
    <w:rsid w:val="006225F8"/>
    <w:rsid w:val="006B4867"/>
    <w:rsid w:val="006E5E44"/>
    <w:rsid w:val="006E649D"/>
    <w:rsid w:val="00717608"/>
    <w:rsid w:val="00731F84"/>
    <w:rsid w:val="00744C09"/>
    <w:rsid w:val="00745B92"/>
    <w:rsid w:val="007A5518"/>
    <w:rsid w:val="007B5E32"/>
    <w:rsid w:val="007C5B48"/>
    <w:rsid w:val="007C7ECF"/>
    <w:rsid w:val="007E0A27"/>
    <w:rsid w:val="008041F2"/>
    <w:rsid w:val="0081095C"/>
    <w:rsid w:val="00812787"/>
    <w:rsid w:val="00824A7C"/>
    <w:rsid w:val="008D484F"/>
    <w:rsid w:val="008F015A"/>
    <w:rsid w:val="00906305"/>
    <w:rsid w:val="00923F9A"/>
    <w:rsid w:val="009346D6"/>
    <w:rsid w:val="009A4681"/>
    <w:rsid w:val="009C61FE"/>
    <w:rsid w:val="009D701C"/>
    <w:rsid w:val="00A15CD8"/>
    <w:rsid w:val="00A3339D"/>
    <w:rsid w:val="00A43983"/>
    <w:rsid w:val="00A65747"/>
    <w:rsid w:val="00AA7AF7"/>
    <w:rsid w:val="00B870DC"/>
    <w:rsid w:val="00B97E6F"/>
    <w:rsid w:val="00C054E2"/>
    <w:rsid w:val="00C35B8D"/>
    <w:rsid w:val="00CC605D"/>
    <w:rsid w:val="00D11950"/>
    <w:rsid w:val="00D20745"/>
    <w:rsid w:val="00D3014E"/>
    <w:rsid w:val="00D3083A"/>
    <w:rsid w:val="00D72DAA"/>
    <w:rsid w:val="00D75F92"/>
    <w:rsid w:val="00D92CD8"/>
    <w:rsid w:val="00D96A7D"/>
    <w:rsid w:val="00DE1C76"/>
    <w:rsid w:val="00E453C1"/>
    <w:rsid w:val="00E52B17"/>
    <w:rsid w:val="00E6439D"/>
    <w:rsid w:val="00E7477F"/>
    <w:rsid w:val="00E92A7A"/>
    <w:rsid w:val="00EA7814"/>
    <w:rsid w:val="00EB5A83"/>
    <w:rsid w:val="00EB70EE"/>
    <w:rsid w:val="00EB7272"/>
    <w:rsid w:val="00EC25D9"/>
    <w:rsid w:val="00EF07E3"/>
    <w:rsid w:val="00F03986"/>
    <w:rsid w:val="00F13E3C"/>
    <w:rsid w:val="00F25E38"/>
    <w:rsid w:val="00F50B01"/>
    <w:rsid w:val="00F61080"/>
    <w:rsid w:val="00F633FF"/>
    <w:rsid w:val="00F64F7F"/>
    <w:rsid w:val="00F77CBB"/>
    <w:rsid w:val="00F84E49"/>
    <w:rsid w:val="00FE1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EE811"/>
  <w15:docId w15:val="{DEA5D42D-7534-44BB-8BAE-A1491F8A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B70E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50B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54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4CB7"/>
    <w:rPr>
      <w:rFonts w:ascii="Segoe UI" w:eastAsia="Times New Roman" w:hAnsi="Segoe UI" w:cs="Segoe UI"/>
      <w:color w:val="000000"/>
      <w:sz w:val="18"/>
      <w:szCs w:val="18"/>
    </w:rPr>
  </w:style>
  <w:style w:type="paragraph" w:styleId="NoSpacing">
    <w:name w:val="No Spacing"/>
    <w:uiPriority w:val="1"/>
    <w:qFormat/>
    <w:rsid w:val="008041F2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68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Carter</dc:creator>
  <cp:keywords/>
  <cp:lastModifiedBy>Eric Borstad</cp:lastModifiedBy>
  <cp:revision>2</cp:revision>
  <cp:lastPrinted>2018-09-12T22:54:00Z</cp:lastPrinted>
  <dcterms:created xsi:type="dcterms:W3CDTF">2020-02-12T22:43:00Z</dcterms:created>
  <dcterms:modified xsi:type="dcterms:W3CDTF">2020-02-12T22:43:00Z</dcterms:modified>
</cp:coreProperties>
</file>