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7E5CF" w14:textId="77777777" w:rsidR="009A1E81" w:rsidRDefault="00866527" w:rsidP="00866527">
      <w:pPr>
        <w:jc w:val="center"/>
        <w:rPr>
          <w:b/>
        </w:rPr>
      </w:pPr>
      <w:r w:rsidRPr="00866527">
        <w:rPr>
          <w:b/>
        </w:rPr>
        <w:t>Canby Youth Lacrosse – Parent Code of Conduct</w:t>
      </w:r>
    </w:p>
    <w:p w14:paraId="4417FCA2" w14:textId="77777777" w:rsidR="00866527" w:rsidRDefault="00866527" w:rsidP="00C6564B">
      <w:pPr>
        <w:spacing w:after="0"/>
      </w:pPr>
      <w:r w:rsidRPr="00866527">
        <w:t>What we expect from Parents</w:t>
      </w:r>
      <w:r>
        <w:t>:</w:t>
      </w:r>
    </w:p>
    <w:p w14:paraId="291C9C7A" w14:textId="77777777" w:rsidR="00896981" w:rsidRDefault="00896981" w:rsidP="00C6564B">
      <w:pPr>
        <w:spacing w:after="0"/>
      </w:pPr>
      <w:bookmarkStart w:id="0" w:name="_GoBack"/>
      <w:bookmarkEnd w:id="0"/>
    </w:p>
    <w:p w14:paraId="28C9650C" w14:textId="77777777" w:rsidR="00866527" w:rsidRPr="00C6564B" w:rsidRDefault="00866527" w:rsidP="00866527">
      <w:pPr>
        <w:pStyle w:val="ListParagraph"/>
        <w:numPr>
          <w:ilvl w:val="0"/>
          <w:numId w:val="1"/>
        </w:numPr>
        <w:rPr>
          <w:sz w:val="20"/>
          <w:szCs w:val="20"/>
        </w:rPr>
      </w:pPr>
      <w:r w:rsidRPr="00C6564B">
        <w:rPr>
          <w:sz w:val="20"/>
          <w:szCs w:val="20"/>
        </w:rPr>
        <w:t>To support and encourage your son/daughter as he/she participates in Canby Youth Lacrosse; I understand that my role as a parent is critical to the success of my child.</w:t>
      </w:r>
    </w:p>
    <w:p w14:paraId="51363747" w14:textId="77777777" w:rsidR="00866527" w:rsidRPr="00C6564B" w:rsidRDefault="00866527" w:rsidP="00866527">
      <w:pPr>
        <w:pStyle w:val="ListParagraph"/>
        <w:rPr>
          <w:sz w:val="20"/>
          <w:szCs w:val="20"/>
        </w:rPr>
      </w:pPr>
    </w:p>
    <w:p w14:paraId="27F3884B" w14:textId="77777777" w:rsidR="00866527" w:rsidRPr="00C6564B" w:rsidRDefault="00866527" w:rsidP="00866527">
      <w:pPr>
        <w:pStyle w:val="ListParagraph"/>
        <w:numPr>
          <w:ilvl w:val="0"/>
          <w:numId w:val="1"/>
        </w:numPr>
        <w:rPr>
          <w:sz w:val="20"/>
          <w:szCs w:val="20"/>
        </w:rPr>
      </w:pPr>
      <w:r w:rsidRPr="00C6564B">
        <w:rPr>
          <w:sz w:val="20"/>
          <w:szCs w:val="20"/>
        </w:rPr>
        <w:t>To support team play and not be overly concerned with the individual performance of your child.</w:t>
      </w:r>
    </w:p>
    <w:p w14:paraId="44C0757F" w14:textId="77777777" w:rsidR="00866527" w:rsidRPr="00C6564B" w:rsidRDefault="00866527" w:rsidP="00866527">
      <w:pPr>
        <w:pStyle w:val="ListParagraph"/>
        <w:rPr>
          <w:sz w:val="20"/>
          <w:szCs w:val="20"/>
        </w:rPr>
      </w:pPr>
    </w:p>
    <w:p w14:paraId="26685138" w14:textId="77777777" w:rsidR="002B4730" w:rsidRPr="002B4730" w:rsidRDefault="00866527" w:rsidP="002B4730">
      <w:pPr>
        <w:pStyle w:val="ListParagraph"/>
        <w:numPr>
          <w:ilvl w:val="0"/>
          <w:numId w:val="1"/>
        </w:numPr>
        <w:rPr>
          <w:sz w:val="20"/>
          <w:szCs w:val="20"/>
        </w:rPr>
      </w:pPr>
      <w:r w:rsidRPr="002B4730">
        <w:rPr>
          <w:sz w:val="20"/>
          <w:szCs w:val="20"/>
        </w:rPr>
        <w:t xml:space="preserve">To let the </w:t>
      </w:r>
      <w:r w:rsidR="00C6564B" w:rsidRPr="002B4730">
        <w:rPr>
          <w:sz w:val="20"/>
          <w:szCs w:val="20"/>
        </w:rPr>
        <w:t>coach,</w:t>
      </w:r>
      <w:r w:rsidRPr="002B4730">
        <w:rPr>
          <w:sz w:val="20"/>
          <w:szCs w:val="20"/>
        </w:rPr>
        <w:t xml:space="preserve"> do the teaching/coaching, to respect the </w:t>
      </w:r>
      <w:r w:rsidR="00C6564B" w:rsidRPr="002B4730">
        <w:rPr>
          <w:sz w:val="20"/>
          <w:szCs w:val="20"/>
        </w:rPr>
        <w:t>coach’s</w:t>
      </w:r>
      <w:r w:rsidRPr="002B4730">
        <w:rPr>
          <w:sz w:val="20"/>
          <w:szCs w:val="20"/>
        </w:rPr>
        <w:t xml:space="preserve"> decisions, and to save all question and comments </w:t>
      </w:r>
      <w:r w:rsidR="00C6564B" w:rsidRPr="002B4730">
        <w:rPr>
          <w:sz w:val="20"/>
          <w:szCs w:val="20"/>
        </w:rPr>
        <w:t>regarding</w:t>
      </w:r>
      <w:r w:rsidRPr="002B4730">
        <w:rPr>
          <w:sz w:val="20"/>
          <w:szCs w:val="20"/>
        </w:rPr>
        <w:t xml:space="preserve"> the </w:t>
      </w:r>
      <w:r w:rsidR="00C6564B" w:rsidRPr="002B4730">
        <w:rPr>
          <w:sz w:val="20"/>
          <w:szCs w:val="20"/>
        </w:rPr>
        <w:t>activity</w:t>
      </w:r>
      <w:r w:rsidRPr="002B4730">
        <w:rPr>
          <w:sz w:val="20"/>
          <w:szCs w:val="20"/>
        </w:rPr>
        <w:t xml:space="preserve"> or participants for </w:t>
      </w:r>
      <w:r w:rsidR="00C6564B" w:rsidRPr="002B4730">
        <w:rPr>
          <w:sz w:val="20"/>
          <w:szCs w:val="20"/>
        </w:rPr>
        <w:t>time</w:t>
      </w:r>
      <w:r w:rsidRPr="002B4730">
        <w:rPr>
          <w:sz w:val="20"/>
          <w:szCs w:val="20"/>
        </w:rPr>
        <w:t xml:space="preserve"> when the </w:t>
      </w:r>
      <w:r w:rsidR="00C6564B" w:rsidRPr="002B4730">
        <w:rPr>
          <w:sz w:val="20"/>
          <w:szCs w:val="20"/>
        </w:rPr>
        <w:t>atmosphere</w:t>
      </w:r>
      <w:r w:rsidRPr="002B4730">
        <w:rPr>
          <w:sz w:val="20"/>
          <w:szCs w:val="20"/>
        </w:rPr>
        <w:t xml:space="preserve"> is </w:t>
      </w:r>
      <w:r w:rsidR="00C6564B" w:rsidRPr="002B4730">
        <w:rPr>
          <w:sz w:val="20"/>
          <w:szCs w:val="20"/>
        </w:rPr>
        <w:t>conducive</w:t>
      </w:r>
      <w:r w:rsidRPr="002B4730">
        <w:rPr>
          <w:sz w:val="20"/>
          <w:szCs w:val="20"/>
        </w:rPr>
        <w:t xml:space="preserve"> to problem </w:t>
      </w:r>
      <w:r w:rsidR="00C6564B" w:rsidRPr="002B4730">
        <w:rPr>
          <w:sz w:val="20"/>
          <w:szCs w:val="20"/>
        </w:rPr>
        <w:t>solving</w:t>
      </w:r>
      <w:r w:rsidRPr="002B4730">
        <w:rPr>
          <w:sz w:val="20"/>
          <w:szCs w:val="20"/>
        </w:rPr>
        <w:t xml:space="preserve">. </w:t>
      </w:r>
      <w:r w:rsidR="002B4730" w:rsidRPr="002B4730">
        <w:rPr>
          <w:rStyle w:val="Strong"/>
          <w:rFonts w:cs="Helvetica"/>
          <w:color w:val="333333"/>
          <w:sz w:val="20"/>
          <w:szCs w:val="20"/>
        </w:rPr>
        <w:t>24 Hour Rule</w:t>
      </w:r>
      <w:r w:rsidR="002B4730" w:rsidRPr="002B4730">
        <w:rPr>
          <w:rFonts w:cs="Helvetica"/>
          <w:color w:val="333333"/>
          <w:sz w:val="20"/>
          <w:szCs w:val="20"/>
        </w:rPr>
        <w:t xml:space="preserve"> -</w:t>
      </w:r>
      <w:r w:rsidR="002B4730" w:rsidRPr="002B4730">
        <w:rPr>
          <w:rFonts w:cs="Helvetica"/>
          <w:sz w:val="20"/>
          <w:szCs w:val="20"/>
        </w:rPr>
        <w:t>The club has a 24 hour rule which means that parents should wait 24 hours after a game before contacting a coach with an issue or conflict from a game. This waiting period will allow time for reflecting upon the situation to occur between both parties. This will usually take the emotional response away and handling of the situation will occur in a more effective manner</w:t>
      </w:r>
      <w:r w:rsidR="002B4730" w:rsidRPr="002B4730">
        <w:rPr>
          <w:rFonts w:ascii="trueno" w:hAnsi="trueno" w:cs="Helvetica"/>
          <w:color w:val="333333"/>
          <w:sz w:val="20"/>
          <w:szCs w:val="20"/>
        </w:rPr>
        <w:t>.</w:t>
      </w:r>
    </w:p>
    <w:p w14:paraId="0B00A125" w14:textId="77777777" w:rsidR="002B4730" w:rsidRPr="002B4730" w:rsidRDefault="002B4730" w:rsidP="002B4730">
      <w:pPr>
        <w:pStyle w:val="ListParagraph"/>
        <w:rPr>
          <w:sz w:val="20"/>
          <w:szCs w:val="20"/>
        </w:rPr>
      </w:pPr>
    </w:p>
    <w:p w14:paraId="3232CD14" w14:textId="77777777" w:rsidR="00866527" w:rsidRPr="002B4730" w:rsidRDefault="00866527" w:rsidP="002B4730">
      <w:pPr>
        <w:pStyle w:val="ListParagraph"/>
        <w:numPr>
          <w:ilvl w:val="0"/>
          <w:numId w:val="1"/>
        </w:numPr>
        <w:rPr>
          <w:sz w:val="20"/>
          <w:szCs w:val="20"/>
        </w:rPr>
      </w:pPr>
      <w:r w:rsidRPr="002B4730">
        <w:rPr>
          <w:sz w:val="20"/>
          <w:szCs w:val="20"/>
        </w:rPr>
        <w:t xml:space="preserve">To be a positive role model for my child and to </w:t>
      </w:r>
      <w:r w:rsidR="00C6564B" w:rsidRPr="002B4730">
        <w:rPr>
          <w:sz w:val="20"/>
          <w:szCs w:val="20"/>
        </w:rPr>
        <w:t>refrain</w:t>
      </w:r>
      <w:r w:rsidRPr="002B4730">
        <w:rPr>
          <w:sz w:val="20"/>
          <w:szCs w:val="20"/>
        </w:rPr>
        <w:t xml:space="preserve"> from public </w:t>
      </w:r>
      <w:r w:rsidR="00C6564B" w:rsidRPr="002B4730">
        <w:rPr>
          <w:sz w:val="20"/>
          <w:szCs w:val="20"/>
        </w:rPr>
        <w:t>displays</w:t>
      </w:r>
      <w:r w:rsidRPr="002B4730">
        <w:rPr>
          <w:sz w:val="20"/>
          <w:szCs w:val="20"/>
        </w:rPr>
        <w:t xml:space="preserve"> of anger.</w:t>
      </w:r>
    </w:p>
    <w:p w14:paraId="61F23A6D" w14:textId="77777777" w:rsidR="00866527" w:rsidRPr="00C6564B" w:rsidRDefault="00866527" w:rsidP="00866527">
      <w:pPr>
        <w:pStyle w:val="ListParagraph"/>
        <w:rPr>
          <w:sz w:val="20"/>
          <w:szCs w:val="20"/>
        </w:rPr>
      </w:pPr>
    </w:p>
    <w:p w14:paraId="24B85059" w14:textId="77777777" w:rsidR="00866527" w:rsidRPr="00C6564B" w:rsidRDefault="00866527" w:rsidP="00866527">
      <w:pPr>
        <w:pStyle w:val="ListParagraph"/>
        <w:numPr>
          <w:ilvl w:val="0"/>
          <w:numId w:val="1"/>
        </w:numPr>
        <w:rPr>
          <w:sz w:val="20"/>
          <w:szCs w:val="20"/>
        </w:rPr>
      </w:pPr>
      <w:r w:rsidRPr="00C6564B">
        <w:rPr>
          <w:sz w:val="20"/>
          <w:szCs w:val="20"/>
        </w:rPr>
        <w:t xml:space="preserve">To accepts officials’ decisions and understand that verbal abuse or harassment of an official could be detrimental to my </w:t>
      </w:r>
      <w:r w:rsidR="00C6564B" w:rsidRPr="00C6564B">
        <w:rPr>
          <w:sz w:val="20"/>
          <w:szCs w:val="20"/>
        </w:rPr>
        <w:t>child</w:t>
      </w:r>
      <w:r w:rsidRPr="00C6564B">
        <w:rPr>
          <w:sz w:val="20"/>
          <w:szCs w:val="20"/>
        </w:rPr>
        <w:t xml:space="preserve">, the </w:t>
      </w:r>
      <w:r w:rsidR="00C6564B" w:rsidRPr="00C6564B">
        <w:rPr>
          <w:sz w:val="20"/>
          <w:szCs w:val="20"/>
        </w:rPr>
        <w:t>activity</w:t>
      </w:r>
      <w:r w:rsidRPr="00C6564B">
        <w:rPr>
          <w:sz w:val="20"/>
          <w:szCs w:val="20"/>
        </w:rPr>
        <w:t>, the team and the league.</w:t>
      </w:r>
    </w:p>
    <w:p w14:paraId="4DEF3D9F" w14:textId="77777777" w:rsidR="00866527" w:rsidRPr="00C6564B" w:rsidRDefault="00866527" w:rsidP="00866527">
      <w:pPr>
        <w:pStyle w:val="ListParagraph"/>
        <w:rPr>
          <w:sz w:val="20"/>
          <w:szCs w:val="20"/>
        </w:rPr>
      </w:pPr>
    </w:p>
    <w:p w14:paraId="6E1BEE0D" w14:textId="77777777" w:rsidR="00866527" w:rsidRPr="00C6564B" w:rsidRDefault="00866527" w:rsidP="00866527">
      <w:pPr>
        <w:pStyle w:val="ListParagraph"/>
        <w:numPr>
          <w:ilvl w:val="0"/>
          <w:numId w:val="1"/>
        </w:numPr>
        <w:rPr>
          <w:sz w:val="20"/>
          <w:szCs w:val="20"/>
        </w:rPr>
      </w:pPr>
      <w:r w:rsidRPr="00C6564B">
        <w:rPr>
          <w:sz w:val="20"/>
          <w:szCs w:val="20"/>
        </w:rPr>
        <w:t>To watch the action away from the players: benches and on the opposite side of the field, during practices and games.</w:t>
      </w:r>
    </w:p>
    <w:p w14:paraId="40885B23" w14:textId="77777777" w:rsidR="00866527" w:rsidRPr="00C6564B" w:rsidRDefault="00866527" w:rsidP="00866527">
      <w:pPr>
        <w:pStyle w:val="ListParagraph"/>
        <w:rPr>
          <w:sz w:val="20"/>
          <w:szCs w:val="20"/>
        </w:rPr>
      </w:pPr>
    </w:p>
    <w:p w14:paraId="4A1D35A4" w14:textId="77777777" w:rsidR="00866527" w:rsidRPr="00C6564B" w:rsidRDefault="00866527" w:rsidP="00866527">
      <w:pPr>
        <w:pStyle w:val="ListParagraph"/>
        <w:numPr>
          <w:ilvl w:val="0"/>
          <w:numId w:val="1"/>
        </w:numPr>
        <w:rPr>
          <w:sz w:val="20"/>
          <w:szCs w:val="20"/>
        </w:rPr>
      </w:pPr>
      <w:r w:rsidRPr="00C6564B">
        <w:rPr>
          <w:sz w:val="20"/>
          <w:szCs w:val="20"/>
        </w:rPr>
        <w:t>To cheer good plays made by either team.</w:t>
      </w:r>
    </w:p>
    <w:p w14:paraId="5D9FABF1" w14:textId="77777777" w:rsidR="00866527" w:rsidRPr="00C6564B" w:rsidRDefault="00866527" w:rsidP="00866527">
      <w:pPr>
        <w:pStyle w:val="ListParagraph"/>
        <w:rPr>
          <w:sz w:val="20"/>
          <w:szCs w:val="20"/>
        </w:rPr>
      </w:pPr>
    </w:p>
    <w:p w14:paraId="519434CF" w14:textId="77777777" w:rsidR="00866527" w:rsidRPr="00C6564B" w:rsidRDefault="00866527" w:rsidP="00866527">
      <w:pPr>
        <w:pStyle w:val="ListParagraph"/>
        <w:numPr>
          <w:ilvl w:val="0"/>
          <w:numId w:val="1"/>
        </w:numPr>
        <w:rPr>
          <w:sz w:val="20"/>
          <w:szCs w:val="20"/>
        </w:rPr>
      </w:pPr>
      <w:r w:rsidRPr="00C6564B">
        <w:rPr>
          <w:sz w:val="20"/>
          <w:szCs w:val="20"/>
        </w:rPr>
        <w:t xml:space="preserve">To respect the game of lacrosse. </w:t>
      </w:r>
      <w:r w:rsidR="00C6564B" w:rsidRPr="00C6564B">
        <w:rPr>
          <w:sz w:val="20"/>
          <w:szCs w:val="20"/>
        </w:rPr>
        <w:t>Respect</w:t>
      </w:r>
      <w:r w:rsidRPr="00C6564B">
        <w:rPr>
          <w:sz w:val="20"/>
          <w:szCs w:val="20"/>
        </w:rPr>
        <w:t xml:space="preserve"> the officials. </w:t>
      </w:r>
      <w:r w:rsidR="00C6564B" w:rsidRPr="00C6564B">
        <w:rPr>
          <w:sz w:val="20"/>
          <w:szCs w:val="20"/>
        </w:rPr>
        <w:t>Spec</w:t>
      </w:r>
      <w:r w:rsidRPr="00C6564B">
        <w:rPr>
          <w:sz w:val="20"/>
          <w:szCs w:val="20"/>
        </w:rPr>
        <w:t xml:space="preserve"> the coaches, who give their time for the benefit of the athletes.</w:t>
      </w:r>
    </w:p>
    <w:p w14:paraId="3DBAD77E" w14:textId="77777777" w:rsidR="00866527" w:rsidRPr="00C6564B" w:rsidRDefault="00866527" w:rsidP="00866527">
      <w:pPr>
        <w:pStyle w:val="ListParagraph"/>
        <w:rPr>
          <w:sz w:val="20"/>
          <w:szCs w:val="20"/>
        </w:rPr>
      </w:pPr>
    </w:p>
    <w:p w14:paraId="43E9E500" w14:textId="77777777" w:rsidR="00866527" w:rsidRPr="00C6564B" w:rsidRDefault="00866527" w:rsidP="00866527">
      <w:pPr>
        <w:pStyle w:val="ListParagraph"/>
        <w:numPr>
          <w:ilvl w:val="0"/>
          <w:numId w:val="1"/>
        </w:numPr>
        <w:rPr>
          <w:sz w:val="20"/>
          <w:szCs w:val="20"/>
        </w:rPr>
      </w:pPr>
      <w:r w:rsidRPr="00C6564B">
        <w:rPr>
          <w:sz w:val="20"/>
          <w:szCs w:val="20"/>
        </w:rPr>
        <w:t xml:space="preserve">To not coach </w:t>
      </w:r>
      <w:r w:rsidR="00C6564B" w:rsidRPr="00C6564B">
        <w:rPr>
          <w:sz w:val="20"/>
          <w:szCs w:val="20"/>
        </w:rPr>
        <w:t>players</w:t>
      </w:r>
      <w:r w:rsidRPr="00C6564B">
        <w:rPr>
          <w:sz w:val="20"/>
          <w:szCs w:val="20"/>
        </w:rPr>
        <w:t xml:space="preserve">, including your child, form the sidelines. Let players </w:t>
      </w:r>
      <w:r w:rsidR="00C6564B" w:rsidRPr="00C6564B">
        <w:rPr>
          <w:sz w:val="20"/>
          <w:szCs w:val="20"/>
        </w:rPr>
        <w:t>play</w:t>
      </w:r>
      <w:r w:rsidRPr="00C6564B">
        <w:rPr>
          <w:sz w:val="20"/>
          <w:szCs w:val="20"/>
        </w:rPr>
        <w:t xml:space="preserve"> and </w:t>
      </w:r>
      <w:r w:rsidR="00C6564B" w:rsidRPr="00C6564B">
        <w:rPr>
          <w:sz w:val="20"/>
          <w:szCs w:val="20"/>
        </w:rPr>
        <w:t>coaches</w:t>
      </w:r>
      <w:r w:rsidRPr="00C6564B">
        <w:rPr>
          <w:sz w:val="20"/>
          <w:szCs w:val="20"/>
        </w:rPr>
        <w:t xml:space="preserve"> coach, and support </w:t>
      </w:r>
      <w:r w:rsidR="00C6564B" w:rsidRPr="00C6564B">
        <w:rPr>
          <w:sz w:val="20"/>
          <w:szCs w:val="20"/>
        </w:rPr>
        <w:t>both</w:t>
      </w:r>
      <w:r w:rsidRPr="00C6564B">
        <w:rPr>
          <w:sz w:val="20"/>
          <w:szCs w:val="20"/>
        </w:rPr>
        <w:t xml:space="preserve"> positively.</w:t>
      </w:r>
    </w:p>
    <w:p w14:paraId="7F02FDDF" w14:textId="77777777" w:rsidR="00866527" w:rsidRPr="00C6564B" w:rsidRDefault="00866527" w:rsidP="00866527">
      <w:pPr>
        <w:pStyle w:val="ListParagraph"/>
        <w:rPr>
          <w:sz w:val="20"/>
          <w:szCs w:val="20"/>
        </w:rPr>
      </w:pPr>
    </w:p>
    <w:p w14:paraId="30D26227" w14:textId="77777777" w:rsidR="00866527" w:rsidRPr="00C6564B" w:rsidRDefault="00866527" w:rsidP="00866527">
      <w:pPr>
        <w:pStyle w:val="ListParagraph"/>
        <w:numPr>
          <w:ilvl w:val="0"/>
          <w:numId w:val="1"/>
        </w:numPr>
        <w:rPr>
          <w:sz w:val="20"/>
          <w:szCs w:val="20"/>
        </w:rPr>
      </w:pPr>
      <w:r w:rsidRPr="00C6564B">
        <w:rPr>
          <w:sz w:val="20"/>
          <w:szCs w:val="20"/>
        </w:rPr>
        <w:t>To emphasize the FUN of the game and the team</w:t>
      </w:r>
      <w:r w:rsidR="00C6564B" w:rsidRPr="00C6564B">
        <w:rPr>
          <w:sz w:val="20"/>
          <w:szCs w:val="20"/>
        </w:rPr>
        <w:t>, p</w:t>
      </w:r>
      <w:r w:rsidRPr="00C6564B">
        <w:rPr>
          <w:sz w:val="20"/>
          <w:szCs w:val="20"/>
        </w:rPr>
        <w:t>utting forth effort at all times, not wins and losses.</w:t>
      </w:r>
    </w:p>
    <w:p w14:paraId="120C3BAD" w14:textId="77777777" w:rsidR="00866527" w:rsidRPr="00C6564B" w:rsidRDefault="00866527" w:rsidP="00866527">
      <w:pPr>
        <w:pStyle w:val="ListParagraph"/>
        <w:rPr>
          <w:sz w:val="20"/>
          <w:szCs w:val="20"/>
        </w:rPr>
      </w:pPr>
    </w:p>
    <w:p w14:paraId="7A5A1697" w14:textId="77777777" w:rsidR="00866527" w:rsidRPr="00C6564B" w:rsidRDefault="00866527" w:rsidP="00866527">
      <w:pPr>
        <w:pStyle w:val="ListParagraph"/>
        <w:numPr>
          <w:ilvl w:val="0"/>
          <w:numId w:val="1"/>
        </w:numPr>
        <w:rPr>
          <w:sz w:val="20"/>
          <w:szCs w:val="20"/>
        </w:rPr>
      </w:pPr>
      <w:r w:rsidRPr="00C6564B">
        <w:rPr>
          <w:sz w:val="20"/>
          <w:szCs w:val="20"/>
        </w:rPr>
        <w:t>To NEVER criticize players regardless of the circumstance.</w:t>
      </w:r>
    </w:p>
    <w:p w14:paraId="6D218847" w14:textId="77777777" w:rsidR="00866527" w:rsidRPr="00C6564B" w:rsidRDefault="00866527" w:rsidP="00866527">
      <w:pPr>
        <w:pStyle w:val="ListParagraph"/>
        <w:rPr>
          <w:sz w:val="20"/>
          <w:szCs w:val="20"/>
        </w:rPr>
      </w:pPr>
    </w:p>
    <w:p w14:paraId="3A75FB83" w14:textId="77777777" w:rsidR="00866527" w:rsidRPr="00C6564B" w:rsidRDefault="00866527" w:rsidP="00866527">
      <w:pPr>
        <w:pStyle w:val="ListParagraph"/>
        <w:numPr>
          <w:ilvl w:val="0"/>
          <w:numId w:val="1"/>
        </w:numPr>
        <w:rPr>
          <w:sz w:val="20"/>
          <w:szCs w:val="20"/>
        </w:rPr>
      </w:pPr>
      <w:r w:rsidRPr="00C6564B">
        <w:rPr>
          <w:sz w:val="20"/>
          <w:szCs w:val="20"/>
        </w:rPr>
        <w:t>To be a good sport</w:t>
      </w:r>
      <w:r w:rsidR="00C6564B" w:rsidRPr="00C6564B">
        <w:rPr>
          <w:sz w:val="20"/>
          <w:szCs w:val="20"/>
        </w:rPr>
        <w:t xml:space="preserve"> on and off the field and not participate in any conduct, including fouls and abusive language and/or gestures, taunting fighting, trash talking, damage to property or belongings, or any other conduct that reflects poorly on Yousef or Canby Youth Lacrosse.</w:t>
      </w:r>
    </w:p>
    <w:p w14:paraId="0D201B04" w14:textId="77777777" w:rsidR="00C6564B" w:rsidRDefault="00C6564B" w:rsidP="00C6564B">
      <w:pPr>
        <w:rPr>
          <w:sz w:val="20"/>
          <w:szCs w:val="20"/>
        </w:rPr>
      </w:pPr>
      <w:r w:rsidRPr="00C6564B">
        <w:rPr>
          <w:sz w:val="20"/>
          <w:szCs w:val="20"/>
        </w:rPr>
        <w:t>Canby Youth lacrosse reserves the right to take appropriate disciplinary actions in the event that any of the above policies are not adhered to. Repeated violation can carry a penalty up to and including suspension of the parent(s) for the season.</w:t>
      </w:r>
    </w:p>
    <w:p w14:paraId="23B92CDD" w14:textId="77777777" w:rsidR="00C6564B" w:rsidRDefault="00C6564B" w:rsidP="00C6564B">
      <w:pPr>
        <w:rPr>
          <w:sz w:val="20"/>
          <w:szCs w:val="20"/>
        </w:rPr>
      </w:pPr>
      <w:r>
        <w:rPr>
          <w:sz w:val="20"/>
          <w:szCs w:val="20"/>
        </w:rPr>
        <w:t>In signing this policy statement, I agree to adhere to the policies above.</w:t>
      </w:r>
    </w:p>
    <w:p w14:paraId="11FAEDE9" w14:textId="77777777" w:rsidR="00C6564B" w:rsidRDefault="00C6564B" w:rsidP="00C6564B">
      <w:pPr>
        <w:rPr>
          <w:sz w:val="20"/>
          <w:szCs w:val="20"/>
        </w:rPr>
      </w:pPr>
      <w:r>
        <w:rPr>
          <w:sz w:val="20"/>
          <w:szCs w:val="20"/>
        </w:rPr>
        <w:t>Print Name: ____________________________________   Parent Name</w:t>
      </w:r>
      <w:proofErr w:type="gramStart"/>
      <w:r>
        <w:rPr>
          <w:sz w:val="20"/>
          <w:szCs w:val="20"/>
        </w:rPr>
        <w:t>:_</w:t>
      </w:r>
      <w:proofErr w:type="gramEnd"/>
      <w:r>
        <w:rPr>
          <w:sz w:val="20"/>
          <w:szCs w:val="20"/>
        </w:rPr>
        <w:t>_____________________________</w:t>
      </w:r>
    </w:p>
    <w:p w14:paraId="6285AC07" w14:textId="77777777" w:rsidR="00C6564B" w:rsidRDefault="00C6564B" w:rsidP="00C6564B">
      <w:pPr>
        <w:rPr>
          <w:sz w:val="20"/>
          <w:szCs w:val="20"/>
        </w:rPr>
      </w:pPr>
      <w:r>
        <w:rPr>
          <w:sz w:val="20"/>
          <w:szCs w:val="20"/>
        </w:rPr>
        <w:t>Signature</w:t>
      </w:r>
      <w:proofErr w:type="gramStart"/>
      <w:r>
        <w:rPr>
          <w:sz w:val="20"/>
          <w:szCs w:val="20"/>
        </w:rPr>
        <w:t>:_</w:t>
      </w:r>
      <w:proofErr w:type="gramEnd"/>
      <w:r>
        <w:rPr>
          <w:sz w:val="20"/>
          <w:szCs w:val="20"/>
        </w:rPr>
        <w:t>_____________________________________   Signature:_________________________________</w:t>
      </w:r>
    </w:p>
    <w:p w14:paraId="3D258513" w14:textId="77777777" w:rsidR="00C6564B" w:rsidRPr="00C6564B" w:rsidRDefault="00C6564B" w:rsidP="00C6564B">
      <w:pPr>
        <w:rPr>
          <w:sz w:val="20"/>
          <w:szCs w:val="20"/>
        </w:rPr>
      </w:pPr>
      <w:r>
        <w:rPr>
          <w:sz w:val="20"/>
          <w:szCs w:val="20"/>
        </w:rPr>
        <w:t>Date</w:t>
      </w:r>
      <w:proofErr w:type="gramStart"/>
      <w:r>
        <w:rPr>
          <w:sz w:val="20"/>
          <w:szCs w:val="20"/>
        </w:rPr>
        <w:t>:_</w:t>
      </w:r>
      <w:proofErr w:type="gramEnd"/>
      <w:r>
        <w:rPr>
          <w:sz w:val="20"/>
          <w:szCs w:val="20"/>
        </w:rPr>
        <w:t>_____________________</w:t>
      </w:r>
      <w:r>
        <w:rPr>
          <w:sz w:val="20"/>
          <w:szCs w:val="20"/>
        </w:rPr>
        <w:tab/>
      </w:r>
      <w:r>
        <w:rPr>
          <w:sz w:val="20"/>
          <w:szCs w:val="20"/>
        </w:rPr>
        <w:tab/>
      </w:r>
      <w:r>
        <w:rPr>
          <w:sz w:val="20"/>
          <w:szCs w:val="20"/>
        </w:rPr>
        <w:tab/>
        <w:t xml:space="preserve">          Date:________________________</w:t>
      </w:r>
    </w:p>
    <w:sectPr w:rsidR="00C6564B" w:rsidRPr="00C65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uen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92ECD"/>
    <w:multiLevelType w:val="hybridMultilevel"/>
    <w:tmpl w:val="1172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27"/>
    <w:rsid w:val="002B4730"/>
    <w:rsid w:val="004E32D6"/>
    <w:rsid w:val="00866527"/>
    <w:rsid w:val="00890C40"/>
    <w:rsid w:val="00896981"/>
    <w:rsid w:val="00916DBC"/>
    <w:rsid w:val="00961953"/>
    <w:rsid w:val="00A26921"/>
    <w:rsid w:val="00C6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9C03"/>
  <w15:chartTrackingRefBased/>
  <w15:docId w15:val="{63C47750-861E-4239-B6C8-7641FFAC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527"/>
    <w:pPr>
      <w:ind w:left="720"/>
      <w:contextualSpacing/>
    </w:pPr>
  </w:style>
  <w:style w:type="character" w:styleId="Strong">
    <w:name w:val="Strong"/>
    <w:basedOn w:val="DefaultParagraphFont"/>
    <w:uiPriority w:val="22"/>
    <w:qFormat/>
    <w:rsid w:val="002B4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Boyer</dc:creator>
  <cp:keywords/>
  <dc:description/>
  <cp:lastModifiedBy>stacy fulks</cp:lastModifiedBy>
  <cp:revision>2</cp:revision>
  <dcterms:created xsi:type="dcterms:W3CDTF">2018-01-06T05:48:00Z</dcterms:created>
  <dcterms:modified xsi:type="dcterms:W3CDTF">2018-01-06T05:48:00Z</dcterms:modified>
</cp:coreProperties>
</file>