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BB1C" w14:textId="44D47E6D" w:rsidR="00706B22" w:rsidRDefault="00445E0B" w:rsidP="00F50B15">
      <w:pPr>
        <w:jc w:val="center"/>
      </w:pPr>
      <w:bookmarkStart w:id="0" w:name="_GoBack"/>
      <w:bookmarkEnd w:id="0"/>
      <w:r>
        <w:rPr>
          <w:b/>
          <w:sz w:val="32"/>
        </w:rPr>
        <w:t>Tournament Schedule 2020 - 2021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6B22" w:rsidRPr="00706B22" w14:paraId="394EDB56" w14:textId="77777777" w:rsidTr="00706B22">
        <w:tc>
          <w:tcPr>
            <w:tcW w:w="3116" w:type="dxa"/>
            <w:shd w:val="clear" w:color="auto" w:fill="D9D9D9" w:themeFill="background1" w:themeFillShade="D9"/>
          </w:tcPr>
          <w:p w14:paraId="7A04E46C" w14:textId="7786C97A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Date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8BBFE32" w14:textId="0FA8743C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Course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F137A7D" w14:textId="3A84B0D1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706B22">
              <w:rPr>
                <w:rFonts w:ascii="Calibri" w:eastAsia="Calibri" w:hAnsi="Calibri" w:cs="Times New Roman"/>
                <w:b/>
                <w:sz w:val="24"/>
              </w:rPr>
              <w:t>Event</w:t>
            </w:r>
          </w:p>
        </w:tc>
      </w:tr>
      <w:tr w:rsidR="00706B22" w14:paraId="12E41648" w14:textId="77777777" w:rsidTr="00706B22">
        <w:tc>
          <w:tcPr>
            <w:tcW w:w="3116" w:type="dxa"/>
          </w:tcPr>
          <w:p w14:paraId="2141487D" w14:textId="2205E744" w:rsidR="00706B22" w:rsidRPr="00706B22" w:rsidRDefault="00445E0B" w:rsidP="008A0680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March 29 -30</w:t>
            </w:r>
          </w:p>
        </w:tc>
        <w:tc>
          <w:tcPr>
            <w:tcW w:w="3117" w:type="dxa"/>
          </w:tcPr>
          <w:p w14:paraId="60869982" w14:textId="4AE01EB5" w:rsidR="00FA6375" w:rsidRDefault="00FA6375" w:rsidP="00FA637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Jersey Meadows</w:t>
            </w:r>
          </w:p>
        </w:tc>
        <w:tc>
          <w:tcPr>
            <w:tcW w:w="3117" w:type="dxa"/>
          </w:tcPr>
          <w:p w14:paraId="26BBEF9D" w14:textId="578F6413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District Tournament</w:t>
            </w:r>
          </w:p>
        </w:tc>
      </w:tr>
      <w:tr w:rsidR="00706B22" w14:paraId="0F5579D3" w14:textId="77777777" w:rsidTr="00706B22">
        <w:tc>
          <w:tcPr>
            <w:tcW w:w="3116" w:type="dxa"/>
          </w:tcPr>
          <w:p w14:paraId="53377D21" w14:textId="5785E5BB" w:rsidR="008A0680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April 19-20</w:t>
            </w:r>
          </w:p>
        </w:tc>
        <w:tc>
          <w:tcPr>
            <w:tcW w:w="3117" w:type="dxa"/>
          </w:tcPr>
          <w:p w14:paraId="12C844F1" w14:textId="73DF0677" w:rsidR="00706B22" w:rsidRDefault="00445E0B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Gleannloch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Farms</w:t>
            </w:r>
          </w:p>
        </w:tc>
        <w:tc>
          <w:tcPr>
            <w:tcW w:w="3117" w:type="dxa"/>
          </w:tcPr>
          <w:p w14:paraId="28097EE2" w14:textId="4143B06E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Regional Tournament</w:t>
            </w:r>
          </w:p>
        </w:tc>
      </w:tr>
      <w:tr w:rsidR="00706B22" w14:paraId="6CDDD23B" w14:textId="77777777" w:rsidTr="00706B22">
        <w:tc>
          <w:tcPr>
            <w:tcW w:w="3116" w:type="dxa"/>
          </w:tcPr>
          <w:p w14:paraId="5D2F3F56" w14:textId="7E5F7E52" w:rsidR="00706B22" w:rsidRDefault="00DB6AB1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May 18 – 19</w:t>
            </w:r>
          </w:p>
        </w:tc>
        <w:tc>
          <w:tcPr>
            <w:tcW w:w="3117" w:type="dxa"/>
          </w:tcPr>
          <w:p w14:paraId="789D9C1B" w14:textId="310AA2F5" w:rsidR="00706B22" w:rsidRDefault="00DB6AB1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Legacy Hills</w:t>
            </w:r>
          </w:p>
        </w:tc>
        <w:tc>
          <w:tcPr>
            <w:tcW w:w="3117" w:type="dxa"/>
          </w:tcPr>
          <w:p w14:paraId="517ABE27" w14:textId="6ECA2605" w:rsidR="00706B22" w:rsidRDefault="00706B22" w:rsidP="008A0680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Girls State Tournament</w:t>
            </w:r>
          </w:p>
        </w:tc>
      </w:tr>
    </w:tbl>
    <w:p w14:paraId="39111720" w14:textId="60ACF77D" w:rsidR="00FF1D62" w:rsidRPr="002B01CB" w:rsidRDefault="00FF1D62" w:rsidP="00D40FEC">
      <w:pPr>
        <w:spacing w:after="0" w:line="240" w:lineRule="auto"/>
        <w:contextualSpacing/>
        <w:rPr>
          <w:rFonts w:ascii="Calibri" w:eastAsia="Calibri" w:hAnsi="Calibri" w:cs="Times New Roman"/>
          <w:sz w:val="2"/>
        </w:rPr>
      </w:pPr>
    </w:p>
    <w:p w14:paraId="6D170610" w14:textId="6C5A6BB4" w:rsidR="00706B22" w:rsidRPr="008A0680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 w:rsidRPr="008A0680">
        <w:rPr>
          <w:rFonts w:ascii="Calibri" w:eastAsia="Calibri" w:hAnsi="Calibri" w:cs="Times New Roman"/>
          <w:b/>
          <w:sz w:val="28"/>
          <w:u w:val="single"/>
        </w:rPr>
        <w:t>Varsity Girls</w:t>
      </w:r>
    </w:p>
    <w:p w14:paraId="63E2D6A5" w14:textId="77777777" w:rsidR="00706B22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B22" w14:paraId="4AB7778B" w14:textId="77777777" w:rsidTr="00706B22">
        <w:tc>
          <w:tcPr>
            <w:tcW w:w="4675" w:type="dxa"/>
            <w:shd w:val="clear" w:color="auto" w:fill="D9D9D9" w:themeFill="background1" w:themeFillShade="D9"/>
          </w:tcPr>
          <w:p w14:paraId="43CA0F7F" w14:textId="1A8B4E18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39C1611D" w14:textId="4D9C9215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Course</w:t>
            </w:r>
          </w:p>
        </w:tc>
      </w:tr>
      <w:tr w:rsidR="00706B22" w14:paraId="4E638EBA" w14:textId="77777777" w:rsidTr="00706B22">
        <w:tc>
          <w:tcPr>
            <w:tcW w:w="4675" w:type="dxa"/>
          </w:tcPr>
          <w:p w14:paraId="7B71D972" w14:textId="0109EA50" w:rsidR="00706B22" w:rsidRDefault="006849C5" w:rsidP="006849C5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</w:t>
            </w:r>
            <w:r w:rsidR="00445E0B">
              <w:rPr>
                <w:rFonts w:ascii="Calibri" w:eastAsia="Calibri" w:hAnsi="Calibri" w:cs="Times New Roman"/>
              </w:rPr>
              <w:t>Oct. 5th</w:t>
            </w:r>
          </w:p>
        </w:tc>
        <w:tc>
          <w:tcPr>
            <w:tcW w:w="4675" w:type="dxa"/>
          </w:tcPr>
          <w:p w14:paraId="59AFF554" w14:textId="4981E47A" w:rsidR="00706B22" w:rsidRDefault="00445E0B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Panorama</w:t>
            </w:r>
          </w:p>
        </w:tc>
      </w:tr>
      <w:tr w:rsidR="00706B22" w14:paraId="4D8959DD" w14:textId="77777777" w:rsidTr="00706B22">
        <w:tc>
          <w:tcPr>
            <w:tcW w:w="4675" w:type="dxa"/>
          </w:tcPr>
          <w:p w14:paraId="5C674F09" w14:textId="5F0F0B94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Oct. 19</w:t>
            </w:r>
            <w:r w:rsidR="003D7786">
              <w:rPr>
                <w:rFonts w:ascii="Calibri" w:eastAsia="Calibri" w:hAnsi="Calibri" w:cs="Times New Roman"/>
              </w:rPr>
              <w:t>th</w:t>
            </w:r>
          </w:p>
        </w:tc>
        <w:tc>
          <w:tcPr>
            <w:tcW w:w="4675" w:type="dxa"/>
          </w:tcPr>
          <w:p w14:paraId="024FE178" w14:textId="5C6A3E14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Sienna</w:t>
            </w:r>
          </w:p>
        </w:tc>
      </w:tr>
      <w:tr w:rsidR="00706B22" w14:paraId="0322BEFB" w14:textId="77777777" w:rsidTr="00706B22">
        <w:tc>
          <w:tcPr>
            <w:tcW w:w="4675" w:type="dxa"/>
          </w:tcPr>
          <w:p w14:paraId="29493FA4" w14:textId="51CB9889" w:rsidR="00706B22" w:rsidRDefault="003D778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="006849C5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</w:t>
            </w:r>
            <w:r w:rsidR="00445E0B">
              <w:rPr>
                <w:rFonts w:ascii="Calibri" w:eastAsia="Calibri" w:hAnsi="Calibri" w:cs="Times New Roman"/>
              </w:rPr>
              <w:t>Nov11</w:t>
            </w:r>
            <w:r>
              <w:rPr>
                <w:rFonts w:ascii="Calibri" w:eastAsia="Calibri" w:hAnsi="Calibri" w:cs="Times New Roman"/>
              </w:rPr>
              <w:t xml:space="preserve">th </w:t>
            </w:r>
            <w:r w:rsidR="00445E0B">
              <w:rPr>
                <w:rFonts w:ascii="Calibri" w:eastAsia="Calibri" w:hAnsi="Calibri" w:cs="Times New Roman"/>
              </w:rPr>
              <w:t>&amp;12</w:t>
            </w:r>
            <w:r>
              <w:rPr>
                <w:rFonts w:ascii="Calibri" w:eastAsia="Calibri" w:hAnsi="Calibri" w:cs="Times New Roman"/>
              </w:rPr>
              <w:t>th</w:t>
            </w:r>
          </w:p>
        </w:tc>
        <w:tc>
          <w:tcPr>
            <w:tcW w:w="4675" w:type="dxa"/>
          </w:tcPr>
          <w:p w14:paraId="7A1B4493" w14:textId="564AA328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Battlegrounds</w:t>
            </w:r>
          </w:p>
        </w:tc>
      </w:tr>
      <w:tr w:rsidR="00706B22" w14:paraId="01972DC2" w14:textId="77777777" w:rsidTr="00706B22">
        <w:tc>
          <w:tcPr>
            <w:tcW w:w="4675" w:type="dxa"/>
          </w:tcPr>
          <w:p w14:paraId="67055529" w14:textId="51C39D1A" w:rsidR="00706B22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</w:t>
            </w:r>
            <w:r w:rsidR="00445E0B">
              <w:rPr>
                <w:rFonts w:ascii="Calibri" w:eastAsia="Calibri" w:hAnsi="Calibri" w:cs="Times New Roman"/>
              </w:rPr>
              <w:t>Jan. 25</w:t>
            </w:r>
            <w:r>
              <w:rPr>
                <w:rFonts w:ascii="Calibri" w:eastAsia="Calibri" w:hAnsi="Calibri" w:cs="Times New Roman"/>
              </w:rPr>
              <w:t>th</w:t>
            </w:r>
          </w:p>
        </w:tc>
        <w:tc>
          <w:tcPr>
            <w:tcW w:w="4675" w:type="dxa"/>
          </w:tcPr>
          <w:p w14:paraId="52A0E5A8" w14:textId="0FF998DE" w:rsidR="00706B22" w:rsidRDefault="00445E0B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Golf Crest</w:t>
            </w:r>
          </w:p>
        </w:tc>
      </w:tr>
      <w:tr w:rsidR="003D7786" w14:paraId="1FBADD00" w14:textId="77777777" w:rsidTr="00706B22">
        <w:tc>
          <w:tcPr>
            <w:tcW w:w="4675" w:type="dxa"/>
          </w:tcPr>
          <w:p w14:paraId="28969146" w14:textId="2FEC08D4" w:rsidR="003D7786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Feb.1th</w:t>
            </w:r>
          </w:p>
        </w:tc>
        <w:tc>
          <w:tcPr>
            <w:tcW w:w="4675" w:type="dxa"/>
          </w:tcPr>
          <w:p w14:paraId="3350041F" w14:textId="1C007CC6" w:rsidR="003D7786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Pecan Grove</w:t>
            </w:r>
          </w:p>
        </w:tc>
      </w:tr>
      <w:tr w:rsidR="00445E0B" w14:paraId="279662AA" w14:textId="77777777" w:rsidTr="00706B22">
        <w:tc>
          <w:tcPr>
            <w:tcW w:w="4675" w:type="dxa"/>
          </w:tcPr>
          <w:p w14:paraId="1FA99374" w14:textId="63B59DED" w:rsidR="00445E0B" w:rsidRDefault="003D778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Feb.12</w:t>
            </w:r>
            <w:r w:rsidRPr="003D7786">
              <w:rPr>
                <w:rFonts w:ascii="Calibri" w:eastAsia="Calibri" w:hAnsi="Calibri" w:cs="Times New Roman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</w:rPr>
              <w:t xml:space="preserve"> &amp;13th</w:t>
            </w:r>
          </w:p>
        </w:tc>
        <w:tc>
          <w:tcPr>
            <w:tcW w:w="4675" w:type="dxa"/>
          </w:tcPr>
          <w:p w14:paraId="478A817D" w14:textId="344B272E" w:rsidR="00445E0B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High meadow Ranch</w:t>
            </w:r>
          </w:p>
        </w:tc>
      </w:tr>
      <w:tr w:rsidR="00445E0B" w14:paraId="221E4CAD" w14:textId="77777777" w:rsidTr="00706B22">
        <w:tc>
          <w:tcPr>
            <w:tcW w:w="4675" w:type="dxa"/>
          </w:tcPr>
          <w:p w14:paraId="4F53EDD2" w14:textId="2CACE45E" w:rsidR="00445E0B" w:rsidRDefault="003D7786" w:rsidP="003D7786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Feb.22th</w:t>
            </w:r>
          </w:p>
        </w:tc>
        <w:tc>
          <w:tcPr>
            <w:tcW w:w="4675" w:type="dxa"/>
          </w:tcPr>
          <w:p w14:paraId="61D777DD" w14:textId="3F53CE87" w:rsidR="00445E0B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Pecan Grove</w:t>
            </w:r>
          </w:p>
        </w:tc>
      </w:tr>
      <w:tr w:rsidR="00445E0B" w14:paraId="20BC1085" w14:textId="77777777" w:rsidTr="00706B22">
        <w:tc>
          <w:tcPr>
            <w:tcW w:w="4675" w:type="dxa"/>
          </w:tcPr>
          <w:p w14:paraId="7F705831" w14:textId="3EAE4D11" w:rsidR="00445E0B" w:rsidRDefault="003D7786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March12th &amp;13th</w:t>
            </w:r>
          </w:p>
        </w:tc>
        <w:tc>
          <w:tcPr>
            <w:tcW w:w="4675" w:type="dxa"/>
          </w:tcPr>
          <w:p w14:paraId="13F45DB8" w14:textId="6D4D4D5C" w:rsidR="00445E0B" w:rsidRDefault="003D7786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</w:t>
            </w:r>
            <w:proofErr w:type="spellStart"/>
            <w:r>
              <w:rPr>
                <w:rFonts w:ascii="Calibri" w:eastAsia="Calibri" w:hAnsi="Calibri" w:cs="Times New Roman"/>
              </w:rPr>
              <w:t>Gleannloch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Farms</w:t>
            </w:r>
          </w:p>
        </w:tc>
      </w:tr>
      <w:tr w:rsidR="006849C5" w14:paraId="5555389A" w14:textId="77777777" w:rsidTr="00706B22">
        <w:tc>
          <w:tcPr>
            <w:tcW w:w="4675" w:type="dxa"/>
          </w:tcPr>
          <w:p w14:paraId="00932AE2" w14:textId="746EB0BD" w:rsidR="006849C5" w:rsidRDefault="006849C5" w:rsidP="00706B22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March 23rd</w:t>
            </w:r>
          </w:p>
        </w:tc>
        <w:tc>
          <w:tcPr>
            <w:tcW w:w="4675" w:type="dxa"/>
          </w:tcPr>
          <w:p w14:paraId="28E0DB99" w14:textId="5405884F" w:rsidR="006849C5" w:rsidRDefault="006849C5" w:rsidP="00445E0B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Eagle Point</w:t>
            </w:r>
          </w:p>
        </w:tc>
      </w:tr>
    </w:tbl>
    <w:p w14:paraId="473BBE59" w14:textId="0D7EF742" w:rsidR="00706B22" w:rsidRPr="008A0680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 w:rsidRPr="008A0680">
        <w:rPr>
          <w:rFonts w:ascii="Calibri" w:eastAsia="Calibri" w:hAnsi="Calibri" w:cs="Times New Roman"/>
          <w:b/>
          <w:sz w:val="28"/>
          <w:u w:val="single"/>
        </w:rPr>
        <w:t>Junior Varsity Girls</w:t>
      </w:r>
    </w:p>
    <w:p w14:paraId="5AE05CF1" w14:textId="77777777" w:rsidR="00706B22" w:rsidRDefault="00706B22" w:rsidP="00D40FE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B22" w:rsidRPr="00706B22" w14:paraId="7CA9CBEC" w14:textId="77777777" w:rsidTr="00706B22">
        <w:tc>
          <w:tcPr>
            <w:tcW w:w="4675" w:type="dxa"/>
            <w:shd w:val="clear" w:color="auto" w:fill="D9D9D9" w:themeFill="background1" w:themeFillShade="D9"/>
          </w:tcPr>
          <w:p w14:paraId="723D28F2" w14:textId="2FAF8BAE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F58CC7E" w14:textId="62A042CE" w:rsidR="00706B22" w:rsidRP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Course</w:t>
            </w:r>
          </w:p>
        </w:tc>
      </w:tr>
      <w:tr w:rsidR="00706B22" w:rsidRPr="00706B22" w14:paraId="05DCF9C8" w14:textId="77777777" w:rsidTr="00706B22">
        <w:tc>
          <w:tcPr>
            <w:tcW w:w="4675" w:type="dxa"/>
          </w:tcPr>
          <w:p w14:paraId="190107E2" w14:textId="01257257" w:rsidR="00706B22" w:rsidRPr="00706B22" w:rsidRDefault="003D7786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Oct. 5th</w:t>
            </w:r>
          </w:p>
        </w:tc>
        <w:tc>
          <w:tcPr>
            <w:tcW w:w="4675" w:type="dxa"/>
          </w:tcPr>
          <w:p w14:paraId="57983959" w14:textId="18387B1B" w:rsidR="00706B22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Panorama</w:t>
            </w:r>
          </w:p>
        </w:tc>
      </w:tr>
      <w:tr w:rsidR="00FA6375" w:rsidRPr="00706B22" w14:paraId="04C63D39" w14:textId="77777777" w:rsidTr="00706B22">
        <w:tc>
          <w:tcPr>
            <w:tcW w:w="4675" w:type="dxa"/>
          </w:tcPr>
          <w:p w14:paraId="09671718" w14:textId="799139F3" w:rsidR="00FA6375" w:rsidRPr="00706B22" w:rsidRDefault="003D7786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Oct. 13th</w:t>
            </w:r>
          </w:p>
        </w:tc>
        <w:tc>
          <w:tcPr>
            <w:tcW w:w="4675" w:type="dxa"/>
          </w:tcPr>
          <w:p w14:paraId="52EDB85A" w14:textId="4B3A7659" w:rsidR="00FA6375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Lake </w:t>
            </w:r>
            <w:proofErr w:type="spellStart"/>
            <w:r>
              <w:rPr>
                <w:rFonts w:ascii="Calibri" w:eastAsia="Calibri" w:hAnsi="Calibri" w:cs="Times New Roman"/>
                <w:sz w:val="24"/>
              </w:rPr>
              <w:t>Windcrest</w:t>
            </w:r>
            <w:proofErr w:type="spellEnd"/>
          </w:p>
        </w:tc>
      </w:tr>
      <w:tr w:rsidR="00FA6375" w:rsidRPr="00706B22" w14:paraId="0FBF9405" w14:textId="77777777" w:rsidTr="00706B22">
        <w:tc>
          <w:tcPr>
            <w:tcW w:w="4675" w:type="dxa"/>
          </w:tcPr>
          <w:p w14:paraId="44277618" w14:textId="5C241FE1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</w:t>
            </w:r>
            <w:r w:rsidR="003D7786">
              <w:rPr>
                <w:rFonts w:ascii="Calibri" w:eastAsia="Calibri" w:hAnsi="Calibri" w:cs="Times New Roman"/>
                <w:sz w:val="24"/>
              </w:rPr>
              <w:t>Nov.18</w:t>
            </w:r>
            <w:r>
              <w:rPr>
                <w:rFonts w:ascii="Calibri" w:eastAsia="Calibri" w:hAnsi="Calibri" w:cs="Times New Roman"/>
                <w:sz w:val="24"/>
              </w:rPr>
              <w:t>th</w:t>
            </w:r>
          </w:p>
        </w:tc>
        <w:tc>
          <w:tcPr>
            <w:tcW w:w="4675" w:type="dxa"/>
          </w:tcPr>
          <w:p w14:paraId="38EA4E03" w14:textId="7295449E" w:rsidR="00FA6375" w:rsidRPr="00706B22" w:rsidRDefault="003D7786" w:rsidP="003D7786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High Meadow Ranch</w:t>
            </w:r>
          </w:p>
        </w:tc>
      </w:tr>
      <w:tr w:rsidR="00FA6375" w:rsidRPr="00706B22" w14:paraId="3E0D01E6" w14:textId="77777777" w:rsidTr="00706B22">
        <w:tc>
          <w:tcPr>
            <w:tcW w:w="4675" w:type="dxa"/>
          </w:tcPr>
          <w:p w14:paraId="439E4FDE" w14:textId="0D848D62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Nov. 30th</w:t>
            </w:r>
          </w:p>
        </w:tc>
        <w:tc>
          <w:tcPr>
            <w:tcW w:w="4675" w:type="dxa"/>
          </w:tcPr>
          <w:p w14:paraId="2B6ADF80" w14:textId="7DCFE3ED" w:rsidR="00FA6375" w:rsidRPr="00706B22" w:rsidRDefault="00F50B15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Pecan Grove</w:t>
            </w:r>
          </w:p>
        </w:tc>
      </w:tr>
      <w:tr w:rsidR="00FA6375" w:rsidRPr="00706B22" w14:paraId="257D6779" w14:textId="77777777" w:rsidTr="00706B22">
        <w:tc>
          <w:tcPr>
            <w:tcW w:w="4675" w:type="dxa"/>
          </w:tcPr>
          <w:p w14:paraId="1808CFF5" w14:textId="6FB3B498" w:rsidR="00FA6375" w:rsidRP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Feb.1th</w:t>
            </w:r>
          </w:p>
        </w:tc>
        <w:tc>
          <w:tcPr>
            <w:tcW w:w="4675" w:type="dxa"/>
          </w:tcPr>
          <w:p w14:paraId="251EB11D" w14:textId="5BFDF380" w:rsidR="00FA6375" w:rsidRPr="00706B22" w:rsidRDefault="00F50B15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Pecan Grove </w:t>
            </w:r>
          </w:p>
        </w:tc>
      </w:tr>
      <w:tr w:rsidR="00F50B15" w:rsidRPr="00706B22" w14:paraId="6705C476" w14:textId="77777777" w:rsidTr="00706B22">
        <w:tc>
          <w:tcPr>
            <w:tcW w:w="4675" w:type="dxa"/>
          </w:tcPr>
          <w:p w14:paraId="0B66E6F8" w14:textId="315EF740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Feb. 8th</w:t>
            </w:r>
          </w:p>
        </w:tc>
        <w:tc>
          <w:tcPr>
            <w:tcW w:w="4675" w:type="dxa"/>
          </w:tcPr>
          <w:p w14:paraId="05B760B5" w14:textId="0D03545A" w:rsidR="00F50B15" w:rsidRDefault="00F50B15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Sweetwater</w:t>
            </w:r>
          </w:p>
        </w:tc>
      </w:tr>
      <w:tr w:rsidR="00F50B15" w:rsidRPr="00706B22" w14:paraId="3D61E658" w14:textId="77777777" w:rsidTr="00706B22">
        <w:tc>
          <w:tcPr>
            <w:tcW w:w="4675" w:type="dxa"/>
          </w:tcPr>
          <w:p w14:paraId="75C18C30" w14:textId="6BA9B0E9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Feb. 15th</w:t>
            </w:r>
          </w:p>
        </w:tc>
        <w:tc>
          <w:tcPr>
            <w:tcW w:w="4675" w:type="dxa"/>
          </w:tcPr>
          <w:p w14:paraId="1D2C08FF" w14:textId="616D5523" w:rsidR="00F50B15" w:rsidRDefault="00F50B15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Brenham C.C.</w:t>
            </w:r>
          </w:p>
        </w:tc>
      </w:tr>
      <w:tr w:rsidR="00F50B15" w:rsidRPr="00706B22" w14:paraId="43859C4F" w14:textId="77777777" w:rsidTr="00706B22">
        <w:tc>
          <w:tcPr>
            <w:tcW w:w="4675" w:type="dxa"/>
          </w:tcPr>
          <w:p w14:paraId="265A6CDE" w14:textId="59B85625" w:rsidR="00F50B15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   Feb.24th</w:t>
            </w:r>
          </w:p>
        </w:tc>
        <w:tc>
          <w:tcPr>
            <w:tcW w:w="4675" w:type="dxa"/>
          </w:tcPr>
          <w:p w14:paraId="760F498D" w14:textId="769295E1" w:rsidR="00F50B15" w:rsidRDefault="00F50B15" w:rsidP="00FA6375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Cypress Wood</w:t>
            </w:r>
          </w:p>
        </w:tc>
      </w:tr>
    </w:tbl>
    <w:p w14:paraId="769000E3" w14:textId="7A308013" w:rsidR="00706B22" w:rsidRPr="008A0680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b/>
          <w:sz w:val="28"/>
          <w:u w:val="single"/>
        </w:rPr>
      </w:pPr>
      <w:r w:rsidRPr="008A0680">
        <w:rPr>
          <w:rFonts w:ascii="Calibri" w:eastAsia="Calibri" w:hAnsi="Calibri" w:cs="Times New Roman"/>
          <w:b/>
          <w:sz w:val="28"/>
          <w:u w:val="single"/>
        </w:rPr>
        <w:t>Freshman</w:t>
      </w:r>
    </w:p>
    <w:p w14:paraId="31AE4A0C" w14:textId="065B6CA1" w:rsid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6B22" w14:paraId="1B6006AB" w14:textId="77777777" w:rsidTr="00706B22">
        <w:tc>
          <w:tcPr>
            <w:tcW w:w="4675" w:type="dxa"/>
            <w:shd w:val="clear" w:color="auto" w:fill="D9D9D9" w:themeFill="background1" w:themeFillShade="D9"/>
          </w:tcPr>
          <w:p w14:paraId="1D27A9F6" w14:textId="139C8D71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Date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5AFFBEA" w14:textId="0883C364" w:rsidR="00706B22" w:rsidRDefault="00706B22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Course</w:t>
            </w:r>
          </w:p>
        </w:tc>
      </w:tr>
      <w:tr w:rsidR="00706B22" w14:paraId="20CA10EF" w14:textId="77777777" w:rsidTr="00706B22">
        <w:tc>
          <w:tcPr>
            <w:tcW w:w="4675" w:type="dxa"/>
          </w:tcPr>
          <w:p w14:paraId="4DEC8C9C" w14:textId="02B4C141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Oct. 15th</w:t>
            </w:r>
          </w:p>
        </w:tc>
        <w:tc>
          <w:tcPr>
            <w:tcW w:w="4675" w:type="dxa"/>
          </w:tcPr>
          <w:p w14:paraId="06DB293F" w14:textId="4324BB0A" w:rsidR="00706B22" w:rsidRDefault="00FA6375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FM Law Park</w:t>
            </w:r>
          </w:p>
        </w:tc>
      </w:tr>
      <w:tr w:rsidR="00706B22" w14:paraId="3232B6E6" w14:textId="77777777" w:rsidTr="00706B22">
        <w:tc>
          <w:tcPr>
            <w:tcW w:w="4675" w:type="dxa"/>
          </w:tcPr>
          <w:p w14:paraId="02F85966" w14:textId="7D525979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Nov. 5th</w:t>
            </w:r>
          </w:p>
        </w:tc>
        <w:tc>
          <w:tcPr>
            <w:tcW w:w="4675" w:type="dxa"/>
          </w:tcPr>
          <w:p w14:paraId="0C8A56DB" w14:textId="2BCCFC71" w:rsidR="00706B22" w:rsidRDefault="00FA6375" w:rsidP="00706B22">
            <w:pPr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FM Law Park</w:t>
            </w:r>
          </w:p>
        </w:tc>
      </w:tr>
      <w:tr w:rsidR="00BA43DA" w14:paraId="52FC4BD9" w14:textId="77777777" w:rsidTr="00706B22">
        <w:tc>
          <w:tcPr>
            <w:tcW w:w="4675" w:type="dxa"/>
          </w:tcPr>
          <w:p w14:paraId="3C6708CA" w14:textId="251A4454" w:rsidR="00BA43DA" w:rsidRDefault="00BA43DA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Dec 8th</w:t>
            </w:r>
          </w:p>
        </w:tc>
        <w:tc>
          <w:tcPr>
            <w:tcW w:w="4675" w:type="dxa"/>
          </w:tcPr>
          <w:p w14:paraId="57C8F217" w14:textId="310C67AD" w:rsidR="00BA43DA" w:rsidRDefault="00BA43DA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High Meadow Ranch</w:t>
            </w:r>
          </w:p>
        </w:tc>
      </w:tr>
      <w:tr w:rsidR="00706B22" w14:paraId="4052DD26" w14:textId="77777777" w:rsidTr="00706B22">
        <w:tc>
          <w:tcPr>
            <w:tcW w:w="4675" w:type="dxa"/>
          </w:tcPr>
          <w:p w14:paraId="5E9F6DE2" w14:textId="63BFCF8F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 Jan. 19th</w:t>
            </w:r>
          </w:p>
        </w:tc>
        <w:tc>
          <w:tcPr>
            <w:tcW w:w="4675" w:type="dxa"/>
          </w:tcPr>
          <w:p w14:paraId="25476DFA" w14:textId="5FC2513B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Quail Valley</w:t>
            </w:r>
          </w:p>
        </w:tc>
      </w:tr>
      <w:tr w:rsidR="00706B22" w14:paraId="39DA820A" w14:textId="77777777" w:rsidTr="00706B22">
        <w:tc>
          <w:tcPr>
            <w:tcW w:w="4675" w:type="dxa"/>
          </w:tcPr>
          <w:p w14:paraId="45FABFAA" w14:textId="39E9E14E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</w:t>
            </w:r>
            <w:r w:rsidR="002307D1">
              <w:rPr>
                <w:rFonts w:ascii="Calibri" w:eastAsia="Calibri" w:hAnsi="Calibri" w:cs="Times New Roman"/>
                <w:sz w:val="24"/>
              </w:rPr>
              <w:t xml:space="preserve">                         March 4th</w:t>
            </w:r>
          </w:p>
        </w:tc>
        <w:tc>
          <w:tcPr>
            <w:tcW w:w="4675" w:type="dxa"/>
          </w:tcPr>
          <w:p w14:paraId="3F97B3D3" w14:textId="4380F219" w:rsidR="00706B22" w:rsidRDefault="00F50B15" w:rsidP="00F50B15">
            <w:pPr>
              <w:contextualSpacing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                             F.M. Law</w:t>
            </w:r>
          </w:p>
        </w:tc>
      </w:tr>
    </w:tbl>
    <w:p w14:paraId="7C630DCA" w14:textId="14DC7146" w:rsid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14:paraId="67F2568E" w14:textId="29823507" w:rsidR="00706B22" w:rsidRPr="00706B22" w:rsidRDefault="00706B22" w:rsidP="00706B22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The varsity team will be a fluid top five.  </w:t>
      </w:r>
      <w:r w:rsidR="00362EF8">
        <w:rPr>
          <w:rFonts w:ascii="Calibri" w:eastAsia="Calibri" w:hAnsi="Calibri" w:cs="Times New Roman"/>
          <w:sz w:val="24"/>
        </w:rPr>
        <w:t>P</w:t>
      </w:r>
      <w:r>
        <w:rPr>
          <w:rFonts w:ascii="Calibri" w:eastAsia="Calibri" w:hAnsi="Calibri" w:cs="Times New Roman"/>
          <w:sz w:val="24"/>
        </w:rPr>
        <w:t xml:space="preserve">layers will be notified </w:t>
      </w:r>
      <w:r w:rsidR="00362EF8">
        <w:rPr>
          <w:rFonts w:ascii="Calibri" w:eastAsia="Calibri" w:hAnsi="Calibri" w:cs="Times New Roman"/>
          <w:sz w:val="24"/>
        </w:rPr>
        <w:t xml:space="preserve">in advance </w:t>
      </w:r>
      <w:r>
        <w:rPr>
          <w:rFonts w:ascii="Calibri" w:eastAsia="Calibri" w:hAnsi="Calibri" w:cs="Times New Roman"/>
          <w:sz w:val="24"/>
        </w:rPr>
        <w:t xml:space="preserve">on </w:t>
      </w:r>
      <w:r w:rsidR="00362EF8">
        <w:rPr>
          <w:rFonts w:ascii="Calibri" w:eastAsia="Calibri" w:hAnsi="Calibri" w:cs="Times New Roman"/>
          <w:sz w:val="24"/>
        </w:rPr>
        <w:t xml:space="preserve">who will be on varsity for the upcoming tournament.  </w:t>
      </w:r>
      <w:r>
        <w:rPr>
          <w:rFonts w:ascii="Calibri" w:eastAsia="Calibri" w:hAnsi="Calibri" w:cs="Times New Roman"/>
          <w:sz w:val="24"/>
        </w:rPr>
        <w:t xml:space="preserve">Some </w:t>
      </w:r>
      <w:r w:rsidR="008A0680">
        <w:rPr>
          <w:rFonts w:ascii="Calibri" w:eastAsia="Calibri" w:hAnsi="Calibri" w:cs="Times New Roman"/>
          <w:sz w:val="24"/>
        </w:rPr>
        <w:t xml:space="preserve">tournaments </w:t>
      </w:r>
      <w:r>
        <w:rPr>
          <w:rFonts w:ascii="Calibri" w:eastAsia="Calibri" w:hAnsi="Calibri" w:cs="Times New Roman"/>
          <w:sz w:val="24"/>
        </w:rPr>
        <w:t xml:space="preserve">may be duplicated </w:t>
      </w:r>
      <w:r w:rsidR="00362EF8">
        <w:rPr>
          <w:rFonts w:ascii="Calibri" w:eastAsia="Calibri" w:hAnsi="Calibri" w:cs="Times New Roman"/>
          <w:sz w:val="24"/>
        </w:rPr>
        <w:t xml:space="preserve">on the list </w:t>
      </w:r>
      <w:r>
        <w:rPr>
          <w:rFonts w:ascii="Calibri" w:eastAsia="Calibri" w:hAnsi="Calibri" w:cs="Times New Roman"/>
          <w:sz w:val="24"/>
        </w:rPr>
        <w:t xml:space="preserve">because </w:t>
      </w:r>
      <w:r w:rsidR="00362EF8">
        <w:rPr>
          <w:rFonts w:ascii="Calibri" w:eastAsia="Calibri" w:hAnsi="Calibri" w:cs="Times New Roman"/>
          <w:sz w:val="24"/>
        </w:rPr>
        <w:t xml:space="preserve">of multiple teams allowed to play.  </w:t>
      </w:r>
    </w:p>
    <w:sectPr w:rsidR="00706B22" w:rsidRPr="00706B22" w:rsidSect="00B96A17">
      <w:headerReference w:type="default" r:id="rId7"/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3CA1" w14:textId="77777777" w:rsidR="009241E8" w:rsidRDefault="009241E8" w:rsidP="009D34F8">
      <w:pPr>
        <w:spacing w:after="0" w:line="240" w:lineRule="auto"/>
      </w:pPr>
      <w:r>
        <w:separator/>
      </w:r>
    </w:p>
  </w:endnote>
  <w:endnote w:type="continuationSeparator" w:id="0">
    <w:p w14:paraId="3BDFDA04" w14:textId="77777777" w:rsidR="009241E8" w:rsidRDefault="009241E8" w:rsidP="009D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Ind w:w="-8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80"/>
    </w:tblGrid>
    <w:tr w:rsidR="00093BB2" w:rsidRPr="00093BB2" w14:paraId="7DF69F7C" w14:textId="77777777" w:rsidTr="00093BB2">
      <w:tc>
        <w:tcPr>
          <w:tcW w:w="10980" w:type="dxa"/>
          <w:tcBorders>
            <w:top w:val="double" w:sz="4" w:space="0" w:color="auto"/>
            <w:left w:val="nil"/>
            <w:bottom w:val="nil"/>
            <w:right w:val="nil"/>
          </w:tcBorders>
        </w:tcPr>
        <w:p w14:paraId="4B90681B" w14:textId="124E51BA" w:rsidR="00093BB2" w:rsidRPr="00093BB2" w:rsidRDefault="00093BB2" w:rsidP="00093BB2">
          <w:pPr>
            <w:pStyle w:val="Header"/>
            <w:jc w:val="center"/>
            <w:rPr>
              <w:rFonts w:ascii="Castellar" w:hAnsi="Castellar"/>
              <w:b/>
              <w:i/>
              <w:sz w:val="36"/>
              <w:szCs w:val="36"/>
            </w:rPr>
          </w:pPr>
          <w:r w:rsidRPr="00093BB2">
            <w:rPr>
              <w:rFonts w:ascii="Castellar" w:hAnsi="Castellar"/>
              <w:b/>
              <w:i/>
              <w:sz w:val="36"/>
              <w:szCs w:val="36"/>
            </w:rPr>
            <w:t>B</w:t>
          </w:r>
          <w:r w:rsidRPr="004A6C01">
            <w:rPr>
              <w:rFonts w:ascii="Castellar" w:hAnsi="Castellar"/>
              <w:b/>
              <w:i/>
              <w:sz w:val="32"/>
              <w:szCs w:val="32"/>
            </w:rPr>
            <w:t>UILDI</w:t>
          </w:r>
          <w:r w:rsidR="00775EF1">
            <w:rPr>
              <w:rFonts w:ascii="Castellar" w:hAnsi="Castellar"/>
              <w:b/>
              <w:i/>
              <w:sz w:val="32"/>
              <w:szCs w:val="32"/>
            </w:rPr>
            <w:t xml:space="preserve">NG A winning TRADITION </w:t>
          </w:r>
        </w:p>
      </w:tc>
    </w:tr>
  </w:tbl>
  <w:p w14:paraId="145315ED" w14:textId="77777777" w:rsidR="00093BB2" w:rsidRDefault="0009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C55BC" w14:textId="77777777" w:rsidR="009241E8" w:rsidRDefault="009241E8" w:rsidP="009D34F8">
      <w:pPr>
        <w:spacing w:after="0" w:line="240" w:lineRule="auto"/>
      </w:pPr>
      <w:r>
        <w:separator/>
      </w:r>
    </w:p>
  </w:footnote>
  <w:footnote w:type="continuationSeparator" w:id="0">
    <w:p w14:paraId="70E7B806" w14:textId="77777777" w:rsidR="009241E8" w:rsidRDefault="009241E8" w:rsidP="009D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Ind w:w="-815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4050"/>
      <w:gridCol w:w="4050"/>
      <w:gridCol w:w="1440"/>
    </w:tblGrid>
    <w:tr w:rsidR="009D34F8" w:rsidRPr="00093BB2" w14:paraId="61EBA699" w14:textId="77777777" w:rsidTr="00093BB2">
      <w:tc>
        <w:tcPr>
          <w:tcW w:w="1440" w:type="dxa"/>
        </w:tcPr>
        <w:p w14:paraId="2D74B5AE" w14:textId="7C0E6263" w:rsidR="009D34F8" w:rsidRPr="00093BB2" w:rsidRDefault="009D34F8">
          <w:pPr>
            <w:pStyle w:val="Header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EE177BC" wp14:editId="3ABB463B">
                <wp:extent cx="685800" cy="657404"/>
                <wp:effectExtent l="0" t="0" r="0" b="9525"/>
                <wp:docPr id="1" name="Picture 1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2"/>
          <w:vAlign w:val="center"/>
        </w:tcPr>
        <w:p w14:paraId="692D301E" w14:textId="77777777" w:rsidR="009D34F8" w:rsidRPr="002B4F7D" w:rsidRDefault="009D34F8" w:rsidP="009D34F8">
          <w:pPr>
            <w:pStyle w:val="Header"/>
            <w:jc w:val="center"/>
            <w:rPr>
              <w:rFonts w:ascii="Castellar" w:hAnsi="Castellar"/>
              <w:b/>
              <w:sz w:val="44"/>
              <w:szCs w:val="44"/>
            </w:rPr>
          </w:pPr>
          <w:r w:rsidRPr="002B4F7D">
            <w:rPr>
              <w:rFonts w:ascii="Castellar" w:hAnsi="Castellar"/>
              <w:b/>
              <w:sz w:val="44"/>
              <w:szCs w:val="44"/>
            </w:rPr>
            <w:t>Stratford Spartan Golf</w:t>
          </w:r>
        </w:p>
        <w:p w14:paraId="716A9505" w14:textId="08A2786C" w:rsidR="007413DB" w:rsidRPr="002B4F7D" w:rsidRDefault="007413DB" w:rsidP="007413DB">
          <w:pPr>
            <w:pStyle w:val="Header"/>
            <w:jc w:val="center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>14555 Fern Drive, Houston, TX 77079, (713) 251-3400</w:t>
          </w:r>
        </w:p>
      </w:tc>
      <w:tc>
        <w:tcPr>
          <w:tcW w:w="1440" w:type="dxa"/>
        </w:tcPr>
        <w:p w14:paraId="20E3E597" w14:textId="3D822498" w:rsidR="009D34F8" w:rsidRPr="00093BB2" w:rsidRDefault="009D34F8" w:rsidP="00093BB2">
          <w:pPr>
            <w:pStyle w:val="Header"/>
            <w:jc w:val="right"/>
            <w:rPr>
              <w:rFonts w:ascii="Castellar" w:hAnsi="Castellar"/>
            </w:rPr>
          </w:pPr>
          <w:r w:rsidRPr="00093BB2">
            <w:rPr>
              <w:rFonts w:ascii="Castellar" w:hAnsi="Castellar"/>
              <w:noProof/>
            </w:rPr>
            <w:drawing>
              <wp:inline distT="0" distB="0" distL="0" distR="0" wp14:anchorId="44C2A8EB" wp14:editId="7AD72712">
                <wp:extent cx="685800" cy="657404"/>
                <wp:effectExtent l="0" t="0" r="0" b="9525"/>
                <wp:docPr id="4" name="Picture 4" descr="C:\Users\cozadr\AppData\Local\Microsoft\Windows\INetCache\Content.Outlook\95J0Q17Z\Logos 0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zadr\AppData\Local\Microsoft\Windows\INetCache\Content.Outlook\95J0Q17Z\Logos 0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167" cy="680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13DB" w:rsidRPr="00093BB2" w14:paraId="2056E3EE" w14:textId="77777777" w:rsidTr="00093BB2">
      <w:tc>
        <w:tcPr>
          <w:tcW w:w="5490" w:type="dxa"/>
          <w:gridSpan w:val="2"/>
        </w:tcPr>
        <w:p w14:paraId="50C97E9C" w14:textId="349B7EAA" w:rsidR="007413DB" w:rsidRDefault="007A2083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Head </w:t>
          </w:r>
          <w:r w:rsidR="00445E0B">
            <w:rPr>
              <w:rFonts w:ascii="Castellar" w:hAnsi="Castellar"/>
              <w:b/>
              <w:sz w:val="16"/>
              <w:szCs w:val="16"/>
            </w:rPr>
            <w:t xml:space="preserve">girl’s Coach:  Tim </w:t>
          </w:r>
          <w:proofErr w:type="spellStart"/>
          <w:r w:rsidR="00445E0B">
            <w:rPr>
              <w:rFonts w:ascii="Castellar" w:hAnsi="Castellar"/>
              <w:b/>
              <w:sz w:val="16"/>
              <w:szCs w:val="16"/>
            </w:rPr>
            <w:t>johnson</w:t>
          </w:r>
          <w:proofErr w:type="spellEnd"/>
        </w:p>
        <w:p w14:paraId="7B260D97" w14:textId="50870D15" w:rsidR="00E22642" w:rsidRPr="002B4F7D" w:rsidRDefault="00445E0B" w:rsidP="007413DB">
          <w:pPr>
            <w:pStyle w:val="Head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Head boy’s Coach:  Mark </w:t>
          </w:r>
          <w:proofErr w:type="spellStart"/>
          <w:r>
            <w:rPr>
              <w:rFonts w:ascii="Castellar" w:hAnsi="Castellar"/>
              <w:b/>
              <w:sz w:val="16"/>
              <w:szCs w:val="16"/>
            </w:rPr>
            <w:t>mathe</w:t>
          </w:r>
          <w:proofErr w:type="spellEnd"/>
        </w:p>
      </w:tc>
      <w:tc>
        <w:tcPr>
          <w:tcW w:w="5490" w:type="dxa"/>
          <w:gridSpan w:val="2"/>
        </w:tcPr>
        <w:p w14:paraId="212CC161" w14:textId="77777777" w:rsidR="007413DB" w:rsidRDefault="00D35269" w:rsidP="00E22642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  <w:r w:rsidRPr="002B4F7D">
            <w:rPr>
              <w:rFonts w:ascii="Castellar" w:hAnsi="Castellar"/>
              <w:b/>
              <w:sz w:val="16"/>
              <w:szCs w:val="16"/>
            </w:rPr>
            <w:t xml:space="preserve">Athletic Coordinator:  </w:t>
          </w:r>
          <w:r w:rsidR="00E22642">
            <w:rPr>
              <w:rFonts w:ascii="Castellar" w:hAnsi="Castellar"/>
              <w:b/>
              <w:sz w:val="16"/>
              <w:szCs w:val="16"/>
            </w:rPr>
            <w:t xml:space="preserve">Todd </w:t>
          </w:r>
          <w:proofErr w:type="spellStart"/>
          <w:r w:rsidR="00E22642">
            <w:rPr>
              <w:rFonts w:ascii="Castellar" w:hAnsi="Castellar"/>
              <w:b/>
              <w:sz w:val="16"/>
              <w:szCs w:val="16"/>
            </w:rPr>
            <w:t>rankin</w:t>
          </w:r>
          <w:proofErr w:type="spellEnd"/>
        </w:p>
        <w:p w14:paraId="7B30F78A" w14:textId="3AA2A32B" w:rsidR="00E22642" w:rsidRDefault="00445E0B" w:rsidP="00445E0B">
          <w:pPr>
            <w:pStyle w:val="Header"/>
            <w:jc w:val="center"/>
            <w:rPr>
              <w:rFonts w:ascii="Castellar" w:hAnsi="Castellar"/>
              <w:b/>
              <w:sz w:val="16"/>
              <w:szCs w:val="16"/>
            </w:rPr>
          </w:pPr>
          <w:r>
            <w:rPr>
              <w:rFonts w:ascii="Castellar" w:hAnsi="Castellar"/>
              <w:b/>
              <w:sz w:val="16"/>
              <w:szCs w:val="16"/>
            </w:rPr>
            <w:t xml:space="preserve">           Principal:  Raymorris Barnes   </w:t>
          </w:r>
        </w:p>
        <w:p w14:paraId="595B584A" w14:textId="6AD7FDD0" w:rsidR="00445E0B" w:rsidRPr="002B4F7D" w:rsidRDefault="00445E0B" w:rsidP="00E22642">
          <w:pPr>
            <w:pStyle w:val="Header"/>
            <w:jc w:val="right"/>
            <w:rPr>
              <w:rFonts w:ascii="Castellar" w:hAnsi="Castellar"/>
              <w:b/>
              <w:sz w:val="16"/>
              <w:szCs w:val="16"/>
            </w:rPr>
          </w:pPr>
        </w:p>
      </w:tc>
    </w:tr>
  </w:tbl>
  <w:p w14:paraId="22D02CC2" w14:textId="094568E5" w:rsidR="009D34F8" w:rsidRDefault="009D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370"/>
    <w:multiLevelType w:val="hybridMultilevel"/>
    <w:tmpl w:val="43D26346"/>
    <w:lvl w:ilvl="0" w:tplc="DA1628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51B3D"/>
    <w:multiLevelType w:val="hybridMultilevel"/>
    <w:tmpl w:val="2B92CB4E"/>
    <w:lvl w:ilvl="0" w:tplc="3D483E3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3BD7"/>
    <w:multiLevelType w:val="hybridMultilevel"/>
    <w:tmpl w:val="B2F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134"/>
    <w:multiLevelType w:val="hybridMultilevel"/>
    <w:tmpl w:val="3030E696"/>
    <w:lvl w:ilvl="0" w:tplc="3B78E0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4869"/>
    <w:multiLevelType w:val="hybridMultilevel"/>
    <w:tmpl w:val="1B2E13AE"/>
    <w:lvl w:ilvl="0" w:tplc="7FAC4F0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B66CE"/>
    <w:multiLevelType w:val="hybridMultilevel"/>
    <w:tmpl w:val="785CD4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E64D5"/>
    <w:multiLevelType w:val="hybridMultilevel"/>
    <w:tmpl w:val="57BE9FB4"/>
    <w:lvl w:ilvl="0" w:tplc="651C58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51D7B"/>
    <w:multiLevelType w:val="hybridMultilevel"/>
    <w:tmpl w:val="B0C644D8"/>
    <w:lvl w:ilvl="0" w:tplc="9B629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2"/>
    <w:rsid w:val="00002DB5"/>
    <w:rsid w:val="00063437"/>
    <w:rsid w:val="00067952"/>
    <w:rsid w:val="00092072"/>
    <w:rsid w:val="00093BB2"/>
    <w:rsid w:val="000F756E"/>
    <w:rsid w:val="00122833"/>
    <w:rsid w:val="00123E6A"/>
    <w:rsid w:val="001259E7"/>
    <w:rsid w:val="0018095E"/>
    <w:rsid w:val="00190A4F"/>
    <w:rsid w:val="001F2156"/>
    <w:rsid w:val="001F406F"/>
    <w:rsid w:val="0022238F"/>
    <w:rsid w:val="00224EF4"/>
    <w:rsid w:val="002307D1"/>
    <w:rsid w:val="00294957"/>
    <w:rsid w:val="002B01CB"/>
    <w:rsid w:val="002B4F7D"/>
    <w:rsid w:val="00350737"/>
    <w:rsid w:val="00362EF8"/>
    <w:rsid w:val="00380CCF"/>
    <w:rsid w:val="003D0020"/>
    <w:rsid w:val="003D7786"/>
    <w:rsid w:val="003F21EB"/>
    <w:rsid w:val="0040211F"/>
    <w:rsid w:val="004439F0"/>
    <w:rsid w:val="00445E0B"/>
    <w:rsid w:val="00453B95"/>
    <w:rsid w:val="004A6C01"/>
    <w:rsid w:val="00525500"/>
    <w:rsid w:val="0054225B"/>
    <w:rsid w:val="00595B52"/>
    <w:rsid w:val="005E221A"/>
    <w:rsid w:val="00602AA1"/>
    <w:rsid w:val="00654739"/>
    <w:rsid w:val="00657881"/>
    <w:rsid w:val="00680EB7"/>
    <w:rsid w:val="006849C5"/>
    <w:rsid w:val="006A425F"/>
    <w:rsid w:val="00706B22"/>
    <w:rsid w:val="00711742"/>
    <w:rsid w:val="007342B9"/>
    <w:rsid w:val="007413DB"/>
    <w:rsid w:val="007607A3"/>
    <w:rsid w:val="00775EF1"/>
    <w:rsid w:val="00787F5C"/>
    <w:rsid w:val="007A2083"/>
    <w:rsid w:val="007F6232"/>
    <w:rsid w:val="00833252"/>
    <w:rsid w:val="0086341D"/>
    <w:rsid w:val="008A0680"/>
    <w:rsid w:val="008A5BA1"/>
    <w:rsid w:val="008F170B"/>
    <w:rsid w:val="009241E8"/>
    <w:rsid w:val="00951FEE"/>
    <w:rsid w:val="00967ACA"/>
    <w:rsid w:val="00981FC5"/>
    <w:rsid w:val="009D34F8"/>
    <w:rsid w:val="00A431FB"/>
    <w:rsid w:val="00A4491B"/>
    <w:rsid w:val="00A570D5"/>
    <w:rsid w:val="00A95A7E"/>
    <w:rsid w:val="00AB5EAF"/>
    <w:rsid w:val="00B114B6"/>
    <w:rsid w:val="00B600F8"/>
    <w:rsid w:val="00B75522"/>
    <w:rsid w:val="00B96A17"/>
    <w:rsid w:val="00BA43DA"/>
    <w:rsid w:val="00BC0C02"/>
    <w:rsid w:val="00C44638"/>
    <w:rsid w:val="00C61280"/>
    <w:rsid w:val="00C87A69"/>
    <w:rsid w:val="00D35269"/>
    <w:rsid w:val="00D40FEC"/>
    <w:rsid w:val="00D53C8C"/>
    <w:rsid w:val="00D7693D"/>
    <w:rsid w:val="00D84C33"/>
    <w:rsid w:val="00DB6AB1"/>
    <w:rsid w:val="00DC446A"/>
    <w:rsid w:val="00DE5B81"/>
    <w:rsid w:val="00E22642"/>
    <w:rsid w:val="00E34055"/>
    <w:rsid w:val="00E4347A"/>
    <w:rsid w:val="00E6242C"/>
    <w:rsid w:val="00EA4EF2"/>
    <w:rsid w:val="00EC008B"/>
    <w:rsid w:val="00EF7426"/>
    <w:rsid w:val="00F50B15"/>
    <w:rsid w:val="00F61403"/>
    <w:rsid w:val="00FA6375"/>
    <w:rsid w:val="00FC468A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117B2"/>
  <w15:chartTrackingRefBased/>
  <w15:docId w15:val="{0D70BFA9-30EF-419B-B2EB-CB3BAB64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41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32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F8"/>
  </w:style>
  <w:style w:type="paragraph" w:styleId="Footer">
    <w:name w:val="footer"/>
    <w:basedOn w:val="Normal"/>
    <w:link w:val="FooterChar"/>
    <w:uiPriority w:val="99"/>
    <w:unhideWhenUsed/>
    <w:rsid w:val="009D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F8"/>
  </w:style>
  <w:style w:type="table" w:styleId="TableGrid">
    <w:name w:val="Table Grid"/>
    <w:basedOn w:val="TableNormal"/>
    <w:uiPriority w:val="39"/>
    <w:rsid w:val="009D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Timothy</dc:creator>
  <cp:keywords/>
  <dc:description/>
  <cp:lastModifiedBy>JENNIFER JENNIFER COBB PETTERSSON COBB</cp:lastModifiedBy>
  <cp:revision>2</cp:revision>
  <cp:lastPrinted>2018-05-25T13:50:00Z</cp:lastPrinted>
  <dcterms:created xsi:type="dcterms:W3CDTF">2020-09-19T16:13:00Z</dcterms:created>
  <dcterms:modified xsi:type="dcterms:W3CDTF">2020-09-19T16:13:00Z</dcterms:modified>
</cp:coreProperties>
</file>