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B6F19" w14:textId="06FDD570" w:rsidR="00B74960" w:rsidRPr="00DE01FC" w:rsidRDefault="00B74960" w:rsidP="00B74960">
      <w:pPr>
        <w:rPr>
          <w:rFonts w:ascii="Calibri" w:hAnsi="Calibri" w:cs="Calibri"/>
          <w:b/>
          <w:bCs/>
        </w:rPr>
      </w:pPr>
      <w:r w:rsidRPr="00DE01FC">
        <w:rPr>
          <w:rFonts w:ascii="Calibri" w:hAnsi="Calibri" w:cs="Calibri"/>
          <w:b/>
          <w:bCs/>
        </w:rPr>
        <w:t>OAA Traveling Baseball Mission Statement</w:t>
      </w:r>
    </w:p>
    <w:p w14:paraId="1EA46208" w14:textId="77777777" w:rsidR="00D15A04" w:rsidRPr="00D15A04" w:rsidRDefault="00D15A04" w:rsidP="00D15A04">
      <w:pPr>
        <w:rPr>
          <w:rFonts w:ascii="Calibri" w:hAnsi="Calibri" w:cs="Calibri"/>
        </w:rPr>
      </w:pPr>
      <w:r w:rsidRPr="00D15A04">
        <w:rPr>
          <w:rFonts w:ascii="Calibri" w:hAnsi="Calibri" w:cs="Calibri"/>
        </w:rPr>
        <w:t>Our mission is to create an environment where young athletes can thrive through teamwork, growth, and development. Traveling baseball is about building character, enhancing skills, and creating lasting memories.</w:t>
      </w:r>
    </w:p>
    <w:p w14:paraId="2351A087" w14:textId="77777777" w:rsidR="00D15A04" w:rsidRPr="00D15A04" w:rsidRDefault="00D15A04" w:rsidP="00D15A04">
      <w:pPr>
        <w:rPr>
          <w:rFonts w:ascii="Calibri" w:hAnsi="Calibri" w:cs="Calibri"/>
        </w:rPr>
      </w:pPr>
      <w:r w:rsidRPr="00D15A04">
        <w:rPr>
          <w:rFonts w:ascii="Calibri" w:hAnsi="Calibri" w:cs="Calibri"/>
        </w:rPr>
        <w:t>In league games, we strive to provide fair playing time to all players. However, during tournaments, players who demonstrate superior talent, attitude, and effort will be granted more time on the field. Players will primarily have set positions to help them develop specific skills. If equal playing time is your priority, please consider registering for in-house baseball.</w:t>
      </w:r>
    </w:p>
    <w:p w14:paraId="0D8829CC" w14:textId="77777777" w:rsidR="00D15A04" w:rsidRPr="00D15A04" w:rsidRDefault="00D15A04" w:rsidP="00D15A04">
      <w:pPr>
        <w:rPr>
          <w:rFonts w:ascii="Calibri" w:hAnsi="Calibri" w:cs="Calibri"/>
          <w:b/>
          <w:bCs/>
        </w:rPr>
      </w:pPr>
      <w:r w:rsidRPr="00D15A04">
        <w:rPr>
          <w:rFonts w:ascii="Calibri" w:hAnsi="Calibri" w:cs="Calibri"/>
          <w:b/>
          <w:bCs/>
        </w:rPr>
        <w:t>Parent Involvement and Behavior</w:t>
      </w:r>
    </w:p>
    <w:p w14:paraId="3BB826EA" w14:textId="77777777" w:rsidR="00D15A04" w:rsidRPr="00D15A04" w:rsidRDefault="00D15A04" w:rsidP="00D15A04">
      <w:pPr>
        <w:rPr>
          <w:rFonts w:ascii="Calibri" w:hAnsi="Calibri" w:cs="Calibri"/>
        </w:rPr>
      </w:pPr>
      <w:r w:rsidRPr="00D15A04">
        <w:rPr>
          <w:rFonts w:ascii="Calibri" w:hAnsi="Calibri" w:cs="Calibri"/>
        </w:rPr>
        <w:t>Parent involvement is crucial to our program's success. Your support and encouragement play a significant role in your child's development. Here are some guidelines:</w:t>
      </w:r>
    </w:p>
    <w:p w14:paraId="22B9B481" w14:textId="77777777" w:rsidR="00D15A04" w:rsidRPr="00D15A04" w:rsidRDefault="00D15A04" w:rsidP="00D15A04">
      <w:pPr>
        <w:numPr>
          <w:ilvl w:val="0"/>
          <w:numId w:val="5"/>
        </w:numPr>
        <w:rPr>
          <w:rFonts w:ascii="Calibri" w:hAnsi="Calibri" w:cs="Calibri"/>
        </w:rPr>
      </w:pPr>
      <w:r w:rsidRPr="00D15A04">
        <w:rPr>
          <w:rFonts w:ascii="Calibri" w:hAnsi="Calibri" w:cs="Calibri"/>
          <w:b/>
          <w:bCs/>
        </w:rPr>
        <w:t>Support and Encouragement</w:t>
      </w:r>
      <w:r w:rsidRPr="00D15A04">
        <w:rPr>
          <w:rFonts w:ascii="Calibri" w:hAnsi="Calibri" w:cs="Calibri"/>
        </w:rPr>
        <w:t>: Always encourage your child and their teammates.</w:t>
      </w:r>
    </w:p>
    <w:p w14:paraId="494E7601" w14:textId="77777777" w:rsidR="00D15A04" w:rsidRPr="00D15A04" w:rsidRDefault="00D15A04" w:rsidP="00D15A04">
      <w:pPr>
        <w:numPr>
          <w:ilvl w:val="0"/>
          <w:numId w:val="5"/>
        </w:numPr>
        <w:rPr>
          <w:rFonts w:ascii="Calibri" w:hAnsi="Calibri" w:cs="Calibri"/>
        </w:rPr>
      </w:pPr>
      <w:r w:rsidRPr="00D15A04">
        <w:rPr>
          <w:rFonts w:ascii="Calibri" w:hAnsi="Calibri" w:cs="Calibri"/>
          <w:b/>
          <w:bCs/>
        </w:rPr>
        <w:t>Respect for Coaches and Officials</w:t>
      </w:r>
      <w:r w:rsidRPr="00D15A04">
        <w:rPr>
          <w:rFonts w:ascii="Calibri" w:hAnsi="Calibri" w:cs="Calibri"/>
        </w:rPr>
        <w:t xml:space="preserve">: Show respect for the coaches and officials </w:t>
      </w:r>
      <w:proofErr w:type="gramStart"/>
      <w:r w:rsidRPr="00D15A04">
        <w:rPr>
          <w:rFonts w:ascii="Calibri" w:hAnsi="Calibri" w:cs="Calibri"/>
        </w:rPr>
        <w:t>at all times</w:t>
      </w:r>
      <w:proofErr w:type="gramEnd"/>
      <w:r w:rsidRPr="00D15A04">
        <w:rPr>
          <w:rFonts w:ascii="Calibri" w:hAnsi="Calibri" w:cs="Calibri"/>
        </w:rPr>
        <w:t>.</w:t>
      </w:r>
    </w:p>
    <w:p w14:paraId="6211E698" w14:textId="77777777" w:rsidR="00D15A04" w:rsidRPr="00D15A04" w:rsidRDefault="00D15A04" w:rsidP="00D15A04">
      <w:pPr>
        <w:numPr>
          <w:ilvl w:val="0"/>
          <w:numId w:val="5"/>
        </w:numPr>
        <w:rPr>
          <w:rFonts w:ascii="Calibri" w:hAnsi="Calibri" w:cs="Calibri"/>
        </w:rPr>
      </w:pPr>
      <w:r w:rsidRPr="00D15A04">
        <w:rPr>
          <w:rFonts w:ascii="Calibri" w:hAnsi="Calibri" w:cs="Calibri"/>
          <w:b/>
          <w:bCs/>
        </w:rPr>
        <w:t>Constructive Feedback</w:t>
      </w:r>
      <w:r w:rsidRPr="00D15A04">
        <w:rPr>
          <w:rFonts w:ascii="Calibri" w:hAnsi="Calibri" w:cs="Calibri"/>
        </w:rPr>
        <w:t xml:space="preserve">: Address </w:t>
      </w:r>
      <w:proofErr w:type="gramStart"/>
      <w:r w:rsidRPr="00D15A04">
        <w:rPr>
          <w:rFonts w:ascii="Calibri" w:hAnsi="Calibri" w:cs="Calibri"/>
        </w:rPr>
        <w:t>concerns with</w:t>
      </w:r>
      <w:proofErr w:type="gramEnd"/>
      <w:r w:rsidRPr="00D15A04">
        <w:rPr>
          <w:rFonts w:ascii="Calibri" w:hAnsi="Calibri" w:cs="Calibri"/>
        </w:rPr>
        <w:t xml:space="preserve"> coaches respectfully.</w:t>
      </w:r>
    </w:p>
    <w:p w14:paraId="63C83413" w14:textId="77777777" w:rsidR="00D15A04" w:rsidRPr="00D15A04" w:rsidRDefault="00D15A04" w:rsidP="00D15A04">
      <w:pPr>
        <w:numPr>
          <w:ilvl w:val="0"/>
          <w:numId w:val="5"/>
        </w:numPr>
        <w:rPr>
          <w:rFonts w:ascii="Calibri" w:hAnsi="Calibri" w:cs="Calibri"/>
        </w:rPr>
      </w:pPr>
      <w:r w:rsidRPr="00D15A04">
        <w:rPr>
          <w:rFonts w:ascii="Calibri" w:hAnsi="Calibri" w:cs="Calibri"/>
          <w:b/>
          <w:bCs/>
        </w:rPr>
        <w:t>Modeling Good Sportsmanship</w:t>
      </w:r>
      <w:r w:rsidRPr="00D15A04">
        <w:rPr>
          <w:rFonts w:ascii="Calibri" w:hAnsi="Calibri" w:cs="Calibri"/>
        </w:rPr>
        <w:t>: Demonstrate good sportsmanship by applauding good plays and maintaining a positive attitude.</w:t>
      </w:r>
    </w:p>
    <w:p w14:paraId="1282BB76" w14:textId="77777777" w:rsidR="00D15A04" w:rsidRPr="00D15A04" w:rsidRDefault="00D15A04" w:rsidP="00D15A04">
      <w:pPr>
        <w:numPr>
          <w:ilvl w:val="0"/>
          <w:numId w:val="5"/>
        </w:numPr>
        <w:rPr>
          <w:rFonts w:ascii="Calibri" w:hAnsi="Calibri" w:cs="Calibri"/>
        </w:rPr>
      </w:pPr>
      <w:r w:rsidRPr="00D15A04">
        <w:rPr>
          <w:rFonts w:ascii="Calibri" w:hAnsi="Calibri" w:cs="Calibri"/>
          <w:b/>
          <w:bCs/>
        </w:rPr>
        <w:t>Attendance and Punctuality</w:t>
      </w:r>
      <w:r w:rsidRPr="00D15A04">
        <w:rPr>
          <w:rFonts w:ascii="Calibri" w:hAnsi="Calibri" w:cs="Calibri"/>
        </w:rPr>
        <w:t>: Ensure your child attends practices and games regularly and on time.</w:t>
      </w:r>
    </w:p>
    <w:p w14:paraId="3C5E4953" w14:textId="77777777" w:rsidR="00D15A04" w:rsidRPr="00D15A04" w:rsidRDefault="00D15A04" w:rsidP="00D15A04">
      <w:pPr>
        <w:numPr>
          <w:ilvl w:val="0"/>
          <w:numId w:val="5"/>
        </w:numPr>
        <w:rPr>
          <w:rFonts w:ascii="Calibri" w:hAnsi="Calibri" w:cs="Calibri"/>
        </w:rPr>
      </w:pPr>
      <w:r w:rsidRPr="00D15A04">
        <w:rPr>
          <w:rFonts w:ascii="Calibri" w:hAnsi="Calibri" w:cs="Calibri"/>
          <w:b/>
          <w:bCs/>
        </w:rPr>
        <w:t>Volunteering</w:t>
      </w:r>
      <w:r w:rsidRPr="00D15A04">
        <w:rPr>
          <w:rFonts w:ascii="Calibri" w:hAnsi="Calibri" w:cs="Calibri"/>
        </w:rPr>
        <w:t>: We appreciate any help you can provide.</w:t>
      </w:r>
    </w:p>
    <w:p w14:paraId="082FDC7B" w14:textId="77777777" w:rsidR="00D15A04" w:rsidRPr="00D15A04" w:rsidRDefault="00D15A04" w:rsidP="00D15A04">
      <w:pPr>
        <w:numPr>
          <w:ilvl w:val="0"/>
          <w:numId w:val="5"/>
        </w:numPr>
        <w:rPr>
          <w:rFonts w:ascii="Calibri" w:hAnsi="Calibri" w:cs="Calibri"/>
        </w:rPr>
      </w:pPr>
      <w:r w:rsidRPr="00D15A04">
        <w:rPr>
          <w:rFonts w:ascii="Calibri" w:hAnsi="Calibri" w:cs="Calibri"/>
          <w:b/>
          <w:bCs/>
        </w:rPr>
        <w:t>Language and Conduct</w:t>
      </w:r>
      <w:r w:rsidRPr="00D15A04">
        <w:rPr>
          <w:rFonts w:ascii="Calibri" w:hAnsi="Calibri" w:cs="Calibri"/>
        </w:rPr>
        <w:t>: Foul language from players or parents will not be tolerated.</w:t>
      </w:r>
    </w:p>
    <w:p w14:paraId="2F2A20AB" w14:textId="77777777" w:rsidR="00D15A04" w:rsidRPr="00D15A04" w:rsidRDefault="00D15A04" w:rsidP="00D15A04">
      <w:pPr>
        <w:rPr>
          <w:rFonts w:ascii="Calibri" w:hAnsi="Calibri" w:cs="Calibri"/>
          <w:b/>
          <w:bCs/>
        </w:rPr>
      </w:pPr>
      <w:r w:rsidRPr="00D15A04">
        <w:rPr>
          <w:rFonts w:ascii="Calibri" w:hAnsi="Calibri" w:cs="Calibri"/>
          <w:b/>
          <w:bCs/>
        </w:rPr>
        <w:t>Player Expectations</w:t>
      </w:r>
    </w:p>
    <w:p w14:paraId="7E340C9F" w14:textId="77777777" w:rsidR="00D15A04" w:rsidRPr="00D15A04" w:rsidRDefault="00D15A04" w:rsidP="00D15A04">
      <w:pPr>
        <w:rPr>
          <w:rFonts w:ascii="Calibri" w:hAnsi="Calibri" w:cs="Calibri"/>
        </w:rPr>
      </w:pPr>
      <w:r w:rsidRPr="00D15A04">
        <w:rPr>
          <w:rFonts w:ascii="Calibri" w:hAnsi="Calibri" w:cs="Calibri"/>
        </w:rPr>
        <w:t>To ensure a successful experience, we have established the following expectations for our players:</w:t>
      </w:r>
    </w:p>
    <w:p w14:paraId="2DD51B0F" w14:textId="77777777" w:rsidR="00D15A04" w:rsidRPr="00D15A04" w:rsidRDefault="00D15A04" w:rsidP="00D15A04">
      <w:pPr>
        <w:numPr>
          <w:ilvl w:val="0"/>
          <w:numId w:val="6"/>
        </w:numPr>
        <w:rPr>
          <w:rFonts w:ascii="Calibri" w:hAnsi="Calibri" w:cs="Calibri"/>
        </w:rPr>
      </w:pPr>
      <w:r w:rsidRPr="00D15A04">
        <w:rPr>
          <w:rFonts w:ascii="Calibri" w:hAnsi="Calibri" w:cs="Calibri"/>
          <w:b/>
          <w:bCs/>
        </w:rPr>
        <w:t>Commitment</w:t>
      </w:r>
      <w:r w:rsidRPr="00D15A04">
        <w:rPr>
          <w:rFonts w:ascii="Calibri" w:hAnsi="Calibri" w:cs="Calibri"/>
        </w:rPr>
        <w:t>: Attend all practices, games, and team events.</w:t>
      </w:r>
    </w:p>
    <w:p w14:paraId="637BEC7B" w14:textId="77777777" w:rsidR="00D15A04" w:rsidRPr="00D15A04" w:rsidRDefault="00D15A04" w:rsidP="00D15A04">
      <w:pPr>
        <w:numPr>
          <w:ilvl w:val="0"/>
          <w:numId w:val="6"/>
        </w:numPr>
        <w:rPr>
          <w:rFonts w:ascii="Calibri" w:hAnsi="Calibri" w:cs="Calibri"/>
        </w:rPr>
      </w:pPr>
      <w:r w:rsidRPr="00D15A04">
        <w:rPr>
          <w:rFonts w:ascii="Calibri" w:hAnsi="Calibri" w:cs="Calibri"/>
          <w:b/>
          <w:bCs/>
        </w:rPr>
        <w:t>Effort and Attitude</w:t>
      </w:r>
      <w:r w:rsidRPr="00D15A04">
        <w:rPr>
          <w:rFonts w:ascii="Calibri" w:hAnsi="Calibri" w:cs="Calibri"/>
        </w:rPr>
        <w:t>: Always give your best effort and maintain a positive attitude.</w:t>
      </w:r>
    </w:p>
    <w:p w14:paraId="242C2950" w14:textId="77777777" w:rsidR="00D15A04" w:rsidRPr="00D15A04" w:rsidRDefault="00D15A04" w:rsidP="00D15A04">
      <w:pPr>
        <w:numPr>
          <w:ilvl w:val="0"/>
          <w:numId w:val="6"/>
        </w:numPr>
        <w:rPr>
          <w:rFonts w:ascii="Calibri" w:hAnsi="Calibri" w:cs="Calibri"/>
        </w:rPr>
      </w:pPr>
      <w:r w:rsidRPr="00D15A04">
        <w:rPr>
          <w:rFonts w:ascii="Calibri" w:hAnsi="Calibri" w:cs="Calibri"/>
          <w:b/>
          <w:bCs/>
        </w:rPr>
        <w:t>Sportsmanship</w:t>
      </w:r>
      <w:r w:rsidRPr="00D15A04">
        <w:rPr>
          <w:rFonts w:ascii="Calibri" w:hAnsi="Calibri" w:cs="Calibri"/>
        </w:rPr>
        <w:t>: Show respect for opponents, officials, and the game.</w:t>
      </w:r>
    </w:p>
    <w:p w14:paraId="4D39BADA" w14:textId="77777777" w:rsidR="00D15A04" w:rsidRPr="00D15A04" w:rsidRDefault="00D15A04" w:rsidP="00D15A04">
      <w:pPr>
        <w:numPr>
          <w:ilvl w:val="0"/>
          <w:numId w:val="6"/>
        </w:numPr>
        <w:rPr>
          <w:rFonts w:ascii="Calibri" w:hAnsi="Calibri" w:cs="Calibri"/>
        </w:rPr>
      </w:pPr>
      <w:r w:rsidRPr="00D15A04">
        <w:rPr>
          <w:rFonts w:ascii="Calibri" w:hAnsi="Calibri" w:cs="Calibri"/>
          <w:b/>
          <w:bCs/>
        </w:rPr>
        <w:t>Teamwork</w:t>
      </w:r>
      <w:r w:rsidRPr="00D15A04">
        <w:rPr>
          <w:rFonts w:ascii="Calibri" w:hAnsi="Calibri" w:cs="Calibri"/>
        </w:rPr>
        <w:t>: Work together and support each other.</w:t>
      </w:r>
    </w:p>
    <w:p w14:paraId="3AC22067" w14:textId="77777777" w:rsidR="00D15A04" w:rsidRPr="00D15A04" w:rsidRDefault="00D15A04" w:rsidP="00D15A04">
      <w:pPr>
        <w:numPr>
          <w:ilvl w:val="0"/>
          <w:numId w:val="6"/>
        </w:numPr>
        <w:rPr>
          <w:rFonts w:ascii="Calibri" w:hAnsi="Calibri" w:cs="Calibri"/>
        </w:rPr>
      </w:pPr>
      <w:r w:rsidRPr="00D15A04">
        <w:rPr>
          <w:rFonts w:ascii="Calibri" w:hAnsi="Calibri" w:cs="Calibri"/>
          <w:b/>
          <w:bCs/>
        </w:rPr>
        <w:t>Responsibility</w:t>
      </w:r>
      <w:r w:rsidRPr="00D15A04">
        <w:rPr>
          <w:rFonts w:ascii="Calibri" w:hAnsi="Calibri" w:cs="Calibri"/>
        </w:rPr>
        <w:t>: Take responsibility for your actions and equipment.</w:t>
      </w:r>
    </w:p>
    <w:p w14:paraId="4461D5C7" w14:textId="77777777" w:rsidR="00D15A04" w:rsidRPr="00D15A04" w:rsidRDefault="00D15A04" w:rsidP="00D15A04">
      <w:pPr>
        <w:numPr>
          <w:ilvl w:val="0"/>
          <w:numId w:val="6"/>
        </w:numPr>
        <w:rPr>
          <w:rFonts w:ascii="Calibri" w:hAnsi="Calibri" w:cs="Calibri"/>
        </w:rPr>
      </w:pPr>
      <w:r w:rsidRPr="00D15A04">
        <w:rPr>
          <w:rFonts w:ascii="Calibri" w:hAnsi="Calibri" w:cs="Calibri"/>
          <w:b/>
          <w:bCs/>
        </w:rPr>
        <w:t>Focus on Development</w:t>
      </w:r>
      <w:r w:rsidRPr="00D15A04">
        <w:rPr>
          <w:rFonts w:ascii="Calibri" w:hAnsi="Calibri" w:cs="Calibri"/>
        </w:rPr>
        <w:t>: Prioritize skill development and personal growth.</w:t>
      </w:r>
    </w:p>
    <w:p w14:paraId="7852FC45" w14:textId="77777777" w:rsidR="00D15A04" w:rsidRPr="00D15A04" w:rsidRDefault="00D15A04" w:rsidP="00D15A04">
      <w:pPr>
        <w:numPr>
          <w:ilvl w:val="0"/>
          <w:numId w:val="6"/>
        </w:numPr>
        <w:rPr>
          <w:rFonts w:ascii="Calibri" w:hAnsi="Calibri" w:cs="Calibri"/>
        </w:rPr>
      </w:pPr>
      <w:r w:rsidRPr="00D15A04">
        <w:rPr>
          <w:rFonts w:ascii="Calibri" w:hAnsi="Calibri" w:cs="Calibri"/>
          <w:b/>
          <w:bCs/>
        </w:rPr>
        <w:t>Respect for Roles</w:t>
      </w:r>
      <w:r w:rsidRPr="00D15A04">
        <w:rPr>
          <w:rFonts w:ascii="Calibri" w:hAnsi="Calibri" w:cs="Calibri"/>
        </w:rPr>
        <w:t>: Respect the roles assigned to you.</w:t>
      </w:r>
    </w:p>
    <w:p w14:paraId="22A4E020" w14:textId="77777777" w:rsidR="00D15A04" w:rsidRPr="00D15A04" w:rsidRDefault="00D15A04" w:rsidP="00D15A04">
      <w:pPr>
        <w:numPr>
          <w:ilvl w:val="0"/>
          <w:numId w:val="6"/>
        </w:numPr>
        <w:rPr>
          <w:rFonts w:ascii="Calibri" w:hAnsi="Calibri" w:cs="Calibri"/>
        </w:rPr>
      </w:pPr>
      <w:r w:rsidRPr="00D15A04">
        <w:rPr>
          <w:rFonts w:ascii="Calibri" w:hAnsi="Calibri" w:cs="Calibri"/>
          <w:b/>
          <w:bCs/>
        </w:rPr>
        <w:t>Language and Conduct</w:t>
      </w:r>
      <w:r w:rsidRPr="00D15A04">
        <w:rPr>
          <w:rFonts w:ascii="Calibri" w:hAnsi="Calibri" w:cs="Calibri"/>
        </w:rPr>
        <w:t>: Foul language will not be tolerated.</w:t>
      </w:r>
    </w:p>
    <w:p w14:paraId="2A36E53F" w14:textId="77777777" w:rsidR="00D15A04" w:rsidRPr="00D15A04" w:rsidRDefault="00D15A04" w:rsidP="00D15A04">
      <w:pPr>
        <w:rPr>
          <w:rFonts w:ascii="Calibri" w:hAnsi="Calibri" w:cs="Calibri"/>
          <w:b/>
          <w:bCs/>
        </w:rPr>
      </w:pPr>
      <w:r w:rsidRPr="00D15A04">
        <w:rPr>
          <w:rFonts w:ascii="Calibri" w:hAnsi="Calibri" w:cs="Calibri"/>
          <w:b/>
          <w:bCs/>
        </w:rPr>
        <w:t>Safety Guidelines</w:t>
      </w:r>
    </w:p>
    <w:p w14:paraId="17056F84" w14:textId="77777777" w:rsidR="00D15A04" w:rsidRPr="00D15A04" w:rsidRDefault="00D15A04" w:rsidP="00D15A04">
      <w:pPr>
        <w:rPr>
          <w:rFonts w:ascii="Calibri" w:hAnsi="Calibri" w:cs="Calibri"/>
        </w:rPr>
      </w:pPr>
      <w:r w:rsidRPr="00D15A04">
        <w:rPr>
          <w:rFonts w:ascii="Calibri" w:hAnsi="Calibri" w:cs="Calibri"/>
        </w:rPr>
        <w:t>The safety of our players is our top priority. Please follow these guidelines:</w:t>
      </w:r>
    </w:p>
    <w:p w14:paraId="4693D552" w14:textId="77777777" w:rsidR="00D15A04" w:rsidRPr="00D15A04" w:rsidRDefault="00D15A04" w:rsidP="00D15A04">
      <w:pPr>
        <w:numPr>
          <w:ilvl w:val="0"/>
          <w:numId w:val="7"/>
        </w:numPr>
        <w:rPr>
          <w:rFonts w:ascii="Calibri" w:hAnsi="Calibri" w:cs="Calibri"/>
        </w:rPr>
      </w:pPr>
      <w:r w:rsidRPr="00D15A04">
        <w:rPr>
          <w:rFonts w:ascii="Calibri" w:hAnsi="Calibri" w:cs="Calibri"/>
          <w:b/>
          <w:bCs/>
        </w:rPr>
        <w:t>Proper Equipment</w:t>
      </w:r>
      <w:r w:rsidRPr="00D15A04">
        <w:rPr>
          <w:rFonts w:ascii="Calibri" w:hAnsi="Calibri" w:cs="Calibri"/>
        </w:rPr>
        <w:t>: Ensure all players have appropriate safety gear.</w:t>
      </w:r>
    </w:p>
    <w:p w14:paraId="306B97BC" w14:textId="77777777" w:rsidR="00D15A04" w:rsidRPr="00D15A04" w:rsidRDefault="00D15A04" w:rsidP="00D15A04">
      <w:pPr>
        <w:numPr>
          <w:ilvl w:val="0"/>
          <w:numId w:val="7"/>
        </w:numPr>
        <w:rPr>
          <w:rFonts w:ascii="Calibri" w:hAnsi="Calibri" w:cs="Calibri"/>
        </w:rPr>
      </w:pPr>
      <w:r w:rsidRPr="00D15A04">
        <w:rPr>
          <w:rFonts w:ascii="Calibri" w:hAnsi="Calibri" w:cs="Calibri"/>
          <w:b/>
          <w:bCs/>
        </w:rPr>
        <w:lastRenderedPageBreak/>
        <w:t>Warm-Up and Stretching</w:t>
      </w:r>
      <w:r w:rsidRPr="00D15A04">
        <w:rPr>
          <w:rFonts w:ascii="Calibri" w:hAnsi="Calibri" w:cs="Calibri"/>
        </w:rPr>
        <w:t>: Participate in proper warm-up and stretching exercises.</w:t>
      </w:r>
    </w:p>
    <w:p w14:paraId="2AA8E52F" w14:textId="77777777" w:rsidR="00D15A04" w:rsidRPr="00D15A04" w:rsidRDefault="00D15A04" w:rsidP="00D15A04">
      <w:pPr>
        <w:numPr>
          <w:ilvl w:val="0"/>
          <w:numId w:val="7"/>
        </w:numPr>
        <w:rPr>
          <w:rFonts w:ascii="Calibri" w:hAnsi="Calibri" w:cs="Calibri"/>
        </w:rPr>
      </w:pPr>
      <w:r w:rsidRPr="00D15A04">
        <w:rPr>
          <w:rFonts w:ascii="Calibri" w:hAnsi="Calibri" w:cs="Calibri"/>
          <w:b/>
          <w:bCs/>
        </w:rPr>
        <w:t>Hydration</w:t>
      </w:r>
      <w:r w:rsidRPr="00D15A04">
        <w:rPr>
          <w:rFonts w:ascii="Calibri" w:hAnsi="Calibri" w:cs="Calibri"/>
        </w:rPr>
        <w:t xml:space="preserve">: Stay hydrated before, during, and after </w:t>
      </w:r>
      <w:proofErr w:type="gramStart"/>
      <w:r w:rsidRPr="00D15A04">
        <w:rPr>
          <w:rFonts w:ascii="Calibri" w:hAnsi="Calibri" w:cs="Calibri"/>
        </w:rPr>
        <w:t>practices</w:t>
      </w:r>
      <w:proofErr w:type="gramEnd"/>
      <w:r w:rsidRPr="00D15A04">
        <w:rPr>
          <w:rFonts w:ascii="Calibri" w:hAnsi="Calibri" w:cs="Calibri"/>
        </w:rPr>
        <w:t xml:space="preserve"> and games.</w:t>
      </w:r>
    </w:p>
    <w:p w14:paraId="2C6D0668" w14:textId="77777777" w:rsidR="00D15A04" w:rsidRPr="00D15A04" w:rsidRDefault="00D15A04" w:rsidP="00D15A04">
      <w:pPr>
        <w:numPr>
          <w:ilvl w:val="0"/>
          <w:numId w:val="7"/>
        </w:numPr>
        <w:rPr>
          <w:rFonts w:ascii="Calibri" w:hAnsi="Calibri" w:cs="Calibri"/>
        </w:rPr>
      </w:pPr>
      <w:r w:rsidRPr="00D15A04">
        <w:rPr>
          <w:rFonts w:ascii="Calibri" w:hAnsi="Calibri" w:cs="Calibri"/>
          <w:b/>
          <w:bCs/>
        </w:rPr>
        <w:t>Weather Conditions</w:t>
      </w:r>
      <w:r w:rsidRPr="00D15A04">
        <w:rPr>
          <w:rFonts w:ascii="Calibri" w:hAnsi="Calibri" w:cs="Calibri"/>
        </w:rPr>
        <w:t>: Monitor weather conditions and reschedule if necessary.</w:t>
      </w:r>
    </w:p>
    <w:p w14:paraId="6D9B7E73" w14:textId="77777777" w:rsidR="00D15A04" w:rsidRPr="00D15A04" w:rsidRDefault="00D15A04" w:rsidP="00D15A04">
      <w:pPr>
        <w:numPr>
          <w:ilvl w:val="0"/>
          <w:numId w:val="7"/>
        </w:numPr>
        <w:rPr>
          <w:rFonts w:ascii="Calibri" w:hAnsi="Calibri" w:cs="Calibri"/>
        </w:rPr>
      </w:pPr>
      <w:r w:rsidRPr="00D15A04">
        <w:rPr>
          <w:rFonts w:ascii="Calibri" w:hAnsi="Calibri" w:cs="Calibri"/>
          <w:b/>
          <w:bCs/>
        </w:rPr>
        <w:t>First Aid</w:t>
      </w:r>
      <w:r w:rsidRPr="00D15A04">
        <w:rPr>
          <w:rFonts w:ascii="Calibri" w:hAnsi="Calibri" w:cs="Calibri"/>
        </w:rPr>
        <w:t>: Have a first aid kit available and know basic first aid procedures.</w:t>
      </w:r>
    </w:p>
    <w:p w14:paraId="014EE43D" w14:textId="77777777" w:rsidR="00D15A04" w:rsidRPr="00D15A04" w:rsidRDefault="00D15A04" w:rsidP="00D15A04">
      <w:pPr>
        <w:numPr>
          <w:ilvl w:val="0"/>
          <w:numId w:val="7"/>
        </w:numPr>
        <w:rPr>
          <w:rFonts w:ascii="Calibri" w:hAnsi="Calibri" w:cs="Calibri"/>
        </w:rPr>
      </w:pPr>
      <w:r w:rsidRPr="00D15A04">
        <w:rPr>
          <w:rFonts w:ascii="Calibri" w:hAnsi="Calibri" w:cs="Calibri"/>
          <w:b/>
          <w:bCs/>
        </w:rPr>
        <w:t>Injury Reporting</w:t>
      </w:r>
      <w:r w:rsidRPr="00D15A04">
        <w:rPr>
          <w:rFonts w:ascii="Calibri" w:hAnsi="Calibri" w:cs="Calibri"/>
        </w:rPr>
        <w:t>: Report any injuries immediately.</w:t>
      </w:r>
    </w:p>
    <w:p w14:paraId="4A969F59" w14:textId="77777777" w:rsidR="00D15A04" w:rsidRPr="00D15A04" w:rsidRDefault="00D15A04" w:rsidP="00D15A04">
      <w:pPr>
        <w:numPr>
          <w:ilvl w:val="0"/>
          <w:numId w:val="7"/>
        </w:numPr>
        <w:rPr>
          <w:rFonts w:ascii="Calibri" w:hAnsi="Calibri" w:cs="Calibri"/>
        </w:rPr>
      </w:pPr>
      <w:r w:rsidRPr="00D15A04">
        <w:rPr>
          <w:rFonts w:ascii="Calibri" w:hAnsi="Calibri" w:cs="Calibri"/>
          <w:b/>
          <w:bCs/>
        </w:rPr>
        <w:t>COVID-19 Precautions</w:t>
      </w:r>
      <w:r w:rsidRPr="00D15A04">
        <w:rPr>
          <w:rFonts w:ascii="Calibri" w:hAnsi="Calibri" w:cs="Calibri"/>
        </w:rPr>
        <w:t>: Follow current guidelines and protocols.</w:t>
      </w:r>
    </w:p>
    <w:p w14:paraId="0F6BF31A" w14:textId="77777777" w:rsidR="00D15A04" w:rsidRPr="00D15A04" w:rsidRDefault="00D15A04" w:rsidP="00D15A04">
      <w:pPr>
        <w:numPr>
          <w:ilvl w:val="0"/>
          <w:numId w:val="7"/>
        </w:numPr>
        <w:rPr>
          <w:rFonts w:ascii="Calibri" w:hAnsi="Calibri" w:cs="Calibri"/>
        </w:rPr>
      </w:pPr>
      <w:r w:rsidRPr="00D15A04">
        <w:rPr>
          <w:rFonts w:ascii="Calibri" w:hAnsi="Calibri" w:cs="Calibri"/>
          <w:b/>
          <w:bCs/>
        </w:rPr>
        <w:t>Supervision</w:t>
      </w:r>
      <w:r w:rsidRPr="00D15A04">
        <w:rPr>
          <w:rFonts w:ascii="Calibri" w:hAnsi="Calibri" w:cs="Calibri"/>
        </w:rPr>
        <w:t xml:space="preserve">: Ensure players are </w:t>
      </w:r>
      <w:proofErr w:type="gramStart"/>
      <w:r w:rsidRPr="00D15A04">
        <w:rPr>
          <w:rFonts w:ascii="Calibri" w:hAnsi="Calibri" w:cs="Calibri"/>
        </w:rPr>
        <w:t>supervised at all times</w:t>
      </w:r>
      <w:proofErr w:type="gramEnd"/>
      <w:r w:rsidRPr="00D15A04">
        <w:rPr>
          <w:rFonts w:ascii="Calibri" w:hAnsi="Calibri" w:cs="Calibri"/>
        </w:rPr>
        <w:t>.</w:t>
      </w:r>
    </w:p>
    <w:p w14:paraId="3B59DC40" w14:textId="77777777" w:rsidR="00D15A04" w:rsidRPr="00D15A04" w:rsidRDefault="00D15A04" w:rsidP="00D15A04">
      <w:pPr>
        <w:rPr>
          <w:rFonts w:ascii="Calibri" w:hAnsi="Calibri" w:cs="Calibri"/>
          <w:b/>
          <w:bCs/>
        </w:rPr>
      </w:pPr>
      <w:r w:rsidRPr="00D15A04">
        <w:rPr>
          <w:rFonts w:ascii="Calibri" w:hAnsi="Calibri" w:cs="Calibri"/>
          <w:b/>
          <w:bCs/>
        </w:rPr>
        <w:t>Team Goals and Objectives</w:t>
      </w:r>
    </w:p>
    <w:p w14:paraId="016358BF" w14:textId="77777777" w:rsidR="00D15A04" w:rsidRPr="00D15A04" w:rsidRDefault="00D15A04" w:rsidP="00D15A04">
      <w:pPr>
        <w:rPr>
          <w:rFonts w:ascii="Calibri" w:hAnsi="Calibri" w:cs="Calibri"/>
        </w:rPr>
      </w:pPr>
      <w:r w:rsidRPr="00D15A04">
        <w:rPr>
          <w:rFonts w:ascii="Calibri" w:hAnsi="Calibri" w:cs="Calibri"/>
        </w:rPr>
        <w:t>Our traveling baseball program aims to:</w:t>
      </w:r>
    </w:p>
    <w:p w14:paraId="5B505487" w14:textId="77777777" w:rsidR="00D15A04" w:rsidRPr="00D15A04" w:rsidRDefault="00D15A04" w:rsidP="00D15A04">
      <w:pPr>
        <w:numPr>
          <w:ilvl w:val="0"/>
          <w:numId w:val="8"/>
        </w:numPr>
        <w:rPr>
          <w:rFonts w:ascii="Calibri" w:hAnsi="Calibri" w:cs="Calibri"/>
        </w:rPr>
      </w:pPr>
      <w:r w:rsidRPr="00D15A04">
        <w:rPr>
          <w:rFonts w:ascii="Calibri" w:hAnsi="Calibri" w:cs="Calibri"/>
          <w:b/>
          <w:bCs/>
        </w:rPr>
        <w:t>Develop Skills</w:t>
      </w:r>
      <w:r w:rsidRPr="00D15A04">
        <w:rPr>
          <w:rFonts w:ascii="Calibri" w:hAnsi="Calibri" w:cs="Calibri"/>
        </w:rPr>
        <w:t>: Provide a structured environment for skill development.</w:t>
      </w:r>
    </w:p>
    <w:p w14:paraId="33C7A147" w14:textId="77777777" w:rsidR="00D15A04" w:rsidRPr="00D15A04" w:rsidRDefault="00D15A04" w:rsidP="00D15A04">
      <w:pPr>
        <w:numPr>
          <w:ilvl w:val="0"/>
          <w:numId w:val="8"/>
        </w:numPr>
        <w:rPr>
          <w:rFonts w:ascii="Calibri" w:hAnsi="Calibri" w:cs="Calibri"/>
        </w:rPr>
      </w:pPr>
      <w:r w:rsidRPr="00D15A04">
        <w:rPr>
          <w:rFonts w:ascii="Calibri" w:hAnsi="Calibri" w:cs="Calibri"/>
          <w:b/>
          <w:bCs/>
        </w:rPr>
        <w:t>Foster Teamwork</w:t>
      </w:r>
      <w:r w:rsidRPr="00D15A04">
        <w:rPr>
          <w:rFonts w:ascii="Calibri" w:hAnsi="Calibri" w:cs="Calibri"/>
        </w:rPr>
        <w:t>: Encourage teamwork and collaboration.</w:t>
      </w:r>
    </w:p>
    <w:p w14:paraId="0C82E4C2" w14:textId="77777777" w:rsidR="00D15A04" w:rsidRPr="00D15A04" w:rsidRDefault="00D15A04" w:rsidP="00D15A04">
      <w:pPr>
        <w:numPr>
          <w:ilvl w:val="0"/>
          <w:numId w:val="8"/>
        </w:numPr>
        <w:rPr>
          <w:rFonts w:ascii="Calibri" w:hAnsi="Calibri" w:cs="Calibri"/>
        </w:rPr>
      </w:pPr>
      <w:r w:rsidRPr="00D15A04">
        <w:rPr>
          <w:rFonts w:ascii="Calibri" w:hAnsi="Calibri" w:cs="Calibri"/>
          <w:b/>
          <w:bCs/>
        </w:rPr>
        <w:t>Achieve Competitive Excellence</w:t>
      </w:r>
      <w:r w:rsidRPr="00D15A04">
        <w:rPr>
          <w:rFonts w:ascii="Calibri" w:hAnsi="Calibri" w:cs="Calibri"/>
        </w:rPr>
        <w:t>: Compete at a high level while maintaining sportsmanship.</w:t>
      </w:r>
    </w:p>
    <w:p w14:paraId="148E904A" w14:textId="77777777" w:rsidR="00D15A04" w:rsidRPr="00D15A04" w:rsidRDefault="00D15A04" w:rsidP="00D15A04">
      <w:pPr>
        <w:numPr>
          <w:ilvl w:val="0"/>
          <w:numId w:val="8"/>
        </w:numPr>
        <w:rPr>
          <w:rFonts w:ascii="Calibri" w:hAnsi="Calibri" w:cs="Calibri"/>
        </w:rPr>
      </w:pPr>
      <w:r w:rsidRPr="00D15A04">
        <w:rPr>
          <w:rFonts w:ascii="Calibri" w:hAnsi="Calibri" w:cs="Calibri"/>
          <w:b/>
          <w:bCs/>
        </w:rPr>
        <w:t>Promote Personal Growth</w:t>
      </w:r>
      <w:r w:rsidRPr="00D15A04">
        <w:rPr>
          <w:rFonts w:ascii="Calibri" w:hAnsi="Calibri" w:cs="Calibri"/>
        </w:rPr>
        <w:t>: Help players develop life skills such as discipline and resilience.</w:t>
      </w:r>
    </w:p>
    <w:p w14:paraId="3C4227FF" w14:textId="77777777" w:rsidR="00D15A04" w:rsidRPr="00D15A04" w:rsidRDefault="00D15A04" w:rsidP="00D15A04">
      <w:pPr>
        <w:numPr>
          <w:ilvl w:val="0"/>
          <w:numId w:val="8"/>
        </w:numPr>
        <w:rPr>
          <w:rFonts w:ascii="Calibri" w:hAnsi="Calibri" w:cs="Calibri"/>
        </w:rPr>
      </w:pPr>
      <w:r w:rsidRPr="00D15A04">
        <w:rPr>
          <w:rFonts w:ascii="Calibri" w:hAnsi="Calibri" w:cs="Calibri"/>
          <w:b/>
          <w:bCs/>
        </w:rPr>
        <w:t>Ensure Positive Experience</w:t>
      </w:r>
      <w:r w:rsidRPr="00D15A04">
        <w:rPr>
          <w:rFonts w:ascii="Calibri" w:hAnsi="Calibri" w:cs="Calibri"/>
        </w:rPr>
        <w:t>: Create lasting memories and a love for the game.</w:t>
      </w:r>
    </w:p>
    <w:p w14:paraId="5105358E" w14:textId="77777777" w:rsidR="00D15A04" w:rsidRPr="00D15A04" w:rsidRDefault="00D15A04" w:rsidP="00D15A04">
      <w:pPr>
        <w:numPr>
          <w:ilvl w:val="0"/>
          <w:numId w:val="8"/>
        </w:numPr>
        <w:rPr>
          <w:rFonts w:ascii="Calibri" w:hAnsi="Calibri" w:cs="Calibri"/>
        </w:rPr>
      </w:pPr>
      <w:r w:rsidRPr="00D15A04">
        <w:rPr>
          <w:rFonts w:ascii="Calibri" w:hAnsi="Calibri" w:cs="Calibri"/>
          <w:b/>
          <w:bCs/>
        </w:rPr>
        <w:t>Engage the Community</w:t>
      </w:r>
      <w:r w:rsidRPr="00D15A04">
        <w:rPr>
          <w:rFonts w:ascii="Calibri" w:hAnsi="Calibri" w:cs="Calibri"/>
        </w:rPr>
        <w:t>: Build strong relationships with parents, volunteers, and supporters.</w:t>
      </w:r>
    </w:p>
    <w:p w14:paraId="4FE47335" w14:textId="77777777" w:rsidR="00D15A04" w:rsidRPr="00D15A04" w:rsidRDefault="00D15A04" w:rsidP="00D15A04">
      <w:pPr>
        <w:rPr>
          <w:rFonts w:ascii="Calibri" w:hAnsi="Calibri" w:cs="Calibri"/>
        </w:rPr>
      </w:pPr>
      <w:r w:rsidRPr="00D15A04">
        <w:rPr>
          <w:rFonts w:ascii="Calibri" w:hAnsi="Calibri" w:cs="Calibri"/>
        </w:rPr>
        <w:t>By working towards these goals, we aim to create a well-rounded program that benefits our players both on and off the field. Thank you for being a part of our traveling baseball family!</w:t>
      </w:r>
    </w:p>
    <w:p w14:paraId="46518175" w14:textId="77777777" w:rsidR="00E14402" w:rsidRDefault="00E14402"/>
    <w:sectPr w:rsidR="00E14402" w:rsidSect="00333F0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232F7"/>
    <w:multiLevelType w:val="multilevel"/>
    <w:tmpl w:val="E3E0C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113317"/>
    <w:multiLevelType w:val="multilevel"/>
    <w:tmpl w:val="5FB87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A101EF"/>
    <w:multiLevelType w:val="multilevel"/>
    <w:tmpl w:val="CB5A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CA54D4"/>
    <w:multiLevelType w:val="multilevel"/>
    <w:tmpl w:val="11786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720901"/>
    <w:multiLevelType w:val="multilevel"/>
    <w:tmpl w:val="591E5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996391"/>
    <w:multiLevelType w:val="multilevel"/>
    <w:tmpl w:val="F2A67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F55FB4"/>
    <w:multiLevelType w:val="multilevel"/>
    <w:tmpl w:val="82AC8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216A2E"/>
    <w:multiLevelType w:val="multilevel"/>
    <w:tmpl w:val="5AB42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2432619">
    <w:abstractNumId w:val="3"/>
  </w:num>
  <w:num w:numId="2" w16cid:durableId="345136293">
    <w:abstractNumId w:val="4"/>
  </w:num>
  <w:num w:numId="3" w16cid:durableId="1737240511">
    <w:abstractNumId w:val="5"/>
  </w:num>
  <w:num w:numId="4" w16cid:durableId="1741906474">
    <w:abstractNumId w:val="6"/>
  </w:num>
  <w:num w:numId="5" w16cid:durableId="30881001">
    <w:abstractNumId w:val="7"/>
  </w:num>
  <w:num w:numId="6" w16cid:durableId="1435323547">
    <w:abstractNumId w:val="2"/>
  </w:num>
  <w:num w:numId="7" w16cid:durableId="2050572342">
    <w:abstractNumId w:val="1"/>
  </w:num>
  <w:num w:numId="8" w16cid:durableId="911428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960"/>
    <w:rsid w:val="00132440"/>
    <w:rsid w:val="00333F0A"/>
    <w:rsid w:val="00476824"/>
    <w:rsid w:val="004B3240"/>
    <w:rsid w:val="006C2DCE"/>
    <w:rsid w:val="00990406"/>
    <w:rsid w:val="009D5505"/>
    <w:rsid w:val="009E4DC4"/>
    <w:rsid w:val="00B74960"/>
    <w:rsid w:val="00D15A04"/>
    <w:rsid w:val="00D826D2"/>
    <w:rsid w:val="00DE01FC"/>
    <w:rsid w:val="00E14402"/>
    <w:rsid w:val="00E6293D"/>
    <w:rsid w:val="00FD7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A3432"/>
  <w15:chartTrackingRefBased/>
  <w15:docId w15:val="{D45C0171-E3F5-49CE-8081-4BC5A68E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49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49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49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49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49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49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49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49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49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9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49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49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49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49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49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49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49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4960"/>
    <w:rPr>
      <w:rFonts w:eastAsiaTheme="majorEastAsia" w:cstheme="majorBidi"/>
      <w:color w:val="272727" w:themeColor="text1" w:themeTint="D8"/>
    </w:rPr>
  </w:style>
  <w:style w:type="paragraph" w:styleId="Title">
    <w:name w:val="Title"/>
    <w:basedOn w:val="Normal"/>
    <w:next w:val="Normal"/>
    <w:link w:val="TitleChar"/>
    <w:uiPriority w:val="10"/>
    <w:qFormat/>
    <w:rsid w:val="00B749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49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49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49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4960"/>
    <w:pPr>
      <w:spacing w:before="160"/>
      <w:jc w:val="center"/>
    </w:pPr>
    <w:rPr>
      <w:i/>
      <w:iCs/>
      <w:color w:val="404040" w:themeColor="text1" w:themeTint="BF"/>
    </w:rPr>
  </w:style>
  <w:style w:type="character" w:customStyle="1" w:styleId="QuoteChar">
    <w:name w:val="Quote Char"/>
    <w:basedOn w:val="DefaultParagraphFont"/>
    <w:link w:val="Quote"/>
    <w:uiPriority w:val="29"/>
    <w:rsid w:val="00B74960"/>
    <w:rPr>
      <w:i/>
      <w:iCs/>
      <w:color w:val="404040" w:themeColor="text1" w:themeTint="BF"/>
    </w:rPr>
  </w:style>
  <w:style w:type="paragraph" w:styleId="ListParagraph">
    <w:name w:val="List Paragraph"/>
    <w:basedOn w:val="Normal"/>
    <w:uiPriority w:val="34"/>
    <w:qFormat/>
    <w:rsid w:val="00B74960"/>
    <w:pPr>
      <w:ind w:left="720"/>
      <w:contextualSpacing/>
    </w:pPr>
  </w:style>
  <w:style w:type="character" w:styleId="IntenseEmphasis">
    <w:name w:val="Intense Emphasis"/>
    <w:basedOn w:val="DefaultParagraphFont"/>
    <w:uiPriority w:val="21"/>
    <w:qFormat/>
    <w:rsid w:val="00B74960"/>
    <w:rPr>
      <w:i/>
      <w:iCs/>
      <w:color w:val="0F4761" w:themeColor="accent1" w:themeShade="BF"/>
    </w:rPr>
  </w:style>
  <w:style w:type="paragraph" w:styleId="IntenseQuote">
    <w:name w:val="Intense Quote"/>
    <w:basedOn w:val="Normal"/>
    <w:next w:val="Normal"/>
    <w:link w:val="IntenseQuoteChar"/>
    <w:uiPriority w:val="30"/>
    <w:qFormat/>
    <w:rsid w:val="00B749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4960"/>
    <w:rPr>
      <w:i/>
      <w:iCs/>
      <w:color w:val="0F4761" w:themeColor="accent1" w:themeShade="BF"/>
    </w:rPr>
  </w:style>
  <w:style w:type="character" w:styleId="IntenseReference">
    <w:name w:val="Intense Reference"/>
    <w:basedOn w:val="DefaultParagraphFont"/>
    <w:uiPriority w:val="32"/>
    <w:qFormat/>
    <w:rsid w:val="00B749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718484">
      <w:bodyDiv w:val="1"/>
      <w:marLeft w:val="0"/>
      <w:marRight w:val="0"/>
      <w:marTop w:val="0"/>
      <w:marBottom w:val="0"/>
      <w:divBdr>
        <w:top w:val="none" w:sz="0" w:space="0" w:color="auto"/>
        <w:left w:val="none" w:sz="0" w:space="0" w:color="auto"/>
        <w:bottom w:val="none" w:sz="0" w:space="0" w:color="auto"/>
        <w:right w:val="none" w:sz="0" w:space="0" w:color="auto"/>
      </w:divBdr>
      <w:divsChild>
        <w:div w:id="780075870">
          <w:marLeft w:val="0"/>
          <w:marRight w:val="0"/>
          <w:marTop w:val="0"/>
          <w:marBottom w:val="0"/>
          <w:divBdr>
            <w:top w:val="none" w:sz="0" w:space="0" w:color="auto"/>
            <w:left w:val="none" w:sz="0" w:space="0" w:color="auto"/>
            <w:bottom w:val="none" w:sz="0" w:space="0" w:color="auto"/>
            <w:right w:val="none" w:sz="0" w:space="0" w:color="auto"/>
          </w:divBdr>
        </w:div>
      </w:divsChild>
    </w:div>
    <w:div w:id="986595561">
      <w:bodyDiv w:val="1"/>
      <w:marLeft w:val="0"/>
      <w:marRight w:val="0"/>
      <w:marTop w:val="0"/>
      <w:marBottom w:val="0"/>
      <w:divBdr>
        <w:top w:val="none" w:sz="0" w:space="0" w:color="auto"/>
        <w:left w:val="none" w:sz="0" w:space="0" w:color="auto"/>
        <w:bottom w:val="none" w:sz="0" w:space="0" w:color="auto"/>
        <w:right w:val="none" w:sz="0" w:space="0" w:color="auto"/>
      </w:divBdr>
    </w:div>
    <w:div w:id="1332220027">
      <w:bodyDiv w:val="1"/>
      <w:marLeft w:val="0"/>
      <w:marRight w:val="0"/>
      <w:marTop w:val="0"/>
      <w:marBottom w:val="0"/>
      <w:divBdr>
        <w:top w:val="none" w:sz="0" w:space="0" w:color="auto"/>
        <w:left w:val="none" w:sz="0" w:space="0" w:color="auto"/>
        <w:bottom w:val="none" w:sz="0" w:space="0" w:color="auto"/>
        <w:right w:val="none" w:sz="0" w:space="0" w:color="auto"/>
      </w:divBdr>
    </w:div>
    <w:div w:id="2051108866">
      <w:bodyDiv w:val="1"/>
      <w:marLeft w:val="0"/>
      <w:marRight w:val="0"/>
      <w:marTop w:val="0"/>
      <w:marBottom w:val="0"/>
      <w:divBdr>
        <w:top w:val="none" w:sz="0" w:space="0" w:color="auto"/>
        <w:left w:val="none" w:sz="0" w:space="0" w:color="auto"/>
        <w:bottom w:val="none" w:sz="0" w:space="0" w:color="auto"/>
        <w:right w:val="none" w:sz="0" w:space="0" w:color="auto"/>
      </w:divBdr>
      <w:divsChild>
        <w:div w:id="21174770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510</Words>
  <Characters>2908</Characters>
  <Application>Microsoft Office Word</Application>
  <DocSecurity>0</DocSecurity>
  <Lines>24</Lines>
  <Paragraphs>6</Paragraphs>
  <ScaleCrop>false</ScaleCrop>
  <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Burkhart, Tamara K</dc:creator>
  <cp:keywords/>
  <dc:description/>
  <cp:lastModifiedBy>Burkhart, Tamara K</cp:lastModifiedBy>
  <cp:revision>4</cp:revision>
  <dcterms:created xsi:type="dcterms:W3CDTF">2025-07-09T17:32:00Z</dcterms:created>
  <dcterms:modified xsi:type="dcterms:W3CDTF">2025-07-09T17:51:00Z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1ac0a8-6b99-444d-a60f-7336bfe397d8_Enabled">
    <vt:lpwstr>true</vt:lpwstr>
  </property>
  <property fmtid="{D5CDD505-2E9C-101B-9397-08002B2CF9AE}" pid="3" name="MSIP_Label_611ac0a8-6b99-444d-a60f-7336bfe397d8_SetDate">
    <vt:lpwstr>2025-07-09T17:34:14Z</vt:lpwstr>
  </property>
  <property fmtid="{D5CDD505-2E9C-101B-9397-08002B2CF9AE}" pid="4" name="MSIP_Label_611ac0a8-6b99-444d-a60f-7336bfe397d8_Method">
    <vt:lpwstr>Standard</vt:lpwstr>
  </property>
  <property fmtid="{D5CDD505-2E9C-101B-9397-08002B2CF9AE}" pid="5" name="MSIP_Label_611ac0a8-6b99-444d-a60f-7336bfe397d8_Name">
    <vt:lpwstr>II - Internal Information</vt:lpwstr>
  </property>
  <property fmtid="{D5CDD505-2E9C-101B-9397-08002B2CF9AE}" pid="6" name="MSIP_Label_611ac0a8-6b99-444d-a60f-7336bfe397d8_SiteId">
    <vt:lpwstr>24b2a583-5c05-4b6a-b4e9-4e12dc0025ad</vt:lpwstr>
  </property>
  <property fmtid="{D5CDD505-2E9C-101B-9397-08002B2CF9AE}" pid="7" name="MSIP_Label_611ac0a8-6b99-444d-a60f-7336bfe397d8_ActionId">
    <vt:lpwstr>5964e33a-4402-406a-a5fd-a6981a2618ac</vt:lpwstr>
  </property>
  <property fmtid="{D5CDD505-2E9C-101B-9397-08002B2CF9AE}" pid="8" name="MSIP_Label_611ac0a8-6b99-444d-a60f-7336bfe397d8_ContentBits">
    <vt:lpwstr>0</vt:lpwstr>
  </property>
  <property fmtid="{D5CDD505-2E9C-101B-9397-08002B2CF9AE}" pid="9" name="MSIP_Label_611ac0a8-6b99-444d-a60f-7336bfe397d8_Tag">
    <vt:lpwstr>10, 3, 0, 1</vt:lpwstr>
  </property>
</Properties>
</file>