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5EDC7" w14:textId="5CD24C3D" w:rsidR="00AF048D" w:rsidRPr="00AF048D" w:rsidRDefault="00AF048D" w:rsidP="00AF048D">
      <w:pPr>
        <w:pStyle w:val="ListParagraph"/>
        <w:jc w:val="center"/>
        <w:rPr>
          <w:b/>
          <w:bCs/>
          <w:u w:val="single"/>
        </w:rPr>
      </w:pPr>
      <w:r w:rsidRPr="00AF048D">
        <w:rPr>
          <w:noProof/>
        </w:rPr>
        <w:drawing>
          <wp:inline distT="0" distB="0" distL="0" distR="0" wp14:anchorId="5AF65EA9" wp14:editId="401D2D30">
            <wp:extent cx="1415878" cy="167640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Turf-LogoRevisions-FINAL-250P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508" cy="1710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7B5CE" w14:textId="77777777" w:rsidR="00A82977" w:rsidRDefault="00A82977" w:rsidP="005122EB">
      <w:pPr>
        <w:pStyle w:val="ListParagraph"/>
        <w:jc w:val="center"/>
        <w:rPr>
          <w:b/>
          <w:bCs/>
          <w:u w:val="single"/>
        </w:rPr>
      </w:pPr>
    </w:p>
    <w:p w14:paraId="7BF83205" w14:textId="77777777" w:rsidR="00443C31" w:rsidRDefault="005122EB" w:rsidP="00443C31">
      <w:pPr>
        <w:pStyle w:val="ListParagraph"/>
        <w:jc w:val="center"/>
        <w:rPr>
          <w:b/>
          <w:bCs/>
          <w:u w:val="single"/>
        </w:rPr>
      </w:pPr>
      <w:r w:rsidRPr="005122EB">
        <w:rPr>
          <w:b/>
          <w:bCs/>
          <w:u w:val="single"/>
        </w:rPr>
        <w:t>DE Turf Volunteer Coaches Checklist</w:t>
      </w:r>
    </w:p>
    <w:p w14:paraId="5CCB7D4E" w14:textId="7555E9D3" w:rsidR="00AF048D" w:rsidRPr="00443C31" w:rsidRDefault="00AF048D" w:rsidP="00443C31">
      <w:pPr>
        <w:jc w:val="both"/>
        <w:rPr>
          <w:b/>
          <w:bCs/>
          <w:u w:val="single"/>
        </w:rPr>
      </w:pPr>
      <w:r>
        <w:t>Thank you volunteering with DE Turf Sports Complex! To maintain a healthy and safe environment, we must ensure that all task</w:t>
      </w:r>
      <w:r w:rsidR="00A17A6D">
        <w:t>s</w:t>
      </w:r>
      <w:r>
        <w:t xml:space="preserve"> are completed before your season activities begin. </w:t>
      </w:r>
      <w:r w:rsidR="00B21991">
        <w:t xml:space="preserve">Please follow the steps </w:t>
      </w:r>
      <w:r w:rsidR="00443C31">
        <w:t>listed below</w:t>
      </w:r>
      <w:r w:rsidR="00B21991">
        <w:t>. Any additional questions or concerns can be directed to Program</w:t>
      </w:r>
      <w:r w:rsidR="00443C31">
        <w:t xml:space="preserve"> Coordinator, Jamor</w:t>
      </w:r>
      <w:r w:rsidR="00B21991">
        <w:t xml:space="preserve"> Thompson</w:t>
      </w:r>
      <w:r w:rsidR="00443C31">
        <w:t xml:space="preserve"> at </w:t>
      </w:r>
      <w:hyperlink r:id="rId6" w:history="1">
        <w:r w:rsidR="00443C31" w:rsidRPr="007343FB">
          <w:rPr>
            <w:rStyle w:val="Hyperlink"/>
          </w:rPr>
          <w:t>jamor@deturf.com</w:t>
        </w:r>
      </w:hyperlink>
      <w:r w:rsidR="00443C31">
        <w:t xml:space="preserve"> or 302-233-1289.</w:t>
      </w:r>
    </w:p>
    <w:p w14:paraId="59203EF0" w14:textId="451B754C" w:rsidR="00F1517D" w:rsidRDefault="00F1517D" w:rsidP="00AF048D"/>
    <w:tbl>
      <w:tblPr>
        <w:tblpPr w:leftFromText="180" w:rightFromText="180" w:vertAnchor="page" w:horzAnchor="margin" w:tblpY="6571"/>
        <w:tblW w:w="10194" w:type="dxa"/>
        <w:tblLook w:val="04A0" w:firstRow="1" w:lastRow="0" w:firstColumn="1" w:lastColumn="0" w:noHBand="0" w:noVBand="1"/>
      </w:tblPr>
      <w:tblGrid>
        <w:gridCol w:w="3050"/>
        <w:gridCol w:w="5811"/>
        <w:gridCol w:w="1333"/>
      </w:tblGrid>
      <w:tr w:rsidR="00A82977" w:rsidRPr="005122EB" w14:paraId="32588C26" w14:textId="77777777" w:rsidTr="00726294">
        <w:trPr>
          <w:trHeight w:val="26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17BF" w14:textId="77777777" w:rsidR="00A82977" w:rsidRPr="005122EB" w:rsidRDefault="00A82977" w:rsidP="00A829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5122EB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Task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B641" w14:textId="77777777" w:rsidR="00A82977" w:rsidRPr="005122EB" w:rsidRDefault="00A82977" w:rsidP="00A829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5122EB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Instructions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BA79" w14:textId="1EAA5570" w:rsidR="00A82977" w:rsidRPr="005122EB" w:rsidRDefault="00726294" w:rsidP="00726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Date </w:t>
            </w:r>
            <w:r w:rsidR="00A82977" w:rsidRPr="005122EB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Completed</w:t>
            </w:r>
          </w:p>
        </w:tc>
      </w:tr>
      <w:tr w:rsidR="00296DF6" w:rsidRPr="005122EB" w14:paraId="095AA421" w14:textId="77777777" w:rsidTr="00726294">
        <w:trPr>
          <w:trHeight w:val="26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5FA1" w14:textId="6318BBBA" w:rsidR="00A82977" w:rsidRPr="00726294" w:rsidRDefault="00726294" w:rsidP="0072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  <w:r w:rsidRPr="00726294">
              <w:rPr>
                <w:rFonts w:ascii="Calibri" w:eastAsia="Times New Roman" w:hAnsi="Calibri" w:cs="Calibri"/>
                <w:color w:val="000000"/>
              </w:rPr>
              <w:t xml:space="preserve">Complete </w:t>
            </w:r>
            <w:r w:rsidR="00A82977" w:rsidRPr="00726294">
              <w:rPr>
                <w:rFonts w:ascii="Calibri" w:eastAsia="Times New Roman" w:hAnsi="Calibri" w:cs="Calibri"/>
                <w:color w:val="000000"/>
              </w:rPr>
              <w:t xml:space="preserve">Background check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3DD2" w14:textId="77777777" w:rsidR="00726294" w:rsidRDefault="00726294" w:rsidP="00A829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  <w:p w14:paraId="779C3C1F" w14:textId="46E6C8DA" w:rsidR="00296DF6" w:rsidRPr="00296DF6" w:rsidRDefault="00296DF6" w:rsidP="00A8297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296DF6">
              <w:rPr>
                <w:rFonts w:ascii="Calibri" w:eastAsia="Times New Roman" w:hAnsi="Calibri" w:cs="Calibri"/>
                <w:b/>
                <w:bCs/>
              </w:rPr>
              <w:t>Register here-</w:t>
            </w:r>
          </w:p>
          <w:p w14:paraId="0B326474" w14:textId="20125233" w:rsidR="00726294" w:rsidRPr="005122EB" w:rsidRDefault="005B423D" w:rsidP="00A8297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r w:rsidR="00296DF6" w:rsidRPr="005122EB">
                <w:rPr>
                  <w:rStyle w:val="Hyperlink"/>
                  <w:rFonts w:ascii="Calibri" w:eastAsia="Times New Roman" w:hAnsi="Calibri" w:cs="Calibri"/>
                </w:rPr>
                <w:t xml:space="preserve">https://deturf1.sportngin.com/register/form/957432033 </w:t>
              </w:r>
            </w:hyperlink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7C20" w14:textId="2D4BA8CC" w:rsidR="00A82977" w:rsidRPr="005122EB" w:rsidRDefault="00443C31" w:rsidP="00A8297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t>_________</w:t>
            </w:r>
          </w:p>
        </w:tc>
      </w:tr>
      <w:tr w:rsidR="00296DF6" w:rsidRPr="005122EB" w14:paraId="0DB388DF" w14:textId="77777777" w:rsidTr="00726294">
        <w:trPr>
          <w:trHeight w:val="26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CD61" w14:textId="77777777" w:rsidR="00726294" w:rsidRDefault="00726294" w:rsidP="00A82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0E21DC5" w14:textId="79E824B3" w:rsidR="00A82977" w:rsidRPr="005122EB" w:rsidRDefault="00726294" w:rsidP="00A82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r w:rsidR="00A82977" w:rsidRPr="005122EB">
              <w:rPr>
                <w:rFonts w:ascii="Calibri" w:eastAsia="Times New Roman" w:hAnsi="Calibri" w:cs="Calibri"/>
                <w:color w:val="000000"/>
              </w:rPr>
              <w:t xml:space="preserve">Complete Safe Sports Act Training </w:t>
            </w:r>
            <w:r w:rsidR="00A82977">
              <w:rPr>
                <w:rFonts w:ascii="Calibri" w:eastAsia="Times New Roman" w:hAnsi="Calibri" w:cs="Calibri"/>
                <w:color w:val="000000"/>
              </w:rPr>
              <w:t>(</w:t>
            </w:r>
            <w:r w:rsidR="00A82977" w:rsidRPr="005122EB">
              <w:rPr>
                <w:rFonts w:ascii="Calibri" w:eastAsia="Times New Roman" w:hAnsi="Calibri" w:cs="Calibri"/>
                <w:color w:val="000000"/>
              </w:rPr>
              <w:t xml:space="preserve">Abuse Prevent)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3B6E" w14:textId="414BD602" w:rsidR="00296DF6" w:rsidRPr="00296DF6" w:rsidRDefault="00296DF6" w:rsidP="00A829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96DF6">
              <w:rPr>
                <w:rFonts w:ascii="Calibri" w:eastAsia="Times New Roman" w:hAnsi="Calibri" w:cs="Calibri"/>
                <w:b/>
                <w:bCs/>
              </w:rPr>
              <w:t xml:space="preserve">Register here- </w:t>
            </w:r>
          </w:p>
          <w:p w14:paraId="6D9CE6E8" w14:textId="1E0521F2" w:rsidR="00A82977" w:rsidRPr="005122EB" w:rsidRDefault="005B423D" w:rsidP="00A8297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history="1">
              <w:r w:rsidR="00296DF6" w:rsidRPr="005122EB">
                <w:rPr>
                  <w:rStyle w:val="Hyperlink"/>
                  <w:rFonts w:ascii="Calibri" w:eastAsia="Times New Roman" w:hAnsi="Calibri" w:cs="Calibri"/>
                </w:rPr>
                <w:t>https://deturf1.sportngin.com/register/form/779255320</w:t>
              </w:r>
            </w:hyperlink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320A" w14:textId="4A9757A0" w:rsidR="00A82977" w:rsidRPr="005122EB" w:rsidRDefault="00443C31" w:rsidP="00A8297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t>_________</w:t>
            </w:r>
          </w:p>
        </w:tc>
      </w:tr>
      <w:tr w:rsidR="00296DF6" w:rsidRPr="005122EB" w14:paraId="6AA4E60C" w14:textId="77777777" w:rsidTr="00726294">
        <w:trPr>
          <w:trHeight w:val="26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8151" w14:textId="77777777" w:rsidR="00A82977" w:rsidRPr="005122EB" w:rsidRDefault="00A82977" w:rsidP="00A8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E402" w14:textId="77777777" w:rsidR="00A82977" w:rsidRPr="005122EB" w:rsidRDefault="00A82977" w:rsidP="00A829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122EB">
              <w:rPr>
                <w:rFonts w:ascii="Calibri" w:eastAsia="Times New Roman" w:hAnsi="Calibri" w:cs="Calibri"/>
              </w:rPr>
              <w:t>Once completed, certi</w:t>
            </w:r>
            <w:r>
              <w:rPr>
                <w:rFonts w:ascii="Calibri" w:eastAsia="Times New Roman" w:hAnsi="Calibri" w:cs="Calibri"/>
              </w:rPr>
              <w:t>fi</w:t>
            </w:r>
            <w:r w:rsidRPr="005122EB">
              <w:rPr>
                <w:rFonts w:ascii="Calibri" w:eastAsia="Times New Roman" w:hAnsi="Calibri" w:cs="Calibri"/>
              </w:rPr>
              <w:t xml:space="preserve">cate must be emailed to jamor@deturf.com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E390" w14:textId="77777777" w:rsidR="00A82977" w:rsidRPr="005122EB" w:rsidRDefault="00A82977" w:rsidP="00A8297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96DF6" w:rsidRPr="005122EB" w14:paraId="39102CF7" w14:textId="77777777" w:rsidTr="00726294">
        <w:trPr>
          <w:trHeight w:val="26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84DC" w14:textId="77777777" w:rsidR="00A17A6D" w:rsidRDefault="00A17A6D" w:rsidP="00A82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31A5949" w14:textId="3BC0088A" w:rsidR="00A82977" w:rsidRPr="005122EB" w:rsidRDefault="00726294" w:rsidP="00A82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</w:t>
            </w:r>
            <w:r w:rsidR="00A82977" w:rsidRPr="005122EB">
              <w:rPr>
                <w:rFonts w:ascii="Calibri" w:eastAsia="Times New Roman" w:hAnsi="Calibri" w:cs="Calibri"/>
                <w:color w:val="000000"/>
              </w:rPr>
              <w:t>C</w:t>
            </w:r>
            <w:r w:rsidR="00443C31">
              <w:rPr>
                <w:rFonts w:ascii="Calibri" w:eastAsia="Times New Roman" w:hAnsi="Calibri" w:cs="Calibri"/>
                <w:color w:val="000000"/>
              </w:rPr>
              <w:t>o</w:t>
            </w:r>
            <w:r w:rsidR="00A17A6D">
              <w:rPr>
                <w:rFonts w:ascii="Calibri" w:eastAsia="Times New Roman" w:hAnsi="Calibri" w:cs="Calibri"/>
                <w:color w:val="000000"/>
              </w:rPr>
              <w:t>mplete c</w:t>
            </w:r>
            <w:r w:rsidR="00A82977" w:rsidRPr="005122EB">
              <w:rPr>
                <w:rFonts w:ascii="Calibri" w:eastAsia="Times New Roman" w:hAnsi="Calibri" w:cs="Calibri"/>
                <w:color w:val="000000"/>
              </w:rPr>
              <w:t xml:space="preserve">oaches info Packet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3A2F" w14:textId="348524D0" w:rsidR="00A82977" w:rsidRPr="005122EB" w:rsidRDefault="00A82977" w:rsidP="00A82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2EB">
              <w:rPr>
                <w:rFonts w:ascii="Calibri" w:eastAsia="Times New Roman" w:hAnsi="Calibri" w:cs="Calibri"/>
                <w:color w:val="000000"/>
              </w:rPr>
              <w:t xml:space="preserve">Will be given packet at coaches meeting to </w:t>
            </w:r>
            <w:r w:rsidR="00726294">
              <w:rPr>
                <w:rFonts w:ascii="Calibri" w:eastAsia="Times New Roman" w:hAnsi="Calibri" w:cs="Calibri"/>
                <w:color w:val="000000"/>
              </w:rPr>
              <w:t>complete</w:t>
            </w:r>
            <w:r w:rsidR="00A17A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EFCC" w14:textId="6348162E" w:rsidR="00A82977" w:rsidRPr="005122EB" w:rsidRDefault="007E646E" w:rsidP="00A82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_________</w:t>
            </w:r>
          </w:p>
        </w:tc>
      </w:tr>
    </w:tbl>
    <w:p w14:paraId="39207BCC" w14:textId="77777777" w:rsidR="00A82977" w:rsidRDefault="00A82977" w:rsidP="00AF048D"/>
    <w:p w14:paraId="194367AF" w14:textId="77777777" w:rsidR="00443C31" w:rsidRDefault="00443C31" w:rsidP="00AF048D">
      <w:pPr>
        <w:rPr>
          <w:b/>
          <w:bCs/>
        </w:rPr>
      </w:pPr>
    </w:p>
    <w:p w14:paraId="0E16DBAF" w14:textId="4FC65AF8" w:rsidR="006D6B2F" w:rsidRDefault="00AF048D" w:rsidP="00AF048D">
      <w:r w:rsidRPr="006D6B2F">
        <w:rPr>
          <w:b/>
          <w:bCs/>
        </w:rPr>
        <w:t xml:space="preserve">Name </w:t>
      </w:r>
      <w:r w:rsidR="005B423D">
        <w:rPr>
          <w:b/>
          <w:bCs/>
        </w:rPr>
        <w:t>p</w:t>
      </w:r>
      <w:r w:rsidRPr="006D6B2F">
        <w:rPr>
          <w:b/>
          <w:bCs/>
        </w:rPr>
        <w:t>rinted</w:t>
      </w:r>
      <w:r>
        <w:t>: __________________________________</w:t>
      </w:r>
    </w:p>
    <w:p w14:paraId="69858F97" w14:textId="453B76D2" w:rsidR="00AF048D" w:rsidRDefault="00AF048D" w:rsidP="00AF048D">
      <w:r w:rsidRPr="006D6B2F">
        <w:rPr>
          <w:b/>
          <w:bCs/>
        </w:rPr>
        <w:t>Signature:</w:t>
      </w:r>
      <w:r>
        <w:t xml:space="preserve"> __________________________________</w:t>
      </w:r>
    </w:p>
    <w:p w14:paraId="154A33A7" w14:textId="06F41F9F" w:rsidR="006D6B2F" w:rsidRDefault="006D6B2F" w:rsidP="00AF048D">
      <w:r w:rsidRPr="006D6B2F">
        <w:rPr>
          <w:b/>
          <w:bCs/>
        </w:rPr>
        <w:t>Sport:</w:t>
      </w:r>
      <w:r>
        <w:t xml:space="preserve"> ______________________________</w:t>
      </w:r>
    </w:p>
    <w:p w14:paraId="406B255F" w14:textId="64CA7B35" w:rsidR="00AF048D" w:rsidRDefault="00AF048D" w:rsidP="00AF048D">
      <w:r w:rsidRPr="006D6B2F">
        <w:rPr>
          <w:b/>
          <w:bCs/>
        </w:rPr>
        <w:t>Date:</w:t>
      </w:r>
      <w:r>
        <w:t xml:space="preserve"> __________________</w:t>
      </w:r>
    </w:p>
    <w:p w14:paraId="26306E43" w14:textId="079CCC7D" w:rsidR="005122EB" w:rsidRDefault="005122EB" w:rsidP="00AF048D">
      <w:pPr>
        <w:rPr>
          <w:b/>
          <w:bCs/>
          <w:u w:val="single"/>
        </w:rPr>
      </w:pPr>
    </w:p>
    <w:p w14:paraId="255D9C92" w14:textId="134C599E" w:rsidR="005B423D" w:rsidRDefault="005B423D" w:rsidP="00AF048D">
      <w:pPr>
        <w:rPr>
          <w:b/>
          <w:bCs/>
          <w:u w:val="single"/>
        </w:rPr>
      </w:pPr>
    </w:p>
    <w:p w14:paraId="7316CE4C" w14:textId="77777777" w:rsidR="005B423D" w:rsidRPr="00AF048D" w:rsidRDefault="005B423D" w:rsidP="00AF048D">
      <w:pPr>
        <w:rPr>
          <w:b/>
          <w:bCs/>
          <w:u w:val="single"/>
        </w:rPr>
      </w:pPr>
      <w:bookmarkStart w:id="0" w:name="_GoBack"/>
      <w:bookmarkEnd w:id="0"/>
    </w:p>
    <w:sectPr w:rsidR="005B423D" w:rsidRPr="00AF0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A5357"/>
    <w:multiLevelType w:val="hybridMultilevel"/>
    <w:tmpl w:val="41361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07B09"/>
    <w:multiLevelType w:val="hybridMultilevel"/>
    <w:tmpl w:val="8DFA2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C25AC"/>
    <w:multiLevelType w:val="hybridMultilevel"/>
    <w:tmpl w:val="9FDADA52"/>
    <w:lvl w:ilvl="0" w:tplc="F312BE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D6470"/>
    <w:multiLevelType w:val="hybridMultilevel"/>
    <w:tmpl w:val="579C650C"/>
    <w:lvl w:ilvl="0" w:tplc="ED7C33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29"/>
    <w:rsid w:val="00296DF6"/>
    <w:rsid w:val="00443C31"/>
    <w:rsid w:val="005122EB"/>
    <w:rsid w:val="005B423D"/>
    <w:rsid w:val="006D6B2F"/>
    <w:rsid w:val="00726294"/>
    <w:rsid w:val="007E646E"/>
    <w:rsid w:val="00A17A6D"/>
    <w:rsid w:val="00A82977"/>
    <w:rsid w:val="00AF048D"/>
    <w:rsid w:val="00B21991"/>
    <w:rsid w:val="00C37F29"/>
    <w:rsid w:val="00F1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59DC9"/>
  <w15:chartTrackingRefBased/>
  <w15:docId w15:val="{6E4F303F-652A-4382-B721-35D53F1C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F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2E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D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62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urf1.sportngin.com/register/form/7792553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turf1.sportngin.com/register/form/957432033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or@deturf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Jamor Thompson</dc:creator>
  <cp:keywords/>
  <dc:description/>
  <cp:lastModifiedBy>Jamor Thompson</cp:lastModifiedBy>
  <cp:revision>3</cp:revision>
  <dcterms:created xsi:type="dcterms:W3CDTF">2019-12-30T16:13:00Z</dcterms:created>
  <dcterms:modified xsi:type="dcterms:W3CDTF">2020-01-03T15:58:00Z</dcterms:modified>
</cp:coreProperties>
</file>