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8DA6" w14:textId="3785950F" w:rsidR="00F67099" w:rsidRDefault="00F67099" w:rsidP="0045115B">
      <w:r>
        <w:rPr>
          <w:noProof/>
        </w:rPr>
        <w:drawing>
          <wp:inline distT="0" distB="0" distL="0" distR="0" wp14:anchorId="19B089B1" wp14:editId="6870E5D5">
            <wp:extent cx="1360350" cy="956930"/>
            <wp:effectExtent l="0" t="0" r="0" b="0"/>
            <wp:docPr id="2" name="Picture 1" descr="Image result for eastveiw athletic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tveiw athletic associ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560" cy="9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43379" w14:textId="0E276654" w:rsidR="0045115B" w:rsidRDefault="0045115B" w:rsidP="0045115B"/>
    <w:p w14:paraId="188D4EEE" w14:textId="7B7E6644" w:rsidR="0045115B" w:rsidRDefault="0045115B" w:rsidP="0045115B">
      <w:r>
        <w:t>Board of Directors Meeting Agenda</w:t>
      </w:r>
      <w:r w:rsidR="00FD3178">
        <w:tab/>
      </w:r>
      <w:r w:rsidR="00FD3178">
        <w:tab/>
      </w:r>
      <w:r w:rsidR="00FD3178">
        <w:tab/>
      </w:r>
      <w:r w:rsidR="00FD3178">
        <w:tab/>
      </w:r>
      <w:r w:rsidR="00FD3178">
        <w:tab/>
      </w:r>
      <w:r w:rsidR="00FD3178">
        <w:tab/>
      </w:r>
      <w:r w:rsidR="006A6586">
        <w:t>February 20</w:t>
      </w:r>
      <w:r w:rsidR="00FD3178">
        <w:t>, 2023</w:t>
      </w:r>
    </w:p>
    <w:p w14:paraId="014E5527" w14:textId="352579E8" w:rsidR="00FD3178" w:rsidRDefault="00FD3178" w:rsidP="0045115B"/>
    <w:p w14:paraId="79C290B8" w14:textId="1D40358A" w:rsidR="00FD3178" w:rsidRDefault="00FD3178" w:rsidP="00FD3178">
      <w:pPr>
        <w:pStyle w:val="ListParagraph"/>
        <w:numPr>
          <w:ilvl w:val="0"/>
          <w:numId w:val="1"/>
        </w:numPr>
      </w:pPr>
      <w:r>
        <w:t>Call to order</w:t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  <w:t>Petti</w:t>
      </w:r>
    </w:p>
    <w:p w14:paraId="49848D6C" w14:textId="1F6E61CE" w:rsidR="006A6586" w:rsidRDefault="005B056F" w:rsidP="00FD3178">
      <w:pPr>
        <w:pStyle w:val="ListParagraph"/>
        <w:numPr>
          <w:ilvl w:val="0"/>
          <w:numId w:val="1"/>
        </w:numPr>
      </w:pPr>
      <w:r>
        <w:t xml:space="preserve">Review </w:t>
      </w:r>
      <w:r w:rsidR="006A6586">
        <w:t>January Minutes</w:t>
      </w:r>
      <w:r w:rsidR="006A6586">
        <w:tab/>
      </w:r>
      <w:r w:rsidR="006A6586">
        <w:tab/>
      </w:r>
      <w:r w:rsidR="006A6586">
        <w:tab/>
      </w:r>
      <w:r w:rsidR="006A6586">
        <w:tab/>
      </w:r>
      <w:r w:rsidR="006A6586">
        <w:tab/>
      </w:r>
      <w:r w:rsidR="006A6586">
        <w:tab/>
        <w:t>Petti</w:t>
      </w:r>
    </w:p>
    <w:p w14:paraId="61032CE8" w14:textId="64745455" w:rsidR="00065010" w:rsidRDefault="00281404" w:rsidP="00281404">
      <w:pPr>
        <w:pStyle w:val="ListParagraph"/>
        <w:numPr>
          <w:ilvl w:val="0"/>
          <w:numId w:val="1"/>
        </w:numPr>
      </w:pPr>
      <w:r>
        <w:t>Review Approve Bylaws</w:t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  <w:t>Board</w:t>
      </w:r>
    </w:p>
    <w:p w14:paraId="5DD420C9" w14:textId="01E9285B" w:rsidR="000C30A5" w:rsidRDefault="000C30A5" w:rsidP="000C30A5">
      <w:pPr>
        <w:ind w:left="360"/>
      </w:pPr>
      <w:r>
        <w:t>Old / Follow Up Business:</w:t>
      </w:r>
    </w:p>
    <w:p w14:paraId="3F88FC40" w14:textId="049FAD64" w:rsidR="0062742A" w:rsidRDefault="00065010" w:rsidP="00FD3178">
      <w:pPr>
        <w:pStyle w:val="ListParagraph"/>
        <w:numPr>
          <w:ilvl w:val="0"/>
          <w:numId w:val="1"/>
        </w:numPr>
      </w:pPr>
      <w:r>
        <w:t>Update Website</w:t>
      </w:r>
      <w:r w:rsidR="00281404">
        <w:t xml:space="preserve"> </w:t>
      </w:r>
      <w:r w:rsidR="000C30A5">
        <w:t>discussion</w:t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  <w:t>Board</w:t>
      </w:r>
    </w:p>
    <w:p w14:paraId="7424D814" w14:textId="31728499" w:rsidR="002C5454" w:rsidRDefault="002C5454" w:rsidP="00FD3178">
      <w:pPr>
        <w:pStyle w:val="ListParagraph"/>
        <w:numPr>
          <w:ilvl w:val="0"/>
          <w:numId w:val="1"/>
        </w:numPr>
      </w:pPr>
      <w:r>
        <w:t>Open positions</w:t>
      </w:r>
      <w:r w:rsidR="00B024F3">
        <w:tab/>
      </w:r>
      <w:r w:rsidR="000C30A5">
        <w:t>discussion</w:t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  <w:t>Board</w:t>
      </w:r>
    </w:p>
    <w:p w14:paraId="70469A09" w14:textId="40786D9E" w:rsidR="00586B4D" w:rsidRDefault="00586B4D" w:rsidP="00FD3178">
      <w:pPr>
        <w:pStyle w:val="ListParagraph"/>
        <w:numPr>
          <w:ilvl w:val="0"/>
          <w:numId w:val="1"/>
        </w:numPr>
      </w:pPr>
      <w:r>
        <w:t>Update on Friday folder</w:t>
      </w:r>
    </w:p>
    <w:p w14:paraId="67120EC7" w14:textId="5B87FCD6" w:rsidR="00586B4D" w:rsidRDefault="0045096E" w:rsidP="00FD3178">
      <w:pPr>
        <w:pStyle w:val="ListParagraph"/>
        <w:numPr>
          <w:ilvl w:val="0"/>
          <w:numId w:val="1"/>
        </w:numPr>
      </w:pPr>
      <w:r>
        <w:t>Feedback</w:t>
      </w:r>
      <w:r w:rsidR="00586B4D">
        <w:t xml:space="preserve"> on ¼ newsletter</w:t>
      </w:r>
    </w:p>
    <w:p w14:paraId="72493435" w14:textId="1345A4E3" w:rsidR="002C5454" w:rsidRDefault="00B024F3" w:rsidP="002C5454">
      <w:pPr>
        <w:ind w:left="360"/>
      </w:pPr>
      <w:r>
        <w:t>New Business:</w:t>
      </w:r>
    </w:p>
    <w:p w14:paraId="71D34173" w14:textId="27FA6B67" w:rsidR="009F5938" w:rsidRDefault="00095059" w:rsidP="00095059">
      <w:pPr>
        <w:pStyle w:val="ListParagraph"/>
        <w:numPr>
          <w:ilvl w:val="0"/>
          <w:numId w:val="6"/>
        </w:numPr>
      </w:pPr>
      <w:r>
        <w:t>Strategic Plan Updates</w:t>
      </w:r>
      <w:r>
        <w:tab/>
      </w:r>
      <w:r>
        <w:tab/>
      </w:r>
      <w:r>
        <w:tab/>
      </w:r>
      <w:r>
        <w:tab/>
      </w:r>
      <w:r>
        <w:tab/>
      </w:r>
      <w:r>
        <w:tab/>
        <w:t>Assigned Board</w:t>
      </w:r>
      <w:r w:rsidR="00BC25E4">
        <w:t xml:space="preserve"> Members</w:t>
      </w:r>
    </w:p>
    <w:p w14:paraId="4319318E" w14:textId="795D150E" w:rsidR="009F5938" w:rsidRDefault="009F5938" w:rsidP="002C5454">
      <w:pPr>
        <w:ind w:left="360"/>
      </w:pPr>
      <w:r>
        <w:t>March Business:</w:t>
      </w:r>
    </w:p>
    <w:p w14:paraId="48393C4A" w14:textId="77777777" w:rsidR="009F5938" w:rsidRDefault="009F5938" w:rsidP="009F5938">
      <w:pPr>
        <w:pStyle w:val="ListParagraph"/>
        <w:numPr>
          <w:ilvl w:val="0"/>
          <w:numId w:val="2"/>
        </w:numPr>
      </w:pPr>
      <w:r>
        <w:t>Review Financials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Kevin</w:t>
      </w:r>
    </w:p>
    <w:p w14:paraId="72903969" w14:textId="0FCF35E9" w:rsidR="00B024F3" w:rsidRDefault="00B024F3" w:rsidP="00B024F3">
      <w:pPr>
        <w:pStyle w:val="ListParagraph"/>
        <w:numPr>
          <w:ilvl w:val="0"/>
          <w:numId w:val="2"/>
        </w:numPr>
      </w:pPr>
      <w:r>
        <w:t>AV referendum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Petti</w:t>
      </w:r>
    </w:p>
    <w:p w14:paraId="1B53DD1A" w14:textId="3DAAB254" w:rsidR="00C51F4B" w:rsidRDefault="00C51F4B" w:rsidP="00B024F3">
      <w:pPr>
        <w:pStyle w:val="ListParagraph"/>
        <w:numPr>
          <w:ilvl w:val="0"/>
          <w:numId w:val="2"/>
        </w:numPr>
      </w:pPr>
      <w:r>
        <w:t>Financial Audit by 3</w:t>
      </w:r>
      <w:r w:rsidRPr="00C51F4B">
        <w:rPr>
          <w:vertAlign w:val="superscript"/>
        </w:rPr>
        <w:t>rd</w:t>
      </w:r>
      <w:r>
        <w:t xml:space="preserve"> party?</w:t>
      </w:r>
      <w:r w:rsidR="009D0C1D">
        <w:tab/>
      </w:r>
      <w:r w:rsidR="009D0C1D">
        <w:tab/>
      </w:r>
      <w:r w:rsidR="009D0C1D">
        <w:tab/>
      </w:r>
      <w:r w:rsidR="009D0C1D">
        <w:tab/>
      </w:r>
      <w:r w:rsidR="009D0C1D">
        <w:tab/>
      </w:r>
      <w:r w:rsidR="009D0C1D">
        <w:tab/>
        <w:t xml:space="preserve">Kevin </w:t>
      </w:r>
      <w:r w:rsidR="006776E3">
        <w:t>/ Jeremy</w:t>
      </w:r>
    </w:p>
    <w:p w14:paraId="18451CEA" w14:textId="33C42C7E" w:rsidR="009D0C1D" w:rsidRDefault="009D0C1D" w:rsidP="00B024F3">
      <w:pPr>
        <w:pStyle w:val="ListParagraph"/>
        <w:numPr>
          <w:ilvl w:val="0"/>
          <w:numId w:val="2"/>
        </w:numPr>
      </w:pPr>
      <w:r>
        <w:t>Build Eagan and AV partnerships</w:t>
      </w:r>
      <w:r>
        <w:tab/>
      </w:r>
      <w:r>
        <w:tab/>
      </w:r>
      <w:r>
        <w:tab/>
      </w:r>
      <w:r>
        <w:tab/>
      </w:r>
      <w:r>
        <w:tab/>
        <w:t>Petti</w:t>
      </w:r>
    </w:p>
    <w:p w14:paraId="6088F565" w14:textId="0A84B3DD" w:rsidR="00B024F3" w:rsidRDefault="00FA5B10" w:rsidP="00B024F3">
      <w:pPr>
        <w:pStyle w:val="ListParagraph"/>
        <w:numPr>
          <w:ilvl w:val="0"/>
          <w:numId w:val="2"/>
        </w:numPr>
      </w:pPr>
      <w:r>
        <w:t>HS feeder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Petti</w:t>
      </w:r>
    </w:p>
    <w:p w14:paraId="15DA24D4" w14:textId="67F6041F" w:rsidR="001D78E5" w:rsidRDefault="001D78E5" w:rsidP="00B024F3">
      <w:pPr>
        <w:pStyle w:val="ListParagraph"/>
        <w:numPr>
          <w:ilvl w:val="0"/>
          <w:numId w:val="2"/>
        </w:numPr>
      </w:pPr>
      <w:r>
        <w:t>BOD email group established</w:t>
      </w:r>
      <w:r w:rsidR="006776E3">
        <w:tab/>
      </w:r>
      <w:r w:rsidR="006776E3">
        <w:tab/>
      </w:r>
      <w:r w:rsidR="006776E3">
        <w:tab/>
      </w:r>
      <w:r w:rsidR="006776E3">
        <w:tab/>
      </w:r>
      <w:r w:rsidR="006776E3">
        <w:tab/>
      </w:r>
      <w:r w:rsidR="006776E3">
        <w:tab/>
        <w:t>Mark</w:t>
      </w:r>
    </w:p>
    <w:p w14:paraId="444ED2E9" w14:textId="659329D9" w:rsidR="00586B4D" w:rsidRDefault="00C51F4B" w:rsidP="00B024F3">
      <w:pPr>
        <w:pStyle w:val="ListParagraph"/>
        <w:numPr>
          <w:ilvl w:val="0"/>
          <w:numId w:val="2"/>
        </w:numPr>
      </w:pPr>
      <w:r>
        <w:t>Committee to assess new programs or sports</w:t>
      </w:r>
      <w:r w:rsidR="006776E3">
        <w:tab/>
      </w:r>
      <w:r w:rsidR="006776E3">
        <w:tab/>
      </w:r>
      <w:r w:rsidR="006776E3">
        <w:tab/>
      </w:r>
      <w:r w:rsidR="006776E3">
        <w:tab/>
        <w:t>Board</w:t>
      </w:r>
    </w:p>
    <w:p w14:paraId="2487685F" w14:textId="77777777" w:rsidR="006776E3" w:rsidRDefault="006776E3" w:rsidP="006776E3">
      <w:pPr>
        <w:ind w:left="360"/>
      </w:pPr>
    </w:p>
    <w:p w14:paraId="4C1555DC" w14:textId="5954A35E" w:rsidR="00FA5B10" w:rsidRDefault="00BC25E4" w:rsidP="006776E3">
      <w:pPr>
        <w:ind w:left="360"/>
      </w:pPr>
      <w:r>
        <w:t xml:space="preserve">March </w:t>
      </w:r>
      <w:r w:rsidR="006F6679">
        <w:t>20</w:t>
      </w:r>
      <w:r w:rsidR="006F6679" w:rsidRPr="006F6679">
        <w:rPr>
          <w:vertAlign w:val="superscript"/>
        </w:rPr>
        <w:t>th</w:t>
      </w:r>
      <w:r w:rsidR="006F6679">
        <w:t xml:space="preserve"> next BOD meeting</w:t>
      </w:r>
    </w:p>
    <w:p w14:paraId="26BF90DC" w14:textId="0C201ADA" w:rsidR="00DF60FF" w:rsidRDefault="00DF60FF" w:rsidP="006776E3">
      <w:pPr>
        <w:ind w:left="360"/>
      </w:pPr>
    </w:p>
    <w:p w14:paraId="46B2E3DA" w14:textId="0A18986F" w:rsidR="001F4BE1" w:rsidRDefault="001F4BE1" w:rsidP="007E6688">
      <w:pPr>
        <w:pStyle w:val="ListParagraph"/>
        <w:numPr>
          <w:ilvl w:val="0"/>
          <w:numId w:val="7"/>
        </w:numPr>
      </w:pPr>
      <w:r>
        <w:t xml:space="preserve">Meeting called to </w:t>
      </w:r>
      <w:proofErr w:type="gramStart"/>
      <w:r>
        <w:t>order</w:t>
      </w:r>
      <w:r w:rsidR="007E6688">
        <w:t>;</w:t>
      </w:r>
      <w:proofErr w:type="gramEnd"/>
    </w:p>
    <w:p w14:paraId="380D6545" w14:textId="21973DB0" w:rsidR="001F4BE1" w:rsidRDefault="001F4BE1" w:rsidP="007E6688">
      <w:pPr>
        <w:pStyle w:val="ListParagraph"/>
        <w:numPr>
          <w:ilvl w:val="0"/>
          <w:numId w:val="7"/>
        </w:numPr>
      </w:pPr>
      <w:r>
        <w:t>Minutes could not be approved in person will be sent out for virtual vote</w:t>
      </w:r>
      <w:r w:rsidR="007E6688">
        <w:t xml:space="preserve"> as quorum of voting members not </w:t>
      </w:r>
      <w:proofErr w:type="gramStart"/>
      <w:r w:rsidR="007E6688">
        <w:t>present;</w:t>
      </w:r>
      <w:proofErr w:type="gramEnd"/>
    </w:p>
    <w:p w14:paraId="422649FA" w14:textId="6EE89121" w:rsidR="007E6688" w:rsidRDefault="00C77056" w:rsidP="007E6688">
      <w:pPr>
        <w:pStyle w:val="ListParagraph"/>
        <w:numPr>
          <w:ilvl w:val="0"/>
          <w:numId w:val="7"/>
        </w:numPr>
      </w:pPr>
      <w:r>
        <w:t xml:space="preserve">Discussion of BOD and PD on website to include their </w:t>
      </w:r>
      <w:proofErr w:type="gramStart"/>
      <w:r>
        <w:t>pictures;</w:t>
      </w:r>
      <w:proofErr w:type="gramEnd"/>
    </w:p>
    <w:p w14:paraId="6B149599" w14:textId="2FBDE97D" w:rsidR="00C77056" w:rsidRDefault="00C77056" w:rsidP="007E6688">
      <w:pPr>
        <w:pStyle w:val="ListParagraph"/>
        <w:numPr>
          <w:ilvl w:val="0"/>
          <w:numId w:val="7"/>
        </w:numPr>
      </w:pPr>
      <w:r>
        <w:t>Discussed open positions</w:t>
      </w:r>
      <w:r w:rsidR="00EA16EA">
        <w:t xml:space="preserve"> as vice president, secretary and </w:t>
      </w:r>
      <w:proofErr w:type="gramStart"/>
      <w:r w:rsidR="00EA16EA">
        <w:t>fund raising</w:t>
      </w:r>
      <w:proofErr w:type="gramEnd"/>
      <w:r w:rsidR="00EA16EA">
        <w:t xml:space="preserve"> director all have been sent out again;</w:t>
      </w:r>
    </w:p>
    <w:p w14:paraId="23B33109" w14:textId="41B47E75" w:rsidR="00EA16EA" w:rsidRDefault="00ED135B" w:rsidP="007E6688">
      <w:pPr>
        <w:pStyle w:val="ListParagraph"/>
        <w:numPr>
          <w:ilvl w:val="0"/>
          <w:numId w:val="7"/>
        </w:numPr>
      </w:pPr>
      <w:r>
        <w:lastRenderedPageBreak/>
        <w:t xml:space="preserve">Friday folders were </w:t>
      </w:r>
      <w:proofErr w:type="gramStart"/>
      <w:r>
        <w:t>discussed</w:t>
      </w:r>
      <w:proofErr w:type="gramEnd"/>
      <w:r>
        <w:t xml:space="preserve"> and President will be reaching out to determine what can be done or if individual sports can be done as opposed to full;</w:t>
      </w:r>
    </w:p>
    <w:p w14:paraId="4464135D" w14:textId="7207E4D5" w:rsidR="007E2366" w:rsidRDefault="007E2366" w:rsidP="007E6688">
      <w:pPr>
        <w:pStyle w:val="ListParagraph"/>
        <w:numPr>
          <w:ilvl w:val="0"/>
          <w:numId w:val="7"/>
        </w:numPr>
      </w:pPr>
      <w:r>
        <w:t>Quarterly newsletter looked good will continue</w:t>
      </w:r>
    </w:p>
    <w:p w14:paraId="33E2C67A" w14:textId="150F411D" w:rsidR="007E2366" w:rsidRDefault="007E2366" w:rsidP="007E6688">
      <w:pPr>
        <w:pStyle w:val="ListParagraph"/>
        <w:numPr>
          <w:ilvl w:val="0"/>
          <w:numId w:val="7"/>
        </w:numPr>
      </w:pPr>
      <w:r>
        <w:t xml:space="preserve">Lax discussion, investment in equipment for younger athletes to introduce the sport, registrations look good thus far, commitment to community league will </w:t>
      </w:r>
      <w:proofErr w:type="gramStart"/>
      <w:r>
        <w:t>continue;</w:t>
      </w:r>
      <w:proofErr w:type="gramEnd"/>
    </w:p>
    <w:p w14:paraId="0541B0CF" w14:textId="210C5F32" w:rsidR="007E2366" w:rsidRDefault="00091399" w:rsidP="007E6688">
      <w:pPr>
        <w:pStyle w:val="ListParagraph"/>
        <w:numPr>
          <w:ilvl w:val="0"/>
          <w:numId w:val="7"/>
        </w:numPr>
      </w:pPr>
      <w:r>
        <w:t>Tennis does not have a BOD; President will reach out for PTA paid coaches</w:t>
      </w:r>
      <w:r w:rsidR="0049689D">
        <w:t xml:space="preserve"> as Valley President has yet to return phone calls or </w:t>
      </w:r>
      <w:proofErr w:type="gramStart"/>
      <w:r w:rsidR="0049689D">
        <w:t>emails;</w:t>
      </w:r>
      <w:proofErr w:type="gramEnd"/>
    </w:p>
    <w:p w14:paraId="72ACC7AB" w14:textId="5130C7BA" w:rsidR="0049689D" w:rsidRDefault="0049689D" w:rsidP="007E6688">
      <w:pPr>
        <w:pStyle w:val="ListParagraph"/>
        <w:numPr>
          <w:ilvl w:val="0"/>
          <w:numId w:val="7"/>
        </w:numPr>
      </w:pPr>
      <w:r>
        <w:t>Discussion about photographer for all sports will be evaluated further</w:t>
      </w:r>
    </w:p>
    <w:p w14:paraId="576AFCEA" w14:textId="24A49CCE" w:rsidR="0049689D" w:rsidRDefault="00A1246E" w:rsidP="007E6688">
      <w:pPr>
        <w:pStyle w:val="ListParagraph"/>
        <w:numPr>
          <w:ilvl w:val="0"/>
          <w:numId w:val="7"/>
        </w:numPr>
      </w:pPr>
      <w:r>
        <w:t xml:space="preserve">Uniform and EVAA logo discussion will need further </w:t>
      </w:r>
      <w:proofErr w:type="gramStart"/>
      <w:r>
        <w:t>evaluation;</w:t>
      </w:r>
      <w:proofErr w:type="gramEnd"/>
    </w:p>
    <w:p w14:paraId="5A206306" w14:textId="44D6CA0D" w:rsidR="00A1246E" w:rsidRDefault="00A02113" w:rsidP="007E6688">
      <w:pPr>
        <w:pStyle w:val="ListParagraph"/>
        <w:numPr>
          <w:ilvl w:val="0"/>
          <w:numId w:val="7"/>
        </w:numPr>
      </w:pPr>
      <w:r>
        <w:t xml:space="preserve">Bylaws were discussed and the updates reviewed, additional modification to section 2, paragraph 2 needed for programs with less than 100 </w:t>
      </w:r>
      <w:proofErr w:type="gramStart"/>
      <w:r>
        <w:t>registrations</w:t>
      </w:r>
      <w:r w:rsidR="00C90206">
        <w:t>;</w:t>
      </w:r>
      <w:proofErr w:type="gramEnd"/>
    </w:p>
    <w:p w14:paraId="7F122F28" w14:textId="57D7A962" w:rsidR="00C90206" w:rsidRDefault="00C90206" w:rsidP="007E6688">
      <w:pPr>
        <w:pStyle w:val="ListParagraph"/>
        <w:numPr>
          <w:ilvl w:val="0"/>
          <w:numId w:val="7"/>
        </w:numPr>
      </w:pPr>
      <w:r>
        <w:t xml:space="preserve">Strategic plan was reviewed and </w:t>
      </w:r>
      <w:r w:rsidR="00FC222B">
        <w:t xml:space="preserve">updates provided on HS and EVAA partnership for athletics, </w:t>
      </w:r>
      <w:r w:rsidR="00BB5CBF">
        <w:t>community engagement with July 4</w:t>
      </w:r>
      <w:r w:rsidR="00BB5CBF" w:rsidRPr="00BB5CBF">
        <w:rPr>
          <w:vertAlign w:val="superscript"/>
        </w:rPr>
        <w:t>th</w:t>
      </w:r>
      <w:r w:rsidR="00BB5CBF">
        <w:t xml:space="preserve"> parade, continue to look at increasing volunteers for programs</w:t>
      </w:r>
    </w:p>
    <w:p w14:paraId="2F82E955" w14:textId="77777777" w:rsidR="007E6688" w:rsidRDefault="007E6688" w:rsidP="006776E3">
      <w:pPr>
        <w:ind w:left="360"/>
      </w:pPr>
    </w:p>
    <w:sectPr w:rsidR="007E6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1CC5"/>
    <w:multiLevelType w:val="hybridMultilevel"/>
    <w:tmpl w:val="AAC0F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AF0F9E"/>
    <w:multiLevelType w:val="hybridMultilevel"/>
    <w:tmpl w:val="A84C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640C6"/>
    <w:multiLevelType w:val="hybridMultilevel"/>
    <w:tmpl w:val="5E766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24368"/>
    <w:multiLevelType w:val="hybridMultilevel"/>
    <w:tmpl w:val="1AA69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1297F"/>
    <w:multiLevelType w:val="hybridMultilevel"/>
    <w:tmpl w:val="170EE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FA0826"/>
    <w:multiLevelType w:val="hybridMultilevel"/>
    <w:tmpl w:val="575A7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74F7C"/>
    <w:multiLevelType w:val="hybridMultilevel"/>
    <w:tmpl w:val="AEC2C5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8781004">
    <w:abstractNumId w:val="5"/>
  </w:num>
  <w:num w:numId="2" w16cid:durableId="943457395">
    <w:abstractNumId w:val="3"/>
  </w:num>
  <w:num w:numId="3" w16cid:durableId="333411756">
    <w:abstractNumId w:val="1"/>
  </w:num>
  <w:num w:numId="4" w16cid:durableId="226108020">
    <w:abstractNumId w:val="6"/>
  </w:num>
  <w:num w:numId="5" w16cid:durableId="1231845865">
    <w:abstractNumId w:val="0"/>
  </w:num>
  <w:num w:numId="6" w16cid:durableId="1502964934">
    <w:abstractNumId w:val="2"/>
  </w:num>
  <w:num w:numId="7" w16cid:durableId="150138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9"/>
    <w:rsid w:val="00012746"/>
    <w:rsid w:val="0002004B"/>
    <w:rsid w:val="0003212B"/>
    <w:rsid w:val="000509BE"/>
    <w:rsid w:val="000521B2"/>
    <w:rsid w:val="00065010"/>
    <w:rsid w:val="00091399"/>
    <w:rsid w:val="00095059"/>
    <w:rsid w:val="000A5B03"/>
    <w:rsid w:val="000C30A5"/>
    <w:rsid w:val="001269F5"/>
    <w:rsid w:val="0014429E"/>
    <w:rsid w:val="00180DC3"/>
    <w:rsid w:val="001D78E5"/>
    <w:rsid w:val="001E3F29"/>
    <w:rsid w:val="001F4BE1"/>
    <w:rsid w:val="00231F45"/>
    <w:rsid w:val="002569DC"/>
    <w:rsid w:val="00281404"/>
    <w:rsid w:val="00290BA9"/>
    <w:rsid w:val="002C5454"/>
    <w:rsid w:val="00314320"/>
    <w:rsid w:val="003E3765"/>
    <w:rsid w:val="004231E6"/>
    <w:rsid w:val="0043197F"/>
    <w:rsid w:val="0045096E"/>
    <w:rsid w:val="0045115B"/>
    <w:rsid w:val="0049689D"/>
    <w:rsid w:val="00517451"/>
    <w:rsid w:val="0053668E"/>
    <w:rsid w:val="00584C0D"/>
    <w:rsid w:val="00586B4D"/>
    <w:rsid w:val="005B056F"/>
    <w:rsid w:val="0062742A"/>
    <w:rsid w:val="00661FC9"/>
    <w:rsid w:val="006776E3"/>
    <w:rsid w:val="006A6586"/>
    <w:rsid w:val="006F6679"/>
    <w:rsid w:val="00735D3C"/>
    <w:rsid w:val="007A0617"/>
    <w:rsid w:val="007C2C13"/>
    <w:rsid w:val="007C4D55"/>
    <w:rsid w:val="007E2366"/>
    <w:rsid w:val="007E6688"/>
    <w:rsid w:val="007F33A4"/>
    <w:rsid w:val="00817AC7"/>
    <w:rsid w:val="00860B62"/>
    <w:rsid w:val="00996727"/>
    <w:rsid w:val="009D0C1D"/>
    <w:rsid w:val="009F5938"/>
    <w:rsid w:val="00A02113"/>
    <w:rsid w:val="00A1246E"/>
    <w:rsid w:val="00A665EE"/>
    <w:rsid w:val="00AC776E"/>
    <w:rsid w:val="00B024F3"/>
    <w:rsid w:val="00BB5CBF"/>
    <w:rsid w:val="00BC25E4"/>
    <w:rsid w:val="00C51F4B"/>
    <w:rsid w:val="00C77056"/>
    <w:rsid w:val="00C85EFF"/>
    <w:rsid w:val="00C90206"/>
    <w:rsid w:val="00D0577A"/>
    <w:rsid w:val="00DF60FF"/>
    <w:rsid w:val="00E06A18"/>
    <w:rsid w:val="00E8687E"/>
    <w:rsid w:val="00EA16EA"/>
    <w:rsid w:val="00EC71FD"/>
    <w:rsid w:val="00ED0059"/>
    <w:rsid w:val="00ED135B"/>
    <w:rsid w:val="00ED5E13"/>
    <w:rsid w:val="00EF4D3E"/>
    <w:rsid w:val="00F67099"/>
    <w:rsid w:val="00F8431D"/>
    <w:rsid w:val="00FA5B10"/>
    <w:rsid w:val="00FC222B"/>
    <w:rsid w:val="00FC6876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5FEB"/>
  <w15:chartTrackingRefBased/>
  <w15:docId w15:val="{88D6D1A2-4DAA-4424-AFF7-CC365EA3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11E9EB08D3D4E811E5AB71C59D0FB" ma:contentTypeVersion="15" ma:contentTypeDescription="Create a new document." ma:contentTypeScope="" ma:versionID="0d1c7175c73e6c0f23be9cf6f7411924">
  <xsd:schema xmlns:xsd="http://www.w3.org/2001/XMLSchema" xmlns:xs="http://www.w3.org/2001/XMLSchema" xmlns:p="http://schemas.microsoft.com/office/2006/metadata/properties" xmlns:ns2="5ff13d76-e27e-407e-b379-9196a60c9730" xmlns:ns3="a654887f-9b15-4ec5-8ce1-f67deb2188e6" targetNamespace="http://schemas.microsoft.com/office/2006/metadata/properties" ma:root="true" ma:fieldsID="c61d4595a300d7c72d5df58c8b8cb2a2" ns2:_="" ns3:_="">
    <xsd:import namespace="5ff13d76-e27e-407e-b379-9196a60c9730"/>
    <xsd:import namespace="a654887f-9b15-4ec5-8ce1-f67deb218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3d76-e27e-407e-b379-9196a60c9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191fe3-e557-48ef-a3ce-7e489017a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887f-9b15-4ec5-8ce1-f67deb218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c7a1a3-ef77-4b62-9f45-abb60ee0293d}" ma:internalName="TaxCatchAll" ma:showField="CatchAllData" ma:web="a654887f-9b15-4ec5-8ce1-f67deb218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13d76-e27e-407e-b379-9196a60c9730">
      <Terms xmlns="http://schemas.microsoft.com/office/infopath/2007/PartnerControls"/>
    </lcf76f155ced4ddcb4097134ff3c332f>
    <TaxCatchAll xmlns="a654887f-9b15-4ec5-8ce1-f67deb2188e6" xsi:nil="true"/>
  </documentManagement>
</p:properties>
</file>

<file path=customXml/itemProps1.xml><?xml version="1.0" encoding="utf-8"?>
<ds:datastoreItem xmlns:ds="http://schemas.openxmlformats.org/officeDocument/2006/customXml" ds:itemID="{4FEEF377-52E3-474C-9BE2-17AA7580F4AD}"/>
</file>

<file path=customXml/itemProps2.xml><?xml version="1.0" encoding="utf-8"?>
<ds:datastoreItem xmlns:ds="http://schemas.openxmlformats.org/officeDocument/2006/customXml" ds:itemID="{7D9D1242-E4FC-4422-875C-D27CEC9B0D70}"/>
</file>

<file path=customXml/itemProps3.xml><?xml version="1.0" encoding="utf-8"?>
<ds:datastoreItem xmlns:ds="http://schemas.openxmlformats.org/officeDocument/2006/customXml" ds:itemID="{B74837DE-10B9-4038-AAD4-5BCC4F622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Petti, Jason C</dc:creator>
  <cp:keywords/>
  <dc:description/>
  <cp:lastModifiedBy>Petti, Jason C</cp:lastModifiedBy>
  <cp:revision>2</cp:revision>
  <dcterms:created xsi:type="dcterms:W3CDTF">2023-03-08T10:54:00Z</dcterms:created>
  <dcterms:modified xsi:type="dcterms:W3CDTF">2023-03-08T10:54:00Z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0x01010010D11E9EB08D3D4E811E5AB71C59D0FB</vt:lpwstr>
  </property>
</Properties>
</file>