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rtl w:val="0"/>
        </w:rPr>
        <w:t xml:space="preserve">League Id Number:  </w:t>
      </w:r>
      <w:r w:rsidDel="00000000" w:rsidR="00000000" w:rsidRPr="00000000">
        <w:rPr>
          <w:u w:val="single"/>
          <w:rtl w:val="0"/>
        </w:rPr>
        <w:t xml:space="preserve">04470911</w:t>
        <w:tab/>
        <w:tab/>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b w:val="1"/>
          <w:sz w:val="20"/>
          <w:szCs w:val="20"/>
          <w:u w:val="single"/>
        </w:rPr>
      </w:pPr>
      <w:r w:rsidDel="00000000" w:rsidR="00000000" w:rsidRPr="00000000">
        <w:rPr>
          <w:b w:val="1"/>
          <w:sz w:val="20"/>
          <w:szCs w:val="20"/>
          <w:u w:val="single"/>
          <w:rtl w:val="0"/>
        </w:rPr>
        <w:t xml:space="preserve">THIS BOX FOR REGIONAL USE ONLY</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sz w:val="10"/>
          <w:szCs w:val="10"/>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sz w:val="20"/>
          <w:szCs w:val="20"/>
          <w:rtl w:val="0"/>
        </w:rPr>
        <w:t xml:space="preserve">Date submitted:</w:t>
        <w:tab/>
        <w:t xml:space="preserve">______________________</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sz w:val="10"/>
          <w:szCs w:val="10"/>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sz w:val="20"/>
          <w:szCs w:val="20"/>
          <w:rtl w:val="0"/>
        </w:rPr>
        <w:t xml:space="preserve">Approved: </w:t>
        <w:tab/>
        <w:t xml:space="preserve">______________________</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sz w:val="10"/>
          <w:szCs w:val="1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sz w:val="20"/>
          <w:szCs w:val="20"/>
          <w:rtl w:val="0"/>
        </w:rPr>
        <w:t xml:space="preserve">Not approved: </w:t>
        <w:tab/>
        <w:t xml:space="preserve">______________________</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Redmond North Little League Constitution</w:t>
      </w:r>
    </w:p>
    <w:p w:rsidR="00000000" w:rsidDel="00000000" w:rsidP="00000000" w:rsidRDefault="00000000" w:rsidRPr="00000000" w14:paraId="0000000E">
      <w:pPr>
        <w:rPr>
          <w:sz w:val="10"/>
          <w:szCs w:val="1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ARTICLE I - NAME</w:t>
      </w:r>
    </w:p>
    <w:p w:rsidR="00000000" w:rsidDel="00000000" w:rsidP="00000000" w:rsidRDefault="00000000" w:rsidRPr="00000000" w14:paraId="00000010">
      <w:pPr>
        <w:rPr>
          <w:sz w:val="20"/>
          <w:szCs w:val="20"/>
        </w:rPr>
      </w:pPr>
      <w:r w:rsidDel="00000000" w:rsidR="00000000" w:rsidRPr="00000000">
        <w:rPr>
          <w:sz w:val="20"/>
          <w:szCs w:val="20"/>
          <w:rtl w:val="0"/>
        </w:rPr>
        <w:t xml:space="preserve">This organization shall be known as the Redmond North Little League (RNLL), hereinafter referred to as "Local League".</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ARTICLE II - OBJECTIVE</w:t>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SECTION 1</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017">
      <w:pPr>
        <w:rPr>
          <w:sz w:val="20"/>
          <w:szCs w:val="20"/>
        </w:rPr>
      </w:pPr>
      <w:r w:rsidDel="00000000" w:rsidR="00000000" w:rsidRPr="00000000">
        <w:rPr>
          <w:sz w:val="20"/>
          <w:szCs w:val="20"/>
          <w:rtl w:val="0"/>
        </w:rPr>
        <w:t xml:space="preserve">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501-(c)-(3)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ARTICLE III - MEMBERSHIP</w:t>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Eligibility  </w:t>
      </w:r>
      <w:r w:rsidDel="00000000" w:rsidR="00000000" w:rsidRPr="00000000">
        <w:rPr>
          <w:sz w:val="20"/>
          <w:szCs w:val="20"/>
          <w:rtl w:val="0"/>
        </w:rPr>
        <w:t xml:space="preserve">Any person sincerely interested in active participation to further the objective of this Local League may apply to become a Member.</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01E">
      <w:pPr>
        <w:rPr>
          <w:sz w:val="20"/>
          <w:szCs w:val="20"/>
        </w:rPr>
      </w:pPr>
      <w:r w:rsidDel="00000000" w:rsidR="00000000" w:rsidRPr="00000000">
        <w:rPr>
          <w:b w:val="1"/>
          <w:sz w:val="20"/>
          <w:szCs w:val="20"/>
          <w:rtl w:val="0"/>
        </w:rPr>
        <w:t xml:space="preserve">Classes  </w:t>
      </w:r>
      <w:r w:rsidDel="00000000" w:rsidR="00000000" w:rsidRPr="00000000">
        <w:rPr>
          <w:sz w:val="20"/>
          <w:szCs w:val="20"/>
          <w:rtl w:val="0"/>
        </w:rPr>
        <w:t xml:space="preserve">There shall be the following classes of Members:</w:t>
      </w:r>
    </w:p>
    <w:p w:rsidR="00000000" w:rsidDel="00000000" w:rsidP="00000000" w:rsidRDefault="00000000" w:rsidRPr="00000000" w14:paraId="0000001F">
      <w:pPr>
        <w:ind w:left="360" w:hanging="360"/>
        <w:rPr>
          <w:sz w:val="20"/>
          <w:szCs w:val="20"/>
        </w:rPr>
      </w:pPr>
      <w:r w:rsidDel="00000000" w:rsidR="00000000" w:rsidRPr="00000000">
        <w:rPr>
          <w:sz w:val="20"/>
          <w:szCs w:val="20"/>
          <w:rtl w:val="0"/>
        </w:rPr>
        <w:t xml:space="preserve">(a)  </w:t>
      </w:r>
      <w:r w:rsidDel="00000000" w:rsidR="00000000" w:rsidRPr="00000000">
        <w:rPr>
          <w:b w:val="1"/>
          <w:sz w:val="20"/>
          <w:szCs w:val="20"/>
          <w:rtl w:val="0"/>
        </w:rPr>
        <w:t xml:space="preserve">Player Members.</w:t>
      </w:r>
      <w:r w:rsidDel="00000000" w:rsidR="00000000" w:rsidRPr="00000000">
        <w:rPr>
          <w:sz w:val="20"/>
          <w:szCs w:val="20"/>
          <w:rtl w:val="0"/>
        </w:rPr>
        <w:t xml:space="preserve"> Any player candidate meeting the requirements of Little League Regulation IV shall be eligible to compete for participation. Player Members shall have no rights, duties or obligations in the management or in the property of the Local League.</w:t>
      </w:r>
    </w:p>
    <w:p w:rsidR="00000000" w:rsidDel="00000000" w:rsidP="00000000" w:rsidRDefault="00000000" w:rsidRPr="00000000" w14:paraId="00000020">
      <w:pPr>
        <w:ind w:left="360" w:hanging="360"/>
        <w:rPr>
          <w:sz w:val="20"/>
          <w:szCs w:val="20"/>
        </w:rPr>
      </w:pPr>
      <w:r w:rsidDel="00000000" w:rsidR="00000000" w:rsidRPr="00000000">
        <w:rPr>
          <w:sz w:val="20"/>
          <w:szCs w:val="20"/>
          <w:rtl w:val="0"/>
        </w:rPr>
        <w:t xml:space="preserve">(b)  </w:t>
      </w:r>
      <w:r w:rsidDel="00000000" w:rsidR="00000000" w:rsidRPr="00000000">
        <w:rPr>
          <w:b w:val="1"/>
          <w:sz w:val="20"/>
          <w:szCs w:val="20"/>
          <w:rtl w:val="0"/>
        </w:rPr>
        <w:t xml:space="preserve">Regular Members.</w:t>
      </w:r>
      <w:r w:rsidDel="00000000" w:rsidR="00000000" w:rsidRPr="00000000">
        <w:rPr>
          <w:sz w:val="20"/>
          <w:szCs w:val="20"/>
          <w:rtl w:val="0"/>
        </w:rPr>
        <w:t xml:space="preserve"> Any adult person actively interested in furthering the objectives of the Local League may become a Regular Member. The secretary shall maintain the roll of membership to qualify voting members.</w:t>
      </w:r>
    </w:p>
    <w:p w:rsidR="00000000" w:rsidDel="00000000" w:rsidP="00000000" w:rsidRDefault="00000000" w:rsidRPr="00000000" w14:paraId="00000021">
      <w:pPr>
        <w:ind w:left="360" w:firstLine="0"/>
        <w:rPr>
          <w:sz w:val="20"/>
          <w:szCs w:val="20"/>
        </w:rPr>
      </w:pPr>
      <w:r w:rsidDel="00000000" w:rsidR="00000000" w:rsidRPr="00000000">
        <w:rPr>
          <w:sz w:val="20"/>
          <w:szCs w:val="20"/>
          <w:rtl w:val="0"/>
        </w:rPr>
        <w:t xml:space="preserve">Only Regular Members in good standing are eligible to vote at General Membership Meetings. All Officers, Board Members, Committee Members, Managers, Coaches, Volunteer Umpires and other elected or appointed officials must be active Regular Members in good standing.  </w:t>
      </w:r>
    </w:p>
    <w:p w:rsidR="00000000" w:rsidDel="00000000" w:rsidP="00000000" w:rsidRDefault="00000000" w:rsidRPr="00000000" w14:paraId="00000022">
      <w:pPr>
        <w:ind w:left="360" w:firstLine="0"/>
        <w:rPr/>
      </w:pPr>
      <w:r w:rsidDel="00000000" w:rsidR="00000000" w:rsidRPr="00000000">
        <w:rPr>
          <w:sz w:val="20"/>
          <w:szCs w:val="20"/>
          <w:rtl w:val="0"/>
        </w:rPr>
        <w:t xml:space="preserve">Regular Members of the league shall consist of all current Managers, Coaches, Volunteer Umpires, Board Members, Officers of the Board and any other person who is recognized by the Board as a volunteer in the Local League, provided that they have submitted a valid Little League Volunteer application within the past 12 months. </w:t>
      </w:r>
      <w:r w:rsidDel="00000000" w:rsidR="00000000" w:rsidRPr="00000000">
        <w:rPr>
          <w:rtl w:val="0"/>
        </w:rPr>
      </w:r>
    </w:p>
    <w:p w:rsidR="00000000" w:rsidDel="00000000" w:rsidP="00000000" w:rsidRDefault="00000000" w:rsidRPr="00000000" w14:paraId="00000023">
      <w:pPr>
        <w:ind w:left="360" w:hanging="360"/>
        <w:rPr>
          <w:sz w:val="20"/>
          <w:szCs w:val="20"/>
        </w:rPr>
      </w:pPr>
      <w:r w:rsidDel="00000000" w:rsidR="00000000" w:rsidRPr="00000000">
        <w:rPr>
          <w:sz w:val="20"/>
          <w:szCs w:val="20"/>
          <w:rtl w:val="0"/>
        </w:rPr>
        <w:t xml:space="preserve">(c)</w:t>
      </w:r>
      <w:r w:rsidDel="00000000" w:rsidR="00000000" w:rsidRPr="00000000">
        <w:rPr>
          <w:b w:val="1"/>
          <w:sz w:val="20"/>
          <w:szCs w:val="20"/>
          <w:rtl w:val="0"/>
        </w:rPr>
        <w:t xml:space="preserve">  Honorary Members (Optional)</w:t>
      </w:r>
      <w:r w:rsidDel="00000000" w:rsidR="00000000" w:rsidRPr="00000000">
        <w:rPr>
          <w:sz w:val="20"/>
          <w:szCs w:val="20"/>
          <w:rtl w:val="0"/>
        </w:rPr>
        <w:t xml:space="preserve">  Any person may be elected as Honorary Member by the unanimous vote of all Directors present at any duly held meeting of the Board of Directors but shall have no rights, duties or obligations in the management or in the property of the Local League.</w:t>
      </w:r>
    </w:p>
    <w:p w:rsidR="00000000" w:rsidDel="00000000" w:rsidP="00000000" w:rsidRDefault="00000000" w:rsidRPr="00000000" w14:paraId="00000024">
      <w:pPr>
        <w:ind w:left="360" w:hanging="360"/>
        <w:rPr>
          <w:sz w:val="20"/>
          <w:szCs w:val="20"/>
        </w:rPr>
      </w:pPr>
      <w:r w:rsidDel="00000000" w:rsidR="00000000" w:rsidRPr="00000000">
        <w:rPr>
          <w:sz w:val="20"/>
          <w:szCs w:val="20"/>
          <w:rtl w:val="0"/>
        </w:rPr>
        <w:t xml:space="preserve">(d)  </w:t>
      </w:r>
      <w:r w:rsidDel="00000000" w:rsidR="00000000" w:rsidRPr="00000000">
        <w:rPr>
          <w:b w:val="1"/>
          <w:sz w:val="20"/>
          <w:szCs w:val="20"/>
          <w:rtl w:val="0"/>
        </w:rPr>
        <w:t xml:space="preserve">Sustaining Members (Optional)</w:t>
      </w:r>
      <w:r w:rsidDel="00000000" w:rsidR="00000000" w:rsidRPr="00000000">
        <w:rPr>
          <w:sz w:val="20"/>
          <w:szCs w:val="20"/>
          <w:rtl w:val="0"/>
        </w:rPr>
        <w:t xml:space="preserve">  Any person not a Regular Member who makes financial or other contribution to the Local League may by a majority vote of the Board of Directors become a Sustaining Member, but such person shall have no rights, duties or obligations in the management or in the property of the Local League.</w:t>
      </w:r>
    </w:p>
    <w:p w:rsidR="00000000" w:rsidDel="00000000" w:rsidP="00000000" w:rsidRDefault="00000000" w:rsidRPr="00000000" w14:paraId="00000025">
      <w:pPr>
        <w:ind w:left="360" w:hanging="360"/>
        <w:rPr>
          <w:sz w:val="20"/>
          <w:szCs w:val="20"/>
        </w:rPr>
      </w:pPr>
      <w:r w:rsidDel="00000000" w:rsidR="00000000" w:rsidRPr="00000000">
        <w:rPr>
          <w:sz w:val="20"/>
          <w:szCs w:val="20"/>
          <w:rtl w:val="0"/>
        </w:rPr>
        <w:t xml:space="preserve">(e)  As used hereinafter, the word "Member" shall mean a Regular Member unless otherwise stated.</w:t>
      </w:r>
    </w:p>
    <w:p w:rsidR="00000000" w:rsidDel="00000000" w:rsidP="00000000" w:rsidRDefault="00000000" w:rsidRPr="00000000" w14:paraId="00000026">
      <w:pPr>
        <w:ind w:left="360" w:hanging="360"/>
        <w:rPr>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Other Affiliations.</w:t>
      </w:r>
    </w:p>
    <w:p w:rsidR="00000000" w:rsidDel="00000000" w:rsidP="00000000" w:rsidRDefault="00000000" w:rsidRPr="00000000" w14:paraId="00000029">
      <w:pPr>
        <w:ind w:left="360" w:hanging="360"/>
        <w:rPr>
          <w:sz w:val="20"/>
          <w:szCs w:val="20"/>
        </w:rPr>
      </w:pPr>
      <w:r w:rsidDel="00000000" w:rsidR="00000000" w:rsidRPr="00000000">
        <w:rPr>
          <w:sz w:val="20"/>
          <w:szCs w:val="20"/>
          <w:rtl w:val="0"/>
        </w:rPr>
        <w:t xml:space="preserve">(a)  Members, whether Regular or Player, shall not be required to be affiliated with another organization or group to qualify as members of the Local League.</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SECTION 4</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Suspension or Termination.</w:t>
      </w:r>
      <w:r w:rsidDel="00000000" w:rsidR="00000000" w:rsidRPr="00000000">
        <w:rPr>
          <w:sz w:val="20"/>
          <w:szCs w:val="20"/>
          <w:rtl w:val="0"/>
        </w:rPr>
        <w:t xml:space="preserve">  Membership may be terminated by resignation or action of the Board of Directors as follows.</w:t>
      </w:r>
    </w:p>
    <w:p w:rsidR="00000000" w:rsidDel="00000000" w:rsidP="00000000" w:rsidRDefault="00000000" w:rsidRPr="00000000" w14:paraId="0000002D">
      <w:pPr>
        <w:ind w:left="360" w:hanging="360"/>
        <w:rPr>
          <w:sz w:val="20"/>
          <w:szCs w:val="20"/>
        </w:rPr>
      </w:pPr>
      <w:r w:rsidDel="00000000" w:rsidR="00000000" w:rsidRPr="00000000">
        <w:rPr>
          <w:sz w:val="20"/>
          <w:szCs w:val="20"/>
          <w:rtl w:val="0"/>
        </w:rPr>
        <w:t xml:space="preserve">(a)  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The Member involved shall be notified of such meeting, informed of the general nature of the charges and given an opportunity to appear at the meeting to answer such charges.</w:t>
      </w:r>
    </w:p>
    <w:p w:rsidR="00000000" w:rsidDel="00000000" w:rsidP="00000000" w:rsidRDefault="00000000" w:rsidRPr="00000000" w14:paraId="0000002E">
      <w:pPr>
        <w:ind w:left="360" w:hanging="360"/>
        <w:rPr>
          <w:sz w:val="20"/>
          <w:szCs w:val="20"/>
        </w:rPr>
      </w:pPr>
      <w:r w:rsidDel="00000000" w:rsidR="00000000" w:rsidRPr="00000000">
        <w:rPr>
          <w:sz w:val="20"/>
          <w:szCs w:val="20"/>
          <w:rtl w:val="0"/>
        </w:rPr>
        <w:t xml:space="preserve">(b)  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w:t>
      </w:r>
    </w:p>
    <w:p w:rsidR="00000000" w:rsidDel="00000000" w:rsidP="00000000" w:rsidRDefault="00000000" w:rsidRPr="00000000" w14:paraId="0000002F">
      <w:pPr>
        <w:ind w:left="360" w:hanging="360"/>
        <w:rPr>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ARTICLE IV - DUES FOR REGULAR MEMBERS (NOT PLAYERS)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1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Dues for Regular Members may be fixed at such amounts as the Board of Directors shall determine for a particular fiscal year. (See Article XI, Section 7 for fiscal year of this league.)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Note: Dues for Regular Members are separate from registration fees for Player Members, which are determined annually by the Board of Directors in accordance with Regulation XIII (c). If no dues for Regular Membership are collected, Section 2 below does not apply.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2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Regular Members who fail to pay their fixed dues within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(choose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 (10)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fourteen (14)</w:t>
        <w:tab/>
        <w:t xml:space="preserve">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twenty one (21)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thirty (30)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(other)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day(s) of application to become a member may, by majority vote of the Board present at a Board meeting, be dropped from the rolls and shall forfeit all rights and privileges of membership.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ARTICLE V - GENERAL MEMBERSHIP MEETINGS</w:t>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03B">
      <w:pPr>
        <w:rPr>
          <w:sz w:val="20"/>
          <w:szCs w:val="20"/>
        </w:rPr>
      </w:pPr>
      <w:r w:rsidDel="00000000" w:rsidR="00000000" w:rsidRPr="00000000">
        <w:rPr>
          <w:b w:val="1"/>
          <w:sz w:val="20"/>
          <w:szCs w:val="20"/>
          <w:rtl w:val="0"/>
        </w:rPr>
        <w:t xml:space="preserve">Definition.</w:t>
      </w:r>
      <w:r w:rsidDel="00000000" w:rsidR="00000000" w:rsidRPr="00000000">
        <w:rPr>
          <w:sz w:val="20"/>
          <w:szCs w:val="20"/>
          <w:rtl w:val="0"/>
        </w:rPr>
        <w:t xml:space="preserve"> A General Membership Meeting is any meeting of the membership of the league (including Special General Membership Meetings, Section 7). A minimum of one per year (Annual Meeting, see Section 6) is required.</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Meeting.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Notice of each General Membership Meeting shall be delivered personally, electronically or by mail to each Member at the last recorded address at least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(choose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seven (7)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 (10)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fourteen (14)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twenty one (21) </w:t>
      </w:r>
    </w:p>
    <w:p w:rsidR="00000000" w:rsidDel="00000000" w:rsidP="00000000" w:rsidRDefault="00000000" w:rsidRPr="00000000" w14:paraId="00000040">
      <w:pPr>
        <w:rPr>
          <w:sz w:val="20"/>
          <w:szCs w:val="20"/>
        </w:rPr>
      </w:pPr>
      <w:r w:rsidDel="00000000" w:rsidR="00000000" w:rsidRPr="00000000">
        <w:rPr>
          <w:sz w:val="20"/>
          <w:szCs w:val="20"/>
          <w:rtl w:val="0"/>
        </w:rPr>
        <w:t xml:space="preserve">... days in advance of the meeting, setting forth the place, time and purpose of the meeting. In lieu of the above methods, notice may be given in such form as may be authorized by the Members, from time to time, at a regularly convened General Membership Meeting.</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Quorum.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any General Membership Meeting, the presence in person or representation by absentee ballot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(choose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third (33.3%)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fourth (25%)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fifth (20%)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tenth (10%) </w:t>
      </w:r>
    </w:p>
    <w:p w:rsidR="00000000" w:rsidDel="00000000" w:rsidP="00000000" w:rsidRDefault="00000000" w:rsidRPr="00000000" w14:paraId="00000045">
      <w:pPr>
        <w:rPr>
          <w:sz w:val="20"/>
          <w:szCs w:val="20"/>
        </w:rPr>
      </w:pPr>
      <w:r w:rsidDel="00000000" w:rsidR="00000000" w:rsidRPr="00000000">
        <w:rPr>
          <w:sz w:val="20"/>
          <w:szCs w:val="20"/>
          <w:rtl w:val="0"/>
        </w:rPr>
        <w:t xml:space="preserve">... of the members shall be necessary to constitute a quorum. If a quorum is not present, no business shall be conducted.</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SECTION 4</w:t>
      </w:r>
    </w:p>
    <w:p w:rsidR="00000000" w:rsidDel="00000000" w:rsidP="00000000" w:rsidRDefault="00000000" w:rsidRPr="00000000" w14:paraId="00000048">
      <w:pPr>
        <w:rPr>
          <w:sz w:val="10"/>
          <w:szCs w:val="10"/>
        </w:rPr>
      </w:pPr>
      <w:r w:rsidDel="00000000" w:rsidR="00000000" w:rsidRPr="00000000">
        <w:rPr>
          <w:b w:val="1"/>
          <w:sz w:val="20"/>
          <w:szCs w:val="20"/>
          <w:rtl w:val="0"/>
        </w:rPr>
        <w:t xml:space="preserve">Voting.</w:t>
      </w:r>
      <w:r w:rsidDel="00000000" w:rsidR="00000000" w:rsidRPr="00000000">
        <w:rPr>
          <w:sz w:val="20"/>
          <w:szCs w:val="20"/>
          <w:rtl w:val="0"/>
        </w:rPr>
        <w:t xml:space="preserve">  Only Regular Members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Article VI, Section 4.)</w:t>
      </w:r>
      <w:r w:rsidDel="00000000" w:rsidR="00000000" w:rsidRPr="00000000">
        <w:rPr>
          <w:rtl w:val="0"/>
        </w:rPr>
      </w:r>
    </w:p>
    <w:p w:rsidR="00000000" w:rsidDel="00000000" w:rsidP="00000000" w:rsidRDefault="00000000" w:rsidRPr="00000000" w14:paraId="00000049">
      <w:pPr>
        <w:rPr>
          <w:b w:val="1"/>
          <w:sz w:val="20"/>
          <w:szCs w:val="20"/>
        </w:rPr>
      </w:pP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SECTION 5</w:t>
      </w:r>
    </w:p>
    <w:p w:rsidR="00000000" w:rsidDel="00000000" w:rsidP="00000000" w:rsidRDefault="00000000" w:rsidRPr="00000000" w14:paraId="0000004B">
      <w:pPr>
        <w:rPr>
          <w:sz w:val="20"/>
          <w:szCs w:val="20"/>
        </w:rPr>
      </w:pPr>
      <w:r w:rsidDel="00000000" w:rsidR="00000000" w:rsidRPr="00000000">
        <w:rPr>
          <w:b w:val="1"/>
          <w:sz w:val="20"/>
          <w:szCs w:val="20"/>
          <w:rtl w:val="0"/>
        </w:rPr>
        <w:t xml:space="preserve">Absentee Ballot.</w:t>
      </w:r>
      <w:r w:rsidDel="00000000" w:rsidR="00000000" w:rsidRPr="00000000">
        <w:rPr>
          <w:sz w:val="20"/>
          <w:szCs w:val="20"/>
          <w:rtl w:val="0"/>
        </w:rPr>
        <w:t xml:space="preserve"> For the expressed purpose of accommodating a Regular Member in good standing who cannot be in attendance at the Annual Meeting, or any General Membership Meeting at which new Board members will be elected, an absentee ballot shall be made available to those Regular Members in one of the following manners:</w:t>
      </w:r>
    </w:p>
    <w:p w:rsidR="00000000" w:rsidDel="00000000" w:rsidP="00000000" w:rsidRDefault="00000000" w:rsidRPr="00000000" w14:paraId="0000004C">
      <w:pPr>
        <w:numPr>
          <w:ilvl w:val="0"/>
          <w:numId w:val="2"/>
        </w:numPr>
        <w:ind w:left="360" w:hanging="360"/>
        <w:rPr>
          <w:sz w:val="20"/>
          <w:szCs w:val="20"/>
        </w:rPr>
      </w:pPr>
      <w:r w:rsidDel="00000000" w:rsidR="00000000" w:rsidRPr="00000000">
        <w:rPr>
          <w:sz w:val="20"/>
          <w:szCs w:val="20"/>
          <w:rtl w:val="0"/>
        </w:rPr>
        <w:t xml:space="preserve">Absentee ballot may be requested and obtained from the Secretary of the League. The absentee ballot shall be properly completed, signed and returned in a sealed envelope to the Secretary prior to the date of the election.</w:t>
      </w:r>
    </w:p>
    <w:p w:rsidR="00000000" w:rsidDel="00000000" w:rsidP="00000000" w:rsidRDefault="00000000" w:rsidRPr="00000000" w14:paraId="0000004D">
      <w:pPr>
        <w:numPr>
          <w:ilvl w:val="0"/>
          <w:numId w:val="2"/>
        </w:numPr>
        <w:ind w:left="360" w:hanging="360"/>
        <w:rPr>
          <w:sz w:val="20"/>
          <w:szCs w:val="20"/>
        </w:rPr>
      </w:pPr>
      <w:r w:rsidDel="00000000" w:rsidR="00000000" w:rsidRPr="00000000">
        <w:rPr>
          <w:sz w:val="20"/>
          <w:szCs w:val="20"/>
          <w:rtl w:val="0"/>
        </w:rPr>
        <w:t xml:space="preserve">Absentee ballot may be requested electronically via the members registered email address from the Secretary of the League. An electronic response by the Regular Member to the email from the Secretary of the League will be deemed a proxy to a completed, signed and returned in a sealed envelope ballot, if received prior to the date of the election.</w:t>
      </w:r>
    </w:p>
    <w:p w:rsidR="00000000" w:rsidDel="00000000" w:rsidP="00000000" w:rsidRDefault="00000000" w:rsidRPr="00000000" w14:paraId="0000004E">
      <w:pPr>
        <w:numPr>
          <w:ilvl w:val="0"/>
          <w:numId w:val="2"/>
        </w:numPr>
        <w:ind w:left="360" w:hanging="360"/>
        <w:rPr>
          <w:sz w:val="20"/>
          <w:szCs w:val="20"/>
        </w:rPr>
      </w:pPr>
      <w:r w:rsidDel="00000000" w:rsidR="00000000" w:rsidRPr="00000000">
        <w:rPr>
          <w:sz w:val="20"/>
          <w:szCs w:val="20"/>
          <w:rtl w:val="0"/>
        </w:rPr>
        <w:t xml:space="preserve">Absentee ballot may be replaced by a online voting system that allows each Regular Member to log in and cast their vote(s).  Thus supplying absentee ballot capabilities to all members without specific requests through the Secretary of the League.</w:t>
      </w:r>
    </w:p>
    <w:p w:rsidR="00000000" w:rsidDel="00000000" w:rsidP="00000000" w:rsidRDefault="00000000" w:rsidRPr="00000000" w14:paraId="0000004F">
      <w:pPr>
        <w:rPr>
          <w:sz w:val="20"/>
          <w:szCs w:val="20"/>
        </w:rPr>
      </w:pPr>
      <w:r w:rsidDel="00000000" w:rsidR="00000000" w:rsidRPr="00000000">
        <w:rPr>
          <w:sz w:val="20"/>
          <w:szCs w:val="20"/>
          <w:rtl w:val="0"/>
        </w:rPr>
        <w:t xml:space="preserve">The Secretary shall present all absentee ballots to the Election Chairman (appointed at the meeting) on the date of the meeting, prior to the voting portion of the election process.</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b w:val="1"/>
          <w:sz w:val="20"/>
          <w:szCs w:val="20"/>
          <w:rtl w:val="0"/>
        </w:rPr>
        <w:t xml:space="preserve">SECTION 6</w:t>
      </w:r>
    </w:p>
    <w:p w:rsidR="00000000" w:rsidDel="00000000" w:rsidP="00000000" w:rsidRDefault="00000000" w:rsidRPr="00000000" w14:paraId="00000052">
      <w:pPr>
        <w:rPr>
          <w:sz w:val="20"/>
          <w:szCs w:val="20"/>
        </w:rPr>
      </w:pPr>
      <w:r w:rsidDel="00000000" w:rsidR="00000000" w:rsidRPr="00000000">
        <w:rPr>
          <w:b w:val="1"/>
          <w:sz w:val="20"/>
          <w:szCs w:val="20"/>
          <w:rtl w:val="0"/>
        </w:rPr>
        <w:t xml:space="preserve">Annual Meeting of the Members. </w:t>
      </w:r>
      <w:r w:rsidDel="00000000" w:rsidR="00000000" w:rsidRPr="00000000">
        <w:rPr>
          <w:sz w:val="20"/>
          <w:szCs w:val="20"/>
          <w:rtl w:val="0"/>
        </w:rPr>
        <w:t xml:space="preserve">The Annual Meeting of the Members of the Local League shall be held the last</w:t>
      </w:r>
      <w:r w:rsidDel="00000000" w:rsidR="00000000" w:rsidRPr="00000000">
        <w:rPr>
          <w:b w:val="1"/>
          <w:sz w:val="20"/>
          <w:szCs w:val="20"/>
          <w:rtl w:val="0"/>
        </w:rPr>
        <w:t xml:space="preserve"> Monday of September at 7:00pm</w:t>
      </w:r>
      <w:r w:rsidDel="00000000" w:rsidR="00000000" w:rsidRPr="00000000">
        <w:rPr>
          <w:sz w:val="20"/>
          <w:szCs w:val="20"/>
          <w:rtl w:val="0"/>
        </w:rPr>
        <w:t xml:space="preserve"> each year for the purpose of electing the Board of Directors, receiving reports, reviewing the Constitution, appointing committees, and for the transaction of such business as may properly come before the meeting.  </w:t>
      </w:r>
    </w:p>
    <w:p w:rsidR="00000000" w:rsidDel="00000000" w:rsidP="00000000" w:rsidRDefault="00000000" w:rsidRPr="00000000" w14:paraId="00000053">
      <w:pPr>
        <w:ind w:left="360" w:hanging="360"/>
        <w:rPr>
          <w:sz w:val="20"/>
          <w:szCs w:val="20"/>
        </w:rPr>
      </w:pPr>
      <w:r w:rsidDel="00000000" w:rsidR="00000000" w:rsidRPr="00000000">
        <w:rPr>
          <w:sz w:val="20"/>
          <w:szCs w:val="20"/>
          <w:rtl w:val="0"/>
        </w:rPr>
        <w:t xml:space="preserve">(a)  The Membership shall receive at the Annual Meeting of the Members of the Local League a report, verified by the President and Treasurer, or by a majority of the Directors, showing:</w:t>
      </w:r>
    </w:p>
    <w:p w:rsidR="00000000" w:rsidDel="00000000" w:rsidP="00000000" w:rsidRDefault="00000000" w:rsidRPr="00000000" w14:paraId="00000054">
      <w:pPr>
        <w:ind w:left="720" w:hanging="360"/>
        <w:rPr>
          <w:sz w:val="20"/>
          <w:szCs w:val="20"/>
        </w:rPr>
      </w:pPr>
      <w:r w:rsidDel="00000000" w:rsidR="00000000" w:rsidRPr="00000000">
        <w:rPr>
          <w:sz w:val="20"/>
          <w:szCs w:val="20"/>
          <w:rtl w:val="0"/>
        </w:rPr>
        <w:t xml:space="preserve">(1)  The condition of the Local League, to be presented by the President or his/her designate;</w:t>
      </w:r>
    </w:p>
    <w:p w:rsidR="00000000" w:rsidDel="00000000" w:rsidP="00000000" w:rsidRDefault="00000000" w:rsidRPr="00000000" w14:paraId="00000055">
      <w:pPr>
        <w:ind w:left="720" w:hanging="360"/>
        <w:rPr>
          <w:sz w:val="20"/>
          <w:szCs w:val="20"/>
        </w:rPr>
      </w:pPr>
      <w:r w:rsidDel="00000000" w:rsidR="00000000" w:rsidRPr="00000000">
        <w:rPr>
          <w:sz w:val="20"/>
          <w:szCs w:val="20"/>
          <w:rtl w:val="0"/>
        </w:rPr>
        <w:t xml:space="preserve">(2)  A general summary of funds received and expended by the local league for the previous year, the amount of funds currently in possession of the local league, and the name of the financial institution in which such funds are maintained;</w:t>
      </w:r>
    </w:p>
    <w:p w:rsidR="00000000" w:rsidDel="00000000" w:rsidP="00000000" w:rsidRDefault="00000000" w:rsidRPr="00000000" w14:paraId="00000056">
      <w:pPr>
        <w:ind w:left="720" w:hanging="360"/>
        <w:rPr>
          <w:sz w:val="20"/>
          <w:szCs w:val="20"/>
        </w:rPr>
      </w:pPr>
      <w:r w:rsidDel="00000000" w:rsidR="00000000" w:rsidRPr="00000000">
        <w:rPr>
          <w:sz w:val="20"/>
          <w:szCs w:val="20"/>
          <w:rtl w:val="0"/>
        </w:rPr>
        <w:t xml:space="preserve">(3)  The whole amount of real and personal property owned by the Local League, where located, and where and how invested;</w:t>
      </w:r>
    </w:p>
    <w:p w:rsidR="00000000" w:rsidDel="00000000" w:rsidP="00000000" w:rsidRDefault="00000000" w:rsidRPr="00000000" w14:paraId="00000057">
      <w:pPr>
        <w:ind w:left="720" w:hanging="360"/>
        <w:rPr>
          <w:sz w:val="20"/>
          <w:szCs w:val="20"/>
        </w:rPr>
      </w:pPr>
      <w:r w:rsidDel="00000000" w:rsidR="00000000" w:rsidRPr="00000000">
        <w:rPr>
          <w:sz w:val="20"/>
          <w:szCs w:val="20"/>
          <w:rtl w:val="0"/>
        </w:rPr>
        <w:t xml:space="preserve">(4)  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made;</w:t>
      </w:r>
    </w:p>
    <w:p w:rsidR="00000000" w:rsidDel="00000000" w:rsidP="00000000" w:rsidRDefault="00000000" w:rsidRPr="00000000" w14:paraId="00000058">
      <w:pPr>
        <w:ind w:left="720" w:hanging="360"/>
        <w:rPr>
          <w:sz w:val="20"/>
          <w:szCs w:val="20"/>
        </w:rPr>
      </w:pPr>
      <w:r w:rsidDel="00000000" w:rsidR="00000000" w:rsidRPr="00000000">
        <w:rPr>
          <w:sz w:val="20"/>
          <w:szCs w:val="20"/>
          <w:rtl w:val="0"/>
        </w:rPr>
        <w:t xml:space="preserve">(5)  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Headquarters International.</w:t>
      </w:r>
    </w:p>
    <w:p w:rsidR="00000000" w:rsidDel="00000000" w:rsidP="00000000" w:rsidRDefault="00000000" w:rsidRPr="00000000" w14:paraId="00000059">
      <w:pPr>
        <w:ind w:left="360" w:hanging="360"/>
        <w:rPr>
          <w:sz w:val="20"/>
          <w:szCs w:val="20"/>
        </w:rPr>
      </w:pPr>
      <w:r w:rsidDel="00000000" w:rsidR="00000000" w:rsidRPr="00000000">
        <w:rPr>
          <w:sz w:val="20"/>
          <w:szCs w:val="20"/>
          <w:rtl w:val="0"/>
        </w:rPr>
        <w:t xml:space="preserve">(b)  At the Annual Meeting, the Members shall determine the number of Directors to be elected for the ensuing year and shall elect such number of Directors. The number of Directors elected shall be not less than seven (7).</w:t>
      </w:r>
    </w:p>
    <w:p w:rsidR="00000000" w:rsidDel="00000000" w:rsidP="00000000" w:rsidRDefault="00000000" w:rsidRPr="00000000" w14:paraId="0000005A">
      <w:pPr>
        <w:ind w:left="360" w:hanging="360"/>
        <w:rPr>
          <w:sz w:val="20"/>
          <w:szCs w:val="20"/>
        </w:rPr>
      </w:pPr>
      <w:r w:rsidDel="00000000" w:rsidR="00000000" w:rsidRPr="00000000">
        <w:rPr>
          <w:sz w:val="20"/>
          <w:szCs w:val="20"/>
          <w:rtl w:val="0"/>
        </w:rPr>
        <w:t xml:space="preserve">(c)  After the Board of Directors is elected, the Board shall meet to elect the officers. After the election, the Board of Directors shall assume the performance of its duties on October 1st of that year.  The Board’s term of office shall continue until its successors are elected and qualified under this section.</w:t>
      </w:r>
    </w:p>
    <w:p w:rsidR="00000000" w:rsidDel="00000000" w:rsidP="00000000" w:rsidRDefault="00000000" w:rsidRPr="00000000" w14:paraId="0000005B">
      <w:pPr>
        <w:ind w:left="360" w:hanging="360"/>
        <w:rPr>
          <w:sz w:val="20"/>
          <w:szCs w:val="20"/>
        </w:rPr>
      </w:pPr>
      <w:r w:rsidDel="00000000" w:rsidR="00000000" w:rsidRPr="00000000">
        <w:rPr>
          <w:sz w:val="20"/>
          <w:szCs w:val="20"/>
          <w:rtl w:val="0"/>
        </w:rPr>
        <w:t xml:space="preserve">(d)  The Officers of the Board of Directors shall include, at a minimum, the President, one or more Vice Presidents, Treasurer, Secretary, one or more Player Agents, and a Safety Officer. The Board shall also include a minimum of one manager and one volunteer umpire. Only volunteer umpires may be elected to the Board.</w:t>
      </w:r>
    </w:p>
    <w:p w:rsidR="00000000" w:rsidDel="00000000" w:rsidP="00000000" w:rsidRDefault="00000000" w:rsidRPr="00000000" w14:paraId="0000005C">
      <w:pPr>
        <w:ind w:left="360" w:hanging="360"/>
        <w:rPr>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SECTION 7</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Special General Membership Meetings.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Special General Membership Meetings of the Members may be called by the Board of Directors or by the Secretary or President at their discretion. Upon the written request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(choose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 (10)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fifteen (15) </w:t>
        <w:tab/>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twenty (20)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more than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(choose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 (10)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fourteen (14)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twenty one (21) </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thirty (30) </w:t>
      </w:r>
    </w:p>
    <w:p w:rsidR="00000000" w:rsidDel="00000000" w:rsidP="00000000" w:rsidRDefault="00000000" w:rsidRPr="00000000" w14:paraId="00000062">
      <w:pPr>
        <w:rPr>
          <w:sz w:val="20"/>
          <w:szCs w:val="20"/>
        </w:rPr>
      </w:pPr>
      <w:r w:rsidDel="00000000" w:rsidR="00000000" w:rsidRPr="00000000">
        <w:rPr>
          <w:sz w:val="20"/>
          <w:szCs w:val="20"/>
          <w:rtl w:val="0"/>
        </w:rPr>
        <w:t xml:space="preserve">... days after the request is received by the President or Secretary.</w:t>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b w:val="1"/>
          <w:sz w:val="20"/>
          <w:szCs w:val="20"/>
        </w:rPr>
      </w:pPr>
      <w:r w:rsidDel="00000000" w:rsidR="00000000" w:rsidRPr="00000000">
        <w:rPr>
          <w:b w:val="1"/>
          <w:sz w:val="20"/>
          <w:szCs w:val="20"/>
          <w:rtl w:val="0"/>
        </w:rPr>
        <w:t xml:space="preserve">SECTION 8</w:t>
      </w:r>
    </w:p>
    <w:p w:rsidR="00000000" w:rsidDel="00000000" w:rsidP="00000000" w:rsidRDefault="00000000" w:rsidRPr="00000000" w14:paraId="00000065">
      <w:pPr>
        <w:rPr>
          <w:sz w:val="20"/>
          <w:szCs w:val="20"/>
        </w:rPr>
      </w:pPr>
      <w:r w:rsidDel="00000000" w:rsidR="00000000" w:rsidRPr="00000000">
        <w:rPr>
          <w:b w:val="1"/>
          <w:sz w:val="20"/>
          <w:szCs w:val="20"/>
          <w:rtl w:val="0"/>
        </w:rPr>
        <w:t xml:space="preserve">Rules of Order for General Membership Meetings.</w:t>
      </w:r>
      <w:r w:rsidDel="00000000" w:rsidR="00000000" w:rsidRPr="00000000">
        <w:rPr>
          <w:sz w:val="20"/>
          <w:szCs w:val="20"/>
          <w:rtl w:val="0"/>
        </w:rPr>
        <w:t xml:space="preserve"> Robert’s Rules of Order shall govern the proceedings of all General Membership Meetings, except where same conflicts with this Constitution of the Local League.</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ARTICLE VI - BOARD OF DIRECTORS</w:t>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069">
      <w:pPr>
        <w:rPr>
          <w:sz w:val="20"/>
          <w:szCs w:val="20"/>
        </w:rPr>
      </w:pPr>
      <w:r w:rsidDel="00000000" w:rsidR="00000000" w:rsidRPr="00000000">
        <w:rPr>
          <w:b w:val="1"/>
          <w:sz w:val="20"/>
          <w:szCs w:val="20"/>
          <w:rtl w:val="0"/>
        </w:rPr>
        <w:t xml:space="preserve">Authority.</w:t>
      </w:r>
      <w:r w:rsidDel="00000000" w:rsidR="00000000" w:rsidRPr="00000000">
        <w:rPr>
          <w:sz w:val="20"/>
          <w:szCs w:val="20"/>
          <w:rtl w:val="0"/>
        </w:rPr>
        <w:t xml:space="preserve"> The management of the property and affairs of the Local League shall be vested in the Board of Directors.</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06C">
      <w:pPr>
        <w:rPr>
          <w:sz w:val="20"/>
          <w:szCs w:val="20"/>
        </w:rPr>
      </w:pPr>
      <w:r w:rsidDel="00000000" w:rsidR="00000000" w:rsidRPr="00000000">
        <w:rPr>
          <w:b w:val="1"/>
          <w:sz w:val="20"/>
          <w:szCs w:val="20"/>
          <w:rtl w:val="0"/>
        </w:rPr>
        <w:t xml:space="preserve">Increase in number.</w:t>
      </w:r>
      <w:r w:rsidDel="00000000" w:rsidR="00000000" w:rsidRPr="00000000">
        <w:rPr>
          <w:sz w:val="20"/>
          <w:szCs w:val="20"/>
          <w:rtl w:val="0"/>
        </w:rPr>
        <w:t xml:space="preserve"> The number of Board of Directors so fixed at the Annual Meeting may be increased at any General Membership Meeting or Special Meeting of the Members. If the number is increased, the additional Directors may be elected at the meeting at which the increase is voted, or at any subsequent General Membership Meeting. All elections of additional Directors shall be by majority vote of all Regular Members present or represented by a properly executed and signed absentee ballot filed with the Secretary prior to the election meeting.</w:t>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06F">
      <w:pPr>
        <w:rPr>
          <w:sz w:val="20"/>
          <w:szCs w:val="20"/>
        </w:rPr>
      </w:pPr>
      <w:r w:rsidDel="00000000" w:rsidR="00000000" w:rsidRPr="00000000">
        <w:rPr>
          <w:b w:val="1"/>
          <w:sz w:val="20"/>
          <w:szCs w:val="20"/>
          <w:rtl w:val="0"/>
        </w:rPr>
        <w:t xml:space="preserve">Vacancies.</w:t>
      </w:r>
      <w:r w:rsidDel="00000000" w:rsidR="00000000" w:rsidRPr="00000000">
        <w:rPr>
          <w:sz w:val="20"/>
          <w:szCs w:val="20"/>
          <w:rtl w:val="0"/>
        </w:rPr>
        <w:t xml:space="preserve"> If any vacancy occurs in the Board of Directors, by death, resignation or otherwise, any Board member may propose individuals for consideration by the Board, and the vacancy may be filled by a majority vote of the remaining Directors at any regular Board meeting or at any Special Board Meeting called for that purpose.  The Board shall vote on any such replacement within ten (10) days of notification of the vacancy.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SECTION 4</w:t>
      </w:r>
    </w:p>
    <w:p w:rsidR="00000000" w:rsidDel="00000000" w:rsidP="00000000" w:rsidRDefault="00000000" w:rsidRPr="00000000" w14:paraId="00000072">
      <w:pPr>
        <w:rPr>
          <w:sz w:val="20"/>
          <w:szCs w:val="20"/>
        </w:rPr>
      </w:pPr>
      <w:r w:rsidDel="00000000" w:rsidR="00000000" w:rsidRPr="00000000">
        <w:rPr>
          <w:b w:val="1"/>
          <w:sz w:val="20"/>
          <w:szCs w:val="20"/>
          <w:rtl w:val="0"/>
        </w:rPr>
        <w:t xml:space="preserve">Board Meetings, Notice and Quorum.</w:t>
      </w:r>
      <w:r w:rsidDel="00000000" w:rsidR="00000000" w:rsidRPr="00000000">
        <w:rPr>
          <w:sz w:val="20"/>
          <w:szCs w:val="20"/>
          <w:rtl w:val="0"/>
        </w:rPr>
        <w:t xml:space="preserve"> Regular meetings of the Board of Directors shall be held immediately following the Annual Meeting and on such days thereafter as shall be determined by the Board.</w:t>
      </w:r>
    </w:p>
    <w:p w:rsidR="00000000" w:rsidDel="00000000" w:rsidP="00000000" w:rsidRDefault="00000000" w:rsidRPr="00000000" w14:paraId="00000073">
      <w:pPr>
        <w:ind w:left="360" w:hanging="360"/>
        <w:rPr>
          <w:sz w:val="20"/>
          <w:szCs w:val="20"/>
        </w:rPr>
      </w:pPr>
      <w:r w:rsidDel="00000000" w:rsidR="00000000" w:rsidRPr="00000000">
        <w:rPr>
          <w:sz w:val="20"/>
          <w:szCs w:val="20"/>
          <w:rtl w:val="0"/>
        </w:rPr>
        <w:t xml:space="preserve">(a)  The President or the Secretary may, whenever they deem it advisable, or the Secretary shall at the request in writing of </w:t>
      </w:r>
      <w:r w:rsidDel="00000000" w:rsidR="00000000" w:rsidRPr="00000000">
        <w:rPr>
          <w:b w:val="1"/>
          <w:color w:val="ff0000"/>
          <w:sz w:val="20"/>
          <w:szCs w:val="20"/>
          <w:rtl w:val="0"/>
        </w:rPr>
        <w:t xml:space="preserve">one-third (1/3)</w:t>
      </w:r>
      <w:r w:rsidDel="00000000" w:rsidR="00000000" w:rsidRPr="00000000">
        <w:rPr>
          <w:b w:val="1"/>
          <w:sz w:val="20"/>
          <w:szCs w:val="20"/>
          <w:rtl w:val="0"/>
        </w:rPr>
        <w:t xml:space="preserve"> </w:t>
      </w:r>
      <w:r w:rsidDel="00000000" w:rsidR="00000000" w:rsidRPr="00000000">
        <w:rPr>
          <w:sz w:val="20"/>
          <w:szCs w:val="20"/>
          <w:rtl w:val="0"/>
        </w:rPr>
        <w:t xml:space="preserve">of  the Directors, issue a call for a Special Board Meeting. In the case of Special Board Meetings, such notice shall include the purpose of the meeting and no matters not so stated may be acted upon at the meeting.</w:t>
      </w:r>
    </w:p>
    <w:p w:rsidR="00000000" w:rsidDel="00000000" w:rsidP="00000000" w:rsidRDefault="00000000" w:rsidRPr="00000000" w14:paraId="00000074">
      <w:pPr>
        <w:ind w:left="360" w:hanging="360"/>
        <w:rPr>
          <w:sz w:val="20"/>
          <w:szCs w:val="20"/>
        </w:rPr>
      </w:pPr>
      <w:r w:rsidDel="00000000" w:rsidR="00000000" w:rsidRPr="00000000">
        <w:rPr>
          <w:sz w:val="20"/>
          <w:szCs w:val="20"/>
          <w:rtl w:val="0"/>
        </w:rPr>
        <w:t xml:space="preserve">(b)  Notice of each Board meeting shall be given by the Secretary personally, electronically or by mail to each Director at least </w:t>
      </w:r>
      <w:r w:rsidDel="00000000" w:rsidR="00000000" w:rsidRPr="00000000">
        <w:rPr>
          <w:b w:val="1"/>
          <w:sz w:val="20"/>
          <w:szCs w:val="20"/>
          <w:rtl w:val="0"/>
        </w:rPr>
        <w:t xml:space="preserve">Seven (7)</w:t>
      </w:r>
      <w:r w:rsidDel="00000000" w:rsidR="00000000" w:rsidRPr="00000000">
        <w:rPr>
          <w:sz w:val="20"/>
          <w:szCs w:val="20"/>
          <w:rtl w:val="0"/>
        </w:rPr>
        <w:t xml:space="preserve"> day(s) before the time appointed for the meeting to the last recorded address of each Director.</w:t>
      </w:r>
    </w:p>
    <w:p w:rsidR="00000000" w:rsidDel="00000000" w:rsidP="00000000" w:rsidRDefault="00000000" w:rsidRPr="00000000" w14:paraId="00000075">
      <w:pPr>
        <w:ind w:left="360" w:hanging="360"/>
        <w:rPr>
          <w:sz w:val="20"/>
          <w:szCs w:val="20"/>
        </w:rPr>
      </w:pPr>
      <w:r w:rsidDel="00000000" w:rsidR="00000000" w:rsidRPr="00000000">
        <w:rPr>
          <w:sz w:val="20"/>
          <w:szCs w:val="20"/>
          <w:rtl w:val="0"/>
        </w:rPr>
        <w:t xml:space="preserve">(c)   </w:t>
      </w:r>
      <w:r w:rsidDel="00000000" w:rsidR="00000000" w:rsidRPr="00000000">
        <w:rPr>
          <w:b w:val="1"/>
          <w:sz w:val="20"/>
          <w:szCs w:val="20"/>
          <w:rtl w:val="0"/>
        </w:rPr>
        <w:t xml:space="preserve">A majority of the</w:t>
      </w:r>
      <w:r w:rsidDel="00000000" w:rsidR="00000000" w:rsidRPr="00000000">
        <w:rPr>
          <w:sz w:val="20"/>
          <w:szCs w:val="20"/>
          <w:rtl w:val="0"/>
        </w:rPr>
        <w:t xml:space="preserve"> </w:t>
      </w:r>
      <w:r w:rsidDel="00000000" w:rsidR="00000000" w:rsidRPr="00000000">
        <w:rPr>
          <w:b w:val="1"/>
          <w:sz w:val="20"/>
          <w:szCs w:val="20"/>
          <w:rtl w:val="0"/>
        </w:rPr>
        <w:t xml:space="preserve">members</w:t>
      </w:r>
      <w:r w:rsidDel="00000000" w:rsidR="00000000" w:rsidRPr="00000000">
        <w:rPr>
          <w:sz w:val="20"/>
          <w:szCs w:val="20"/>
          <w:rtl w:val="0"/>
        </w:rPr>
        <w:t xml:space="preserve"> of the Board of Directors shall constitute a quorum for the transaction of business. If a quorum is not present, no business shall be conducted.</w:t>
      </w:r>
    </w:p>
    <w:p w:rsidR="00000000" w:rsidDel="00000000" w:rsidP="00000000" w:rsidRDefault="00000000" w:rsidRPr="00000000" w14:paraId="00000076">
      <w:pPr>
        <w:ind w:left="360" w:hanging="360"/>
        <w:rPr>
          <w:sz w:val="20"/>
          <w:szCs w:val="20"/>
        </w:rPr>
      </w:pPr>
      <w:r w:rsidDel="00000000" w:rsidR="00000000" w:rsidRPr="00000000">
        <w:rPr>
          <w:sz w:val="20"/>
          <w:szCs w:val="20"/>
          <w:rtl w:val="0"/>
        </w:rPr>
        <w:t xml:space="preserve">(d)  Only members of the Board of Directors may make motions and vote at meetings of the Board of Directors. However, the Board of Directors may invite, admit and recognize guests for presentations or comments during Board meetings.</w:t>
      </w:r>
    </w:p>
    <w:p w:rsidR="00000000" w:rsidDel="00000000" w:rsidP="00000000" w:rsidRDefault="00000000" w:rsidRPr="00000000" w14:paraId="00000077">
      <w:pPr>
        <w:ind w:left="360" w:hanging="360"/>
        <w:rPr>
          <w:sz w:val="20"/>
          <w:szCs w:val="20"/>
        </w:rPr>
      </w:pPr>
      <w:r w:rsidDel="00000000" w:rsidR="00000000" w:rsidRPr="00000000">
        <w:rPr>
          <w:sz w:val="20"/>
          <w:szCs w:val="20"/>
          <w:rtl w:val="0"/>
        </w:rPr>
        <w:t xml:space="preserve">(e)</w:t>
        <w:tab/>
        <w:t xml:space="preserve">Electronic Voting will be allowed for any non-constitutional item sponsored by the President.  The President will authorize the vote within the following parameters:</w:t>
      </w:r>
    </w:p>
    <w:p w:rsidR="00000000" w:rsidDel="00000000" w:rsidP="00000000" w:rsidRDefault="00000000" w:rsidRPr="00000000" w14:paraId="00000078">
      <w:pPr>
        <w:numPr>
          <w:ilvl w:val="0"/>
          <w:numId w:val="8"/>
        </w:numPr>
        <w:ind w:left="720" w:hanging="360"/>
        <w:rPr>
          <w:sz w:val="20"/>
          <w:szCs w:val="20"/>
        </w:rPr>
      </w:pPr>
      <w:r w:rsidDel="00000000" w:rsidR="00000000" w:rsidRPr="00000000">
        <w:rPr>
          <w:sz w:val="20"/>
          <w:szCs w:val="20"/>
          <w:rtl w:val="0"/>
        </w:rPr>
        <w:t xml:space="preserve">No vote shall close less than 5 business days from presentation to the Board of Directors except for those deemed as an emergency by both the President &amp; Treasurer.</w:t>
      </w:r>
    </w:p>
    <w:p w:rsidR="00000000" w:rsidDel="00000000" w:rsidP="00000000" w:rsidRDefault="00000000" w:rsidRPr="00000000" w14:paraId="00000079">
      <w:pPr>
        <w:numPr>
          <w:ilvl w:val="0"/>
          <w:numId w:val="8"/>
        </w:numPr>
        <w:ind w:left="720" w:hanging="360"/>
        <w:rPr>
          <w:color w:val="ff0000"/>
          <w:sz w:val="20"/>
          <w:szCs w:val="20"/>
        </w:rPr>
      </w:pPr>
      <w:r w:rsidDel="00000000" w:rsidR="00000000" w:rsidRPr="00000000">
        <w:rPr>
          <w:color w:val="ff0000"/>
          <w:sz w:val="20"/>
          <w:szCs w:val="20"/>
          <w:rtl w:val="0"/>
        </w:rPr>
        <w:t xml:space="preserve">No vote shall be considered valid without a 1/3 of the Board of Directors casting votes.</w:t>
      </w:r>
    </w:p>
    <w:p w:rsidR="00000000" w:rsidDel="00000000" w:rsidP="00000000" w:rsidRDefault="00000000" w:rsidRPr="00000000" w14:paraId="0000007A">
      <w:pPr>
        <w:numPr>
          <w:ilvl w:val="0"/>
          <w:numId w:val="8"/>
        </w:numPr>
        <w:ind w:left="720" w:hanging="360"/>
        <w:rPr>
          <w:sz w:val="20"/>
          <w:szCs w:val="20"/>
        </w:rPr>
      </w:pPr>
      <w:r w:rsidDel="00000000" w:rsidR="00000000" w:rsidRPr="00000000">
        <w:rPr>
          <w:sz w:val="20"/>
          <w:szCs w:val="20"/>
          <w:rtl w:val="0"/>
        </w:rPr>
        <w:t xml:space="preserve">Notice of vote, statement of voting deadline, as well as communication of the voting question will be done through the Secretary.</w:t>
      </w:r>
    </w:p>
    <w:p w:rsidR="00000000" w:rsidDel="00000000" w:rsidP="00000000" w:rsidRDefault="00000000" w:rsidRPr="00000000" w14:paraId="0000007B">
      <w:pPr>
        <w:numPr>
          <w:ilvl w:val="0"/>
          <w:numId w:val="8"/>
        </w:numPr>
        <w:ind w:left="720" w:hanging="360"/>
        <w:rPr>
          <w:sz w:val="20"/>
          <w:szCs w:val="20"/>
        </w:rPr>
      </w:pPr>
      <w:r w:rsidDel="00000000" w:rsidR="00000000" w:rsidRPr="00000000">
        <w:rPr>
          <w:sz w:val="20"/>
          <w:szCs w:val="20"/>
          <w:rtl w:val="0"/>
        </w:rPr>
        <w:t xml:space="preserve">All debate on the question must occur through the Secretary.</w:t>
      </w:r>
    </w:p>
    <w:p w:rsidR="00000000" w:rsidDel="00000000" w:rsidP="00000000" w:rsidRDefault="00000000" w:rsidRPr="00000000" w14:paraId="0000007C">
      <w:pPr>
        <w:numPr>
          <w:ilvl w:val="0"/>
          <w:numId w:val="8"/>
        </w:numPr>
        <w:ind w:left="720" w:hanging="360"/>
        <w:rPr>
          <w:sz w:val="20"/>
          <w:szCs w:val="20"/>
        </w:rPr>
      </w:pPr>
      <w:r w:rsidDel="00000000" w:rsidR="00000000" w:rsidRPr="00000000">
        <w:rPr>
          <w:sz w:val="20"/>
          <w:szCs w:val="20"/>
          <w:rtl w:val="0"/>
        </w:rPr>
        <w:t xml:space="preserve">Any on-line votes and meaningful discourse will be added to the prior board meeting minutes under the heading ELECTRONIC BOARD ACTIVITY and must be included in the submittal for Board approval at the subsequent Board Meeting.</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SECTION 5</w:t>
      </w:r>
    </w:p>
    <w:p w:rsidR="00000000" w:rsidDel="00000000" w:rsidP="00000000" w:rsidRDefault="00000000" w:rsidRPr="00000000" w14:paraId="0000007F">
      <w:pPr>
        <w:rPr>
          <w:sz w:val="20"/>
          <w:szCs w:val="20"/>
        </w:rPr>
      </w:pPr>
      <w:r w:rsidDel="00000000" w:rsidR="00000000" w:rsidRPr="00000000">
        <w:rPr>
          <w:b w:val="1"/>
          <w:sz w:val="20"/>
          <w:szCs w:val="20"/>
          <w:rtl w:val="0"/>
        </w:rPr>
        <w:t xml:space="preserve">Duties and Powers.</w:t>
      </w:r>
      <w:r w:rsidDel="00000000" w:rsidR="00000000" w:rsidRPr="00000000">
        <w:rPr>
          <w:sz w:val="20"/>
          <w:szCs w:val="20"/>
          <w:rtl w:val="0"/>
        </w:rPr>
        <w:t xml:space="preserve"> The Board of Directors shall have the power to appoint such standing committees as it shall determine appropriate and to delegate such powers to them as the Board shall deem advisable and which it may properly delegate.</w:t>
      </w:r>
    </w:p>
    <w:p w:rsidR="00000000" w:rsidDel="00000000" w:rsidP="00000000" w:rsidRDefault="00000000" w:rsidRPr="00000000" w14:paraId="00000080">
      <w:pPr>
        <w:rPr>
          <w:sz w:val="20"/>
          <w:szCs w:val="20"/>
        </w:rPr>
      </w:pPr>
      <w:r w:rsidDel="00000000" w:rsidR="00000000" w:rsidRPr="00000000">
        <w:rPr>
          <w:sz w:val="20"/>
          <w:szCs w:val="20"/>
          <w:rtl w:val="0"/>
        </w:rPr>
        <w:t xml:space="preserve">The Board may adopt such rules and regulations for the conduct of its meetings and the management of the Local League as it may deem proper, provided such rules and regulations do not conflict with this Constitution.</w:t>
      </w:r>
    </w:p>
    <w:p w:rsidR="00000000" w:rsidDel="00000000" w:rsidP="00000000" w:rsidRDefault="00000000" w:rsidRPr="00000000" w14:paraId="00000081">
      <w:pPr>
        <w:rPr>
          <w:sz w:val="20"/>
          <w:szCs w:val="20"/>
        </w:rPr>
      </w:pPr>
      <w:r w:rsidDel="00000000" w:rsidR="00000000" w:rsidRPr="00000000">
        <w:rPr>
          <w:sz w:val="20"/>
          <w:szCs w:val="20"/>
          <w:rtl w:val="0"/>
        </w:rPr>
        <w:t xml:space="preserve">The Board shall have the power by a two-thirds vote of those present at any regular Board or Special Board Meeting to discipline, suspend or remove any Director or Officer or Committee Member of the Local League in accordance with the procedure set forth in Article III, Section 4 (a,b).</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SECTION 6</w:t>
      </w:r>
    </w:p>
    <w:p w:rsidR="00000000" w:rsidDel="00000000" w:rsidP="00000000" w:rsidRDefault="00000000" w:rsidRPr="00000000" w14:paraId="00000084">
      <w:pPr>
        <w:rPr>
          <w:sz w:val="20"/>
          <w:szCs w:val="20"/>
        </w:rPr>
      </w:pPr>
      <w:r w:rsidDel="00000000" w:rsidR="00000000" w:rsidRPr="00000000">
        <w:rPr>
          <w:b w:val="1"/>
          <w:sz w:val="20"/>
          <w:szCs w:val="20"/>
          <w:rtl w:val="0"/>
        </w:rPr>
        <w:t xml:space="preserve">Rules of Order for Board Meetings.</w:t>
      </w:r>
      <w:r w:rsidDel="00000000" w:rsidR="00000000" w:rsidRPr="00000000">
        <w:rPr>
          <w:sz w:val="20"/>
          <w:szCs w:val="20"/>
          <w:rtl w:val="0"/>
        </w:rPr>
        <w:t xml:space="preserve"> Robert’s Rules of Order shall govern the proceedings of all Board of Directors meetings, except where same conflicts with this Constitution of the Local League.</w:t>
      </w:r>
    </w:p>
    <w:p w:rsidR="00000000" w:rsidDel="00000000" w:rsidP="00000000" w:rsidRDefault="00000000" w:rsidRPr="00000000" w14:paraId="00000085">
      <w:pPr>
        <w:rPr>
          <w:sz w:val="18"/>
          <w:szCs w:val="18"/>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ARTICLE VII - DUTIES AND POWERS OF THE BOARD</w:t>
      </w:r>
    </w:p>
    <w:p w:rsidR="00000000" w:rsidDel="00000000" w:rsidP="00000000" w:rsidRDefault="00000000" w:rsidRPr="00000000" w14:paraId="00000087">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088">
      <w:pPr>
        <w:rPr>
          <w:sz w:val="20"/>
          <w:szCs w:val="20"/>
        </w:rPr>
      </w:pPr>
      <w:r w:rsidDel="00000000" w:rsidR="00000000" w:rsidRPr="00000000">
        <w:rPr>
          <w:b w:val="1"/>
          <w:sz w:val="20"/>
          <w:szCs w:val="20"/>
          <w:rtl w:val="0"/>
        </w:rPr>
        <w:t xml:space="preserve">Appointments.</w:t>
      </w:r>
      <w:r w:rsidDel="00000000" w:rsidR="00000000" w:rsidRPr="00000000">
        <w:rPr>
          <w:sz w:val="20"/>
          <w:szCs w:val="20"/>
          <w:rtl w:val="0"/>
        </w:rPr>
        <w:t xml:space="preserve"> 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08B">
      <w:pPr>
        <w:rPr>
          <w:sz w:val="20"/>
          <w:szCs w:val="20"/>
        </w:rPr>
      </w:pPr>
      <w:r w:rsidDel="00000000" w:rsidR="00000000" w:rsidRPr="00000000">
        <w:rPr>
          <w:b w:val="1"/>
          <w:sz w:val="20"/>
          <w:szCs w:val="20"/>
          <w:rtl w:val="0"/>
        </w:rPr>
        <w:t xml:space="preserve">President.</w:t>
      </w:r>
      <w:r w:rsidDel="00000000" w:rsidR="00000000" w:rsidRPr="00000000">
        <w:rPr>
          <w:sz w:val="20"/>
          <w:szCs w:val="20"/>
          <w:rtl w:val="0"/>
        </w:rPr>
        <w:t xml:space="preserve"> The President shall:</w:t>
      </w:r>
    </w:p>
    <w:p w:rsidR="00000000" w:rsidDel="00000000" w:rsidP="00000000" w:rsidRDefault="00000000" w:rsidRPr="00000000" w14:paraId="0000008C">
      <w:pPr>
        <w:ind w:left="360" w:hanging="360"/>
        <w:rPr>
          <w:sz w:val="20"/>
          <w:szCs w:val="20"/>
        </w:rPr>
      </w:pPr>
      <w:r w:rsidDel="00000000" w:rsidR="00000000" w:rsidRPr="00000000">
        <w:rPr>
          <w:sz w:val="20"/>
          <w:szCs w:val="20"/>
          <w:rtl w:val="0"/>
        </w:rPr>
        <w:t xml:space="preserve">(a)  Conduct the affairs of the Local League and execute the policies established by the Board of Directors.</w:t>
      </w:r>
    </w:p>
    <w:p w:rsidR="00000000" w:rsidDel="00000000" w:rsidP="00000000" w:rsidRDefault="00000000" w:rsidRPr="00000000" w14:paraId="0000008D">
      <w:pPr>
        <w:ind w:left="360" w:hanging="360"/>
        <w:rPr>
          <w:sz w:val="20"/>
          <w:szCs w:val="20"/>
        </w:rPr>
      </w:pPr>
      <w:r w:rsidDel="00000000" w:rsidR="00000000" w:rsidRPr="00000000">
        <w:rPr>
          <w:sz w:val="20"/>
          <w:szCs w:val="20"/>
          <w:rtl w:val="0"/>
        </w:rPr>
        <w:t xml:space="preserve">(b)  Present a report of the condition of the Local League at the Annual Meeting.</w:t>
      </w:r>
    </w:p>
    <w:p w:rsidR="00000000" w:rsidDel="00000000" w:rsidP="00000000" w:rsidRDefault="00000000" w:rsidRPr="00000000" w14:paraId="0000008E">
      <w:pPr>
        <w:ind w:left="360" w:hanging="360"/>
        <w:rPr>
          <w:sz w:val="20"/>
          <w:szCs w:val="20"/>
        </w:rPr>
      </w:pPr>
      <w:r w:rsidDel="00000000" w:rsidR="00000000" w:rsidRPr="00000000">
        <w:rPr>
          <w:sz w:val="20"/>
          <w:szCs w:val="20"/>
          <w:rtl w:val="0"/>
        </w:rPr>
        <w:t xml:space="preserve">(c)  Communicate to the Board of Directors such matters as deemed appropriate, and make such suggestions as may tend to promote the welfare of the Local League.</w:t>
      </w:r>
    </w:p>
    <w:p w:rsidR="00000000" w:rsidDel="00000000" w:rsidP="00000000" w:rsidRDefault="00000000" w:rsidRPr="00000000" w14:paraId="0000008F">
      <w:pPr>
        <w:ind w:left="360" w:hanging="360"/>
        <w:rPr>
          <w:sz w:val="20"/>
          <w:szCs w:val="20"/>
        </w:rPr>
      </w:pPr>
      <w:r w:rsidDel="00000000" w:rsidR="00000000" w:rsidRPr="00000000">
        <w:rPr>
          <w:sz w:val="20"/>
          <w:szCs w:val="20"/>
          <w:rtl w:val="0"/>
        </w:rPr>
        <w:t xml:space="preserve">(d)  Be responsible for the conduct of the Local League in strict conformity to the policies, principles, Rules and Regulations of Little League Baseball, Incorporated, as agreed to under the conditions of charter issued to the Local League by that organization.</w:t>
      </w:r>
    </w:p>
    <w:p w:rsidR="00000000" w:rsidDel="00000000" w:rsidP="00000000" w:rsidRDefault="00000000" w:rsidRPr="00000000" w14:paraId="00000090">
      <w:pPr>
        <w:ind w:left="360" w:hanging="360"/>
        <w:rPr>
          <w:sz w:val="20"/>
          <w:szCs w:val="20"/>
        </w:rPr>
      </w:pPr>
      <w:r w:rsidDel="00000000" w:rsidR="00000000" w:rsidRPr="00000000">
        <w:rPr>
          <w:sz w:val="20"/>
          <w:szCs w:val="20"/>
          <w:rtl w:val="0"/>
        </w:rPr>
        <w:t xml:space="preserve">(e)  Designate in writing other officers, if necessary, to have power to make and execute for/and in the name of the Local League such contracts and leases they may receive and which have had prior approval of the Board.</w:t>
      </w:r>
    </w:p>
    <w:p w:rsidR="00000000" w:rsidDel="00000000" w:rsidP="00000000" w:rsidRDefault="00000000" w:rsidRPr="00000000" w14:paraId="00000091">
      <w:pPr>
        <w:ind w:left="360" w:hanging="360"/>
        <w:rPr>
          <w:sz w:val="20"/>
          <w:szCs w:val="20"/>
        </w:rPr>
      </w:pPr>
      <w:r w:rsidDel="00000000" w:rsidR="00000000" w:rsidRPr="00000000">
        <w:rPr>
          <w:sz w:val="20"/>
          <w:szCs w:val="20"/>
          <w:rtl w:val="0"/>
        </w:rPr>
        <w:t xml:space="preserve">(f)  Investigate complaints, irregularities and conditions detrimental to the Local League and report thereon to the Board or Executive Committee as circumstances warrant.</w:t>
      </w:r>
    </w:p>
    <w:p w:rsidR="00000000" w:rsidDel="00000000" w:rsidP="00000000" w:rsidRDefault="00000000" w:rsidRPr="00000000" w14:paraId="00000092">
      <w:pPr>
        <w:ind w:left="360" w:hanging="360"/>
        <w:rPr>
          <w:sz w:val="20"/>
          <w:szCs w:val="20"/>
        </w:rPr>
      </w:pPr>
      <w:r w:rsidDel="00000000" w:rsidR="00000000" w:rsidRPr="00000000">
        <w:rPr>
          <w:sz w:val="20"/>
          <w:szCs w:val="20"/>
          <w:rtl w:val="0"/>
        </w:rPr>
        <w:t xml:space="preserve">(g)  Prepare and submit an annual budget to the Board of Directors and be responsible for the proper execution thereof.</w:t>
      </w:r>
    </w:p>
    <w:p w:rsidR="00000000" w:rsidDel="00000000" w:rsidP="00000000" w:rsidRDefault="00000000" w:rsidRPr="00000000" w14:paraId="00000093">
      <w:pPr>
        <w:ind w:left="360" w:hanging="360"/>
        <w:rPr>
          <w:sz w:val="20"/>
          <w:szCs w:val="20"/>
        </w:rPr>
      </w:pPr>
      <w:r w:rsidDel="00000000" w:rsidR="00000000" w:rsidRPr="00000000">
        <w:rPr>
          <w:sz w:val="20"/>
          <w:szCs w:val="20"/>
          <w:rtl w:val="0"/>
        </w:rPr>
        <w:t xml:space="preserve">(h)  With the assistance of the Player Agent, examine the application and support proof-of age documents of every player candidate and certify to residence and age eligibility before the player may be accepted for tryouts and selection.</w:t>
      </w:r>
    </w:p>
    <w:p w:rsidR="00000000" w:rsidDel="00000000" w:rsidP="00000000" w:rsidRDefault="00000000" w:rsidRPr="00000000" w14:paraId="00000094">
      <w:pPr>
        <w:ind w:left="360" w:hanging="360"/>
        <w:rPr>
          <w:sz w:val="20"/>
          <w:szCs w:val="20"/>
        </w:rPr>
      </w:pPr>
      <w:r w:rsidDel="00000000" w:rsidR="00000000" w:rsidRPr="00000000">
        <w:rPr>
          <w:rtl w:val="0"/>
        </w:rPr>
      </w:r>
    </w:p>
    <w:p w:rsidR="00000000" w:rsidDel="00000000" w:rsidP="00000000" w:rsidRDefault="00000000" w:rsidRPr="00000000" w14:paraId="00000095">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096">
      <w:pPr>
        <w:rPr>
          <w:sz w:val="20"/>
          <w:szCs w:val="20"/>
        </w:rPr>
      </w:pPr>
      <w:r w:rsidDel="00000000" w:rsidR="00000000" w:rsidRPr="00000000">
        <w:rPr>
          <w:b w:val="1"/>
          <w:sz w:val="20"/>
          <w:szCs w:val="20"/>
          <w:rtl w:val="0"/>
        </w:rPr>
        <w:t xml:space="preserve">Vice President.</w:t>
      </w:r>
      <w:r w:rsidDel="00000000" w:rsidR="00000000" w:rsidRPr="00000000">
        <w:rPr>
          <w:sz w:val="20"/>
          <w:szCs w:val="20"/>
          <w:rtl w:val="0"/>
        </w:rPr>
        <w:t xml:space="preserve"> The Vice President shall:</w:t>
      </w:r>
    </w:p>
    <w:p w:rsidR="00000000" w:rsidDel="00000000" w:rsidP="00000000" w:rsidRDefault="00000000" w:rsidRPr="00000000" w14:paraId="00000097">
      <w:pPr>
        <w:ind w:left="360" w:hanging="360"/>
        <w:rPr>
          <w:sz w:val="20"/>
          <w:szCs w:val="20"/>
        </w:rPr>
      </w:pPr>
      <w:r w:rsidDel="00000000" w:rsidR="00000000" w:rsidRPr="00000000">
        <w:rPr>
          <w:sz w:val="20"/>
          <w:szCs w:val="20"/>
          <w:rtl w:val="0"/>
        </w:rPr>
        <w:t xml:space="preserve">(a)  Perform the duties of the President in the absence or disability of the President, provided he or she is authorized by the President or Board so to act. When so acting, the Vice President shall have all the powers of that office.</w:t>
      </w:r>
    </w:p>
    <w:p w:rsidR="00000000" w:rsidDel="00000000" w:rsidP="00000000" w:rsidRDefault="00000000" w:rsidRPr="00000000" w14:paraId="00000098">
      <w:pPr>
        <w:ind w:left="360" w:hanging="360"/>
        <w:rPr>
          <w:sz w:val="20"/>
          <w:szCs w:val="20"/>
        </w:rPr>
      </w:pPr>
      <w:r w:rsidDel="00000000" w:rsidR="00000000" w:rsidRPr="00000000">
        <w:rPr>
          <w:sz w:val="20"/>
          <w:szCs w:val="20"/>
          <w:rtl w:val="0"/>
        </w:rPr>
        <w:t xml:space="preserve">(b)  Perform such duties as from time to time may be assigned by the Board of Directors or by the President.</w:t>
      </w:r>
    </w:p>
    <w:p w:rsidR="00000000" w:rsidDel="00000000" w:rsidP="00000000" w:rsidRDefault="00000000" w:rsidRPr="00000000" w14:paraId="00000099">
      <w:pPr>
        <w:ind w:left="360" w:hanging="360"/>
        <w:rPr>
          <w:sz w:val="20"/>
          <w:szCs w:val="20"/>
        </w:rPr>
      </w:pPr>
      <w:r w:rsidDel="00000000" w:rsidR="00000000" w:rsidRPr="00000000">
        <w:rPr>
          <w:rtl w:val="0"/>
        </w:rPr>
      </w:r>
    </w:p>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SECTION 4</w:t>
      </w:r>
    </w:p>
    <w:p w:rsidR="00000000" w:rsidDel="00000000" w:rsidP="00000000" w:rsidRDefault="00000000" w:rsidRPr="00000000" w14:paraId="0000009B">
      <w:pPr>
        <w:rPr>
          <w:sz w:val="20"/>
          <w:szCs w:val="20"/>
        </w:rPr>
      </w:pPr>
      <w:r w:rsidDel="00000000" w:rsidR="00000000" w:rsidRPr="00000000">
        <w:rPr>
          <w:b w:val="1"/>
          <w:sz w:val="20"/>
          <w:szCs w:val="20"/>
          <w:rtl w:val="0"/>
        </w:rPr>
        <w:t xml:space="preserve">Secretary.</w:t>
      </w:r>
      <w:r w:rsidDel="00000000" w:rsidR="00000000" w:rsidRPr="00000000">
        <w:rPr>
          <w:sz w:val="20"/>
          <w:szCs w:val="20"/>
          <w:rtl w:val="0"/>
        </w:rPr>
        <w:t xml:space="preserve"> The Secretary shall:</w:t>
      </w:r>
    </w:p>
    <w:p w:rsidR="00000000" w:rsidDel="00000000" w:rsidP="00000000" w:rsidRDefault="00000000" w:rsidRPr="00000000" w14:paraId="0000009C">
      <w:pPr>
        <w:ind w:left="360" w:hanging="360"/>
        <w:rPr>
          <w:sz w:val="20"/>
          <w:szCs w:val="20"/>
        </w:rPr>
      </w:pPr>
      <w:r w:rsidDel="00000000" w:rsidR="00000000" w:rsidRPr="00000000">
        <w:rPr>
          <w:sz w:val="20"/>
          <w:szCs w:val="20"/>
          <w:rtl w:val="0"/>
        </w:rPr>
        <w:t xml:space="preserve">(a)  Be responsible for recording the activities of the Local League and maintain appropriate files, mailing lists and necessary records.</w:t>
      </w:r>
    </w:p>
    <w:p w:rsidR="00000000" w:rsidDel="00000000" w:rsidP="00000000" w:rsidRDefault="00000000" w:rsidRPr="00000000" w14:paraId="0000009D">
      <w:pPr>
        <w:ind w:left="360" w:hanging="360"/>
        <w:rPr>
          <w:sz w:val="20"/>
          <w:szCs w:val="20"/>
        </w:rPr>
      </w:pPr>
      <w:r w:rsidDel="00000000" w:rsidR="00000000" w:rsidRPr="00000000">
        <w:rPr>
          <w:sz w:val="20"/>
          <w:szCs w:val="20"/>
          <w:rtl w:val="0"/>
        </w:rPr>
        <w:t xml:space="preserve">(b)  Perform such duties as are herein specifically set forth, in addition to such other duties as are customarily incident to the office of Secretary or as may be assigned by the Board of Directors.</w:t>
      </w:r>
    </w:p>
    <w:p w:rsidR="00000000" w:rsidDel="00000000" w:rsidP="00000000" w:rsidRDefault="00000000" w:rsidRPr="00000000" w14:paraId="0000009E">
      <w:pPr>
        <w:ind w:left="360" w:hanging="360"/>
        <w:rPr>
          <w:sz w:val="20"/>
          <w:szCs w:val="20"/>
        </w:rPr>
      </w:pPr>
      <w:r w:rsidDel="00000000" w:rsidR="00000000" w:rsidRPr="00000000">
        <w:rPr>
          <w:sz w:val="20"/>
          <w:szCs w:val="20"/>
          <w:rtl w:val="0"/>
        </w:rPr>
        <w:t xml:space="preserve">(c)  Maintain a list of all Regular, Sustaining and Honorary Members, Directors and committee members and give notice of all meetings of the Local League, the Board of Directors and Committees.</w:t>
      </w:r>
    </w:p>
    <w:p w:rsidR="00000000" w:rsidDel="00000000" w:rsidP="00000000" w:rsidRDefault="00000000" w:rsidRPr="00000000" w14:paraId="0000009F">
      <w:pPr>
        <w:ind w:left="360" w:hanging="360"/>
        <w:rPr>
          <w:sz w:val="20"/>
          <w:szCs w:val="20"/>
        </w:rPr>
      </w:pPr>
      <w:r w:rsidDel="00000000" w:rsidR="00000000" w:rsidRPr="00000000">
        <w:rPr>
          <w:sz w:val="20"/>
          <w:szCs w:val="20"/>
          <w:rtl w:val="0"/>
        </w:rPr>
        <w:t xml:space="preserve">(d)  Keep the minutes of the meetings of the Members, the Board of Directors and the Executive Committee (e)  Conduct all correspondence not otherwise specifically delegated in connection with said meeting and shall be responsible for carrying out all orders, votes and resolutions not otherwise committed.</w:t>
      </w:r>
    </w:p>
    <w:p w:rsidR="00000000" w:rsidDel="00000000" w:rsidP="00000000" w:rsidRDefault="00000000" w:rsidRPr="00000000" w14:paraId="000000A0">
      <w:pPr>
        <w:ind w:left="360" w:hanging="360"/>
        <w:rPr>
          <w:sz w:val="20"/>
          <w:szCs w:val="20"/>
        </w:rPr>
      </w:pPr>
      <w:r w:rsidDel="00000000" w:rsidR="00000000" w:rsidRPr="00000000">
        <w:rPr>
          <w:sz w:val="20"/>
          <w:szCs w:val="20"/>
          <w:rtl w:val="0"/>
        </w:rPr>
        <w:t xml:space="preserve">(f)  Notify Members, Directors, Officers and committee members of their election or appointment.</w:t>
      </w:r>
    </w:p>
    <w:p w:rsidR="00000000" w:rsidDel="00000000" w:rsidP="00000000" w:rsidRDefault="00000000" w:rsidRPr="00000000" w14:paraId="000000A1">
      <w:pPr>
        <w:ind w:left="360" w:hanging="360"/>
        <w:rPr>
          <w:sz w:val="20"/>
          <w:szCs w:val="20"/>
        </w:rPr>
      </w:pPr>
      <w:r w:rsidDel="00000000" w:rsidR="00000000" w:rsidRPr="00000000">
        <w:rPr>
          <w:rtl w:val="0"/>
        </w:rPr>
      </w:r>
    </w:p>
    <w:p w:rsidR="00000000" w:rsidDel="00000000" w:rsidP="00000000" w:rsidRDefault="00000000" w:rsidRPr="00000000" w14:paraId="000000A2">
      <w:pPr>
        <w:rPr>
          <w:b w:val="1"/>
          <w:sz w:val="20"/>
          <w:szCs w:val="20"/>
        </w:rPr>
      </w:pPr>
      <w:r w:rsidDel="00000000" w:rsidR="00000000" w:rsidRPr="00000000">
        <w:rPr>
          <w:b w:val="1"/>
          <w:sz w:val="20"/>
          <w:szCs w:val="20"/>
          <w:rtl w:val="0"/>
        </w:rPr>
        <w:t xml:space="preserve">SECTION 5</w:t>
      </w:r>
    </w:p>
    <w:p w:rsidR="00000000" w:rsidDel="00000000" w:rsidP="00000000" w:rsidRDefault="00000000" w:rsidRPr="00000000" w14:paraId="000000A3">
      <w:pPr>
        <w:rPr>
          <w:sz w:val="20"/>
          <w:szCs w:val="20"/>
        </w:rPr>
      </w:pPr>
      <w:r w:rsidDel="00000000" w:rsidR="00000000" w:rsidRPr="00000000">
        <w:rPr>
          <w:b w:val="1"/>
          <w:sz w:val="20"/>
          <w:szCs w:val="20"/>
          <w:rtl w:val="0"/>
        </w:rPr>
        <w:t xml:space="preserve">Treasurer.</w:t>
      </w:r>
      <w:r w:rsidDel="00000000" w:rsidR="00000000" w:rsidRPr="00000000">
        <w:rPr>
          <w:sz w:val="20"/>
          <w:szCs w:val="20"/>
          <w:rtl w:val="0"/>
        </w:rPr>
        <w:t xml:space="preserve"> The Treasurer shall:</w:t>
      </w:r>
    </w:p>
    <w:p w:rsidR="00000000" w:rsidDel="00000000" w:rsidP="00000000" w:rsidRDefault="00000000" w:rsidRPr="00000000" w14:paraId="000000A4">
      <w:pPr>
        <w:ind w:left="360" w:hanging="360"/>
        <w:rPr>
          <w:sz w:val="20"/>
          <w:szCs w:val="20"/>
        </w:rPr>
      </w:pPr>
      <w:r w:rsidDel="00000000" w:rsidR="00000000" w:rsidRPr="00000000">
        <w:rPr>
          <w:sz w:val="20"/>
          <w:szCs w:val="20"/>
          <w:rtl w:val="0"/>
        </w:rPr>
        <w:t xml:space="preserve">(a)  Perform such duties as are herein set forth and such other duties as are customarily incident to the Office of Treasurer or may be assigned by the Board of Directors.</w:t>
      </w:r>
    </w:p>
    <w:p w:rsidR="00000000" w:rsidDel="00000000" w:rsidP="00000000" w:rsidRDefault="00000000" w:rsidRPr="00000000" w14:paraId="000000A5">
      <w:pPr>
        <w:ind w:left="360" w:hanging="360"/>
        <w:rPr>
          <w:sz w:val="20"/>
          <w:szCs w:val="20"/>
        </w:rPr>
      </w:pPr>
      <w:r w:rsidDel="00000000" w:rsidR="00000000" w:rsidRPr="00000000">
        <w:rPr>
          <w:sz w:val="20"/>
          <w:szCs w:val="20"/>
          <w:rtl w:val="0"/>
        </w:rPr>
        <w:t xml:space="preserve">(b)  Receive all monies and securities, and deposit same in a depository approved by the Board of Directors.</w:t>
      </w:r>
    </w:p>
    <w:p w:rsidR="00000000" w:rsidDel="00000000" w:rsidP="00000000" w:rsidRDefault="00000000" w:rsidRPr="00000000" w14:paraId="000000A6">
      <w:pPr>
        <w:ind w:left="360" w:hanging="360"/>
        <w:rPr>
          <w:sz w:val="20"/>
          <w:szCs w:val="20"/>
        </w:rPr>
      </w:pPr>
      <w:r w:rsidDel="00000000" w:rsidR="00000000" w:rsidRPr="00000000">
        <w:rPr>
          <w:sz w:val="20"/>
          <w:szCs w:val="20"/>
          <w:rtl w:val="0"/>
        </w:rPr>
        <w:t xml:space="preserve">(c)  Keep records for the receipt and disbursement of all monies and securities of the Local League, including the Auxiliary, approve all payments from allotted funds and draw checks therefore in agreement with policies established in advance of such actions by the Board of Directors. All disbursements greater than $300 must have dual signatures.  For non-checks disbursements (auto-pay, PayPal), dual signatures will be proxied via emails between signators validating approval of disbursement. </w:t>
      </w:r>
    </w:p>
    <w:p w:rsidR="00000000" w:rsidDel="00000000" w:rsidP="00000000" w:rsidRDefault="00000000" w:rsidRPr="00000000" w14:paraId="000000A7">
      <w:pPr>
        <w:ind w:left="360" w:hanging="360"/>
        <w:rPr>
          <w:sz w:val="20"/>
          <w:szCs w:val="20"/>
        </w:rPr>
      </w:pPr>
      <w:r w:rsidDel="00000000" w:rsidR="00000000" w:rsidRPr="00000000">
        <w:rPr>
          <w:sz w:val="20"/>
          <w:szCs w:val="20"/>
          <w:rtl w:val="0"/>
        </w:rPr>
        <w:t xml:space="preserve"> (d)  Prepare an annual budget, under the direction of the President, for submission to the Board of Directors at the Annual Meeting.</w:t>
      </w:r>
    </w:p>
    <w:p w:rsidR="00000000" w:rsidDel="00000000" w:rsidP="00000000" w:rsidRDefault="00000000" w:rsidRPr="00000000" w14:paraId="000000A8">
      <w:pPr>
        <w:ind w:left="360" w:hanging="360"/>
        <w:rPr>
          <w:sz w:val="20"/>
          <w:szCs w:val="20"/>
        </w:rPr>
      </w:pPr>
      <w:r w:rsidDel="00000000" w:rsidR="00000000" w:rsidRPr="00000000">
        <w:rPr>
          <w:sz w:val="20"/>
          <w:szCs w:val="20"/>
          <w:rtl w:val="0"/>
        </w:rPr>
        <w:t xml:space="preserve">(e)  Prepare an annual financial report, under the direction of the President, for submission to the Membership and Board of Directors at the Annual Meeting, and to Little League Headquarters.</w:t>
      </w:r>
    </w:p>
    <w:p w:rsidR="00000000" w:rsidDel="00000000" w:rsidP="00000000" w:rsidRDefault="00000000" w:rsidRPr="00000000" w14:paraId="000000A9">
      <w:pPr>
        <w:ind w:left="360" w:hanging="360"/>
        <w:rPr>
          <w:sz w:val="20"/>
          <w:szCs w:val="20"/>
        </w:rPr>
      </w:pPr>
      <w:r w:rsidDel="00000000" w:rsidR="00000000" w:rsidRPr="00000000">
        <w:rPr>
          <w:rtl w:val="0"/>
        </w:rPr>
      </w:r>
    </w:p>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SECTION 6</w:t>
      </w:r>
    </w:p>
    <w:p w:rsidR="00000000" w:rsidDel="00000000" w:rsidP="00000000" w:rsidRDefault="00000000" w:rsidRPr="00000000" w14:paraId="000000AB">
      <w:pPr>
        <w:rPr>
          <w:sz w:val="20"/>
          <w:szCs w:val="20"/>
        </w:rPr>
      </w:pPr>
      <w:r w:rsidDel="00000000" w:rsidR="00000000" w:rsidRPr="00000000">
        <w:rPr>
          <w:b w:val="1"/>
          <w:sz w:val="20"/>
          <w:szCs w:val="20"/>
          <w:rtl w:val="0"/>
        </w:rPr>
        <w:t xml:space="preserve">Player Agent.</w:t>
      </w:r>
      <w:r w:rsidDel="00000000" w:rsidR="00000000" w:rsidRPr="00000000">
        <w:rPr>
          <w:sz w:val="20"/>
          <w:szCs w:val="20"/>
          <w:rtl w:val="0"/>
        </w:rPr>
        <w:t xml:space="preserve"> The Player Agent shall:</w:t>
      </w:r>
    </w:p>
    <w:p w:rsidR="00000000" w:rsidDel="00000000" w:rsidP="00000000" w:rsidRDefault="00000000" w:rsidRPr="00000000" w14:paraId="000000AC">
      <w:pPr>
        <w:ind w:left="360" w:hanging="360"/>
        <w:rPr>
          <w:sz w:val="20"/>
          <w:szCs w:val="20"/>
        </w:rPr>
      </w:pPr>
      <w:r w:rsidDel="00000000" w:rsidR="00000000" w:rsidRPr="00000000">
        <w:rPr>
          <w:sz w:val="20"/>
          <w:szCs w:val="20"/>
          <w:rtl w:val="0"/>
        </w:rPr>
        <w:t xml:space="preserve">(a)  Record all player transactions and maintain an accurate and up-to-date record thereof.</w:t>
      </w:r>
    </w:p>
    <w:p w:rsidR="00000000" w:rsidDel="00000000" w:rsidP="00000000" w:rsidRDefault="00000000" w:rsidRPr="00000000" w14:paraId="000000AD">
      <w:pPr>
        <w:ind w:left="360" w:hanging="360"/>
        <w:rPr>
          <w:sz w:val="20"/>
          <w:szCs w:val="20"/>
        </w:rPr>
      </w:pPr>
      <w:r w:rsidDel="00000000" w:rsidR="00000000" w:rsidRPr="00000000">
        <w:rPr>
          <w:sz w:val="20"/>
          <w:szCs w:val="20"/>
          <w:rtl w:val="0"/>
        </w:rPr>
        <w:t xml:space="preserve">(b)  Receive and review applications for player candidates and assist the President in verifying residence and age eligibility.</w:t>
      </w:r>
    </w:p>
    <w:p w:rsidR="00000000" w:rsidDel="00000000" w:rsidP="00000000" w:rsidRDefault="00000000" w:rsidRPr="00000000" w14:paraId="000000AE">
      <w:pPr>
        <w:ind w:left="360" w:hanging="360"/>
        <w:rPr>
          <w:sz w:val="20"/>
          <w:szCs w:val="20"/>
        </w:rPr>
      </w:pPr>
      <w:r w:rsidDel="00000000" w:rsidR="00000000" w:rsidRPr="00000000">
        <w:rPr>
          <w:sz w:val="20"/>
          <w:szCs w:val="20"/>
          <w:rtl w:val="0"/>
        </w:rPr>
        <w:t xml:space="preserve">(c)  Conduct the tryouts, the player draft and all other player transaction or selection meetings.</w:t>
      </w:r>
    </w:p>
    <w:p w:rsidR="00000000" w:rsidDel="00000000" w:rsidP="00000000" w:rsidRDefault="00000000" w:rsidRPr="00000000" w14:paraId="000000AF">
      <w:pPr>
        <w:ind w:left="360" w:hanging="360"/>
        <w:rPr>
          <w:sz w:val="20"/>
          <w:szCs w:val="20"/>
        </w:rPr>
      </w:pPr>
      <w:r w:rsidDel="00000000" w:rsidR="00000000" w:rsidRPr="00000000">
        <w:rPr>
          <w:sz w:val="20"/>
          <w:szCs w:val="20"/>
          <w:rtl w:val="0"/>
        </w:rPr>
        <w:t xml:space="preserve">(d)  Prepare the Player Agent's list.</w:t>
      </w:r>
    </w:p>
    <w:p w:rsidR="00000000" w:rsidDel="00000000" w:rsidP="00000000" w:rsidRDefault="00000000" w:rsidRPr="00000000" w14:paraId="000000B0">
      <w:pPr>
        <w:ind w:left="360" w:hanging="360"/>
        <w:rPr>
          <w:sz w:val="20"/>
          <w:szCs w:val="20"/>
        </w:rPr>
      </w:pPr>
      <w:r w:rsidDel="00000000" w:rsidR="00000000" w:rsidRPr="00000000">
        <w:rPr>
          <w:sz w:val="20"/>
          <w:szCs w:val="20"/>
          <w:rtl w:val="0"/>
        </w:rPr>
        <w:t xml:space="preserve">(e)  Prepare for the President's signature and submission to Little League International, team rosters, including players' claimed, and the tournament team eligibility affidavit.</w:t>
      </w:r>
    </w:p>
    <w:p w:rsidR="00000000" w:rsidDel="00000000" w:rsidP="00000000" w:rsidRDefault="00000000" w:rsidRPr="00000000" w14:paraId="000000B1">
      <w:pPr>
        <w:ind w:left="360" w:hanging="360"/>
        <w:rPr>
          <w:sz w:val="20"/>
          <w:szCs w:val="20"/>
        </w:rPr>
      </w:pPr>
      <w:r w:rsidDel="00000000" w:rsidR="00000000" w:rsidRPr="00000000">
        <w:rPr>
          <w:sz w:val="20"/>
          <w:szCs w:val="20"/>
          <w:rtl w:val="0"/>
        </w:rPr>
        <w:t xml:space="preserve">(f)  Notify Little League International of any subsequent player replacements or trades.</w:t>
      </w:r>
    </w:p>
    <w:p w:rsidR="00000000" w:rsidDel="00000000" w:rsidP="00000000" w:rsidRDefault="00000000" w:rsidRPr="00000000" w14:paraId="000000B2">
      <w:pPr>
        <w:ind w:left="360" w:hanging="360"/>
        <w:rPr>
          <w:sz w:val="20"/>
          <w:szCs w:val="20"/>
        </w:rPr>
      </w:pPr>
      <w:r w:rsidDel="00000000" w:rsidR="00000000" w:rsidRPr="00000000">
        <w:rPr>
          <w:rtl w:val="0"/>
        </w:rPr>
      </w:r>
    </w:p>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SECTION 7</w:t>
      </w:r>
    </w:p>
    <w:p w:rsidR="00000000" w:rsidDel="00000000" w:rsidP="00000000" w:rsidRDefault="00000000" w:rsidRPr="00000000" w14:paraId="000000B4">
      <w:pPr>
        <w:rPr>
          <w:sz w:val="20"/>
          <w:szCs w:val="20"/>
        </w:rPr>
      </w:pPr>
      <w:r w:rsidDel="00000000" w:rsidR="00000000" w:rsidRPr="00000000">
        <w:rPr>
          <w:b w:val="1"/>
          <w:sz w:val="20"/>
          <w:szCs w:val="20"/>
          <w:rtl w:val="0"/>
        </w:rPr>
        <w:t xml:space="preserve">Safety and Education Officer.</w:t>
      </w:r>
      <w:r w:rsidDel="00000000" w:rsidR="00000000" w:rsidRPr="00000000">
        <w:rPr>
          <w:sz w:val="20"/>
          <w:szCs w:val="20"/>
          <w:rtl w:val="0"/>
        </w:rPr>
        <w:t xml:space="preserve"> The Safety/Education Officer shall:</w:t>
      </w:r>
    </w:p>
    <w:p w:rsidR="00000000" w:rsidDel="00000000" w:rsidP="00000000" w:rsidRDefault="00000000" w:rsidRPr="00000000" w14:paraId="000000B5">
      <w:pPr>
        <w:numPr>
          <w:ilvl w:val="0"/>
          <w:numId w:val="7"/>
        </w:numPr>
        <w:ind w:left="360" w:hanging="360"/>
        <w:rPr>
          <w:sz w:val="20"/>
          <w:szCs w:val="20"/>
        </w:rPr>
      </w:pPr>
      <w:r w:rsidDel="00000000" w:rsidR="00000000" w:rsidRPr="00000000">
        <w:rPr>
          <w:sz w:val="20"/>
          <w:szCs w:val="20"/>
          <w:rtl w:val="0"/>
        </w:rPr>
        <w:t xml:space="preserve">Be responsible to create awareness, through education and information, of the opportunities to provide a safer environment for youngsters and all participants of Little League Baseball.</w:t>
      </w:r>
    </w:p>
    <w:p w:rsidR="00000000" w:rsidDel="00000000" w:rsidP="00000000" w:rsidRDefault="00000000" w:rsidRPr="00000000" w14:paraId="000000B6">
      <w:pPr>
        <w:ind w:left="360" w:hanging="360"/>
        <w:rPr>
          <w:sz w:val="20"/>
          <w:szCs w:val="20"/>
        </w:rPr>
      </w:pPr>
      <w:r w:rsidDel="00000000" w:rsidR="00000000" w:rsidRPr="00000000">
        <w:rPr>
          <w:sz w:val="20"/>
          <w:szCs w:val="20"/>
          <w:rtl w:val="0"/>
        </w:rPr>
        <w:t xml:space="preserve"> (b)  Develop and implement a plan for increasing safety of activities, equipment and facilities through education, compliance and reporting.</w:t>
      </w:r>
    </w:p>
    <w:p w:rsidR="00000000" w:rsidDel="00000000" w:rsidP="00000000" w:rsidRDefault="00000000" w:rsidRPr="00000000" w14:paraId="000000B7">
      <w:pPr>
        <w:ind w:left="360" w:firstLine="0"/>
        <w:rPr>
          <w:sz w:val="20"/>
          <w:szCs w:val="20"/>
        </w:rPr>
      </w:pPr>
      <w:r w:rsidDel="00000000" w:rsidR="00000000" w:rsidRPr="00000000">
        <w:rPr>
          <w:sz w:val="20"/>
          <w:szCs w:val="20"/>
          <w:rtl w:val="0"/>
        </w:rPr>
        <w:t xml:space="preserve">NOTE: In order to implement a safety plan using education, compliance and reporting, the following suggestions may be utilized by the Safety Officer:</w:t>
      </w:r>
    </w:p>
    <w:p w:rsidR="00000000" w:rsidDel="00000000" w:rsidP="00000000" w:rsidRDefault="00000000" w:rsidRPr="00000000" w14:paraId="000000B8">
      <w:pPr>
        <w:ind w:left="720" w:hanging="360"/>
        <w:rPr>
          <w:sz w:val="20"/>
          <w:szCs w:val="20"/>
        </w:rPr>
      </w:pPr>
      <w:r w:rsidDel="00000000" w:rsidR="00000000" w:rsidRPr="00000000">
        <w:rPr>
          <w:sz w:val="20"/>
          <w:szCs w:val="20"/>
          <w:rtl w:val="0"/>
        </w:rPr>
        <w:t xml:space="preserve">(1)  Education - Should facilitate meetings and distribute information among participants including players, managers, coaches, umpires, league officials, parents, guardians and other volunteers.</w:t>
      </w:r>
    </w:p>
    <w:p w:rsidR="00000000" w:rsidDel="00000000" w:rsidP="00000000" w:rsidRDefault="00000000" w:rsidRPr="00000000" w14:paraId="000000B9">
      <w:pPr>
        <w:ind w:left="720" w:hanging="360"/>
        <w:rPr>
          <w:sz w:val="20"/>
          <w:szCs w:val="20"/>
        </w:rPr>
      </w:pPr>
      <w:r w:rsidDel="00000000" w:rsidR="00000000" w:rsidRPr="00000000">
        <w:rPr>
          <w:sz w:val="20"/>
          <w:szCs w:val="20"/>
          <w:rtl w:val="0"/>
        </w:rPr>
        <w:t xml:space="preserve">(2)  Compliance - Should promote safety compliance leadership by increasing awareness of the safety opportunities that arise from these responsibilities.</w:t>
      </w:r>
    </w:p>
    <w:p w:rsidR="00000000" w:rsidDel="00000000" w:rsidP="00000000" w:rsidRDefault="00000000" w:rsidRPr="00000000" w14:paraId="000000BA">
      <w:pPr>
        <w:numPr>
          <w:ilvl w:val="0"/>
          <w:numId w:val="6"/>
        </w:numPr>
        <w:ind w:left="720" w:hanging="360"/>
        <w:rPr>
          <w:sz w:val="20"/>
          <w:szCs w:val="20"/>
        </w:rPr>
      </w:pPr>
      <w:r w:rsidDel="00000000" w:rsidR="00000000" w:rsidRPr="00000000">
        <w:rPr>
          <w:sz w:val="20"/>
          <w:szCs w:val="20"/>
          <w:rtl w:val="0"/>
        </w:rPr>
        <w:t xml:space="preserve">Reporting - Define a process to assure that incidents are recorded, information is sent to league/district and national offices, and follow-up information on medical and other data is forwarded as available.</w:t>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8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League Information Officer (Webmaster)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Board may appoint a  League Information Officer.  The league information officer, individually or in conjunction with the registrar and others, shall: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Manage the league’s official website;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Manage the online registration process and ensure that league rosters are maintained on the site;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Assign administrative rights to league volunteers and teams;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Ensure that league news and scores are updated on a regular basis;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Collect, post and distribute important information on League activities including direct dissemination of fund-raising and sponsor activities to Little League International, district, public, league members and media;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9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Coaching Coordinator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Board may appoint a Coaching Coordinator.  The coaching coordinator shall: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Represent coaches/managers in league;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Present a coach/manager training budget to the board;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Gain the support and funds necessary to implement a league-wide training program;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Order and distribute training materials to players, coaches and managers;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Coordinate mini-clinics as necessary; </w:t>
      </w:r>
    </w:p>
    <w:p w:rsidR="00000000" w:rsidDel="00000000" w:rsidP="00000000" w:rsidRDefault="00000000" w:rsidRPr="00000000" w14:paraId="000000CB">
      <w:pPr>
        <w:rPr>
          <w:sz w:val="20"/>
          <w:szCs w:val="20"/>
        </w:rPr>
      </w:pPr>
      <w:r w:rsidDel="00000000" w:rsidR="00000000" w:rsidRPr="00000000">
        <w:rPr>
          <w:sz w:val="20"/>
          <w:szCs w:val="20"/>
          <w:rtl w:val="0"/>
        </w:rPr>
        <w:t xml:space="preserve">(f) Serve as the contact person for Little League and its manager-coach education program for the league.</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10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Registration Coordinator (Registrar).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registration coordinator shall: </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Facilitate the registration of Player Members through; </w:t>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registration process and timelines</w:t>
      </w:r>
    </w:p>
    <w:p w:rsidR="00000000" w:rsidDel="00000000" w:rsidP="00000000" w:rsidRDefault="00000000" w:rsidRPr="00000000" w14:paraId="000000D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Promoting and Advertising registration</w:t>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Conducting registration</w:t>
      </w:r>
    </w:p>
    <w:p w:rsidR="00000000" w:rsidDel="00000000" w:rsidP="00000000" w:rsidRDefault="00000000" w:rsidRPr="00000000" w14:paraId="000000D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Coordinate scholarships with President and Treasurer</w:t>
      </w:r>
    </w:p>
    <w:p w:rsidR="00000000" w:rsidDel="00000000" w:rsidP="00000000" w:rsidRDefault="00000000" w:rsidRPr="00000000" w14:paraId="000000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Answering questions of Regular Members</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 registration activity at Board Meeting(s) and Annual Meeting</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Player Members are assigned teams requested (applies to t-ball/sluggers) while working with team schedulers.</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Facilitate the registration of Player Members for All-Star Teams</w:t>
      </w:r>
    </w:p>
    <w:p w:rsidR="00000000" w:rsidDel="00000000" w:rsidP="00000000" w:rsidRDefault="00000000" w:rsidRPr="00000000" w14:paraId="000000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Conducting registration during try-outs</w:t>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Preparing All-Star documentation for President</w:t>
      </w:r>
    </w:p>
    <w:p w:rsidR="00000000" w:rsidDel="00000000" w:rsidP="00000000" w:rsidRDefault="00000000" w:rsidRPr="00000000" w14:paraId="000000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Training All-Star Team(s) on documentation requirements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11</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Umpire in Chief.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Board may appoint a Umpire in Chief.  The Umpire in Chief shall:</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Oversee that all league games are in compliance with the rules and regulations set by the LL organization and the RNLL board.</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Recruit and train umpires to provide adequate supply of game officials.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Schedule umpires for games according to their abilities using the Arbiter system.</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and suggest rule changes as needed to ensure safety and fairness of game play</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 outside umpire organizations to fill games that do not have volunteers</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levels of umpire uniforms, hats, and other umpire gear.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12</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Sponsorship, Fundraising and Grants Coordinator.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Board may appoint a Sponsorship, Fundraising and Grants Coordinator.  The Sponsorship, Fundraising and Grants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coordinator shall: </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Decide which of the club’s projects or activities need additional funding</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a fundraising plan</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potential sources of funds, for example, sponsorship or grants</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the grant application or sponsorship proposal</w:t>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the funds raised are used for the designated purpose</w:t>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 relationships with donors, grant agencies and sponsors.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13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Scheduler.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Board may appoint a Scheduler.  The Scheduler shall:</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a league annual calendar</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a schedule of games for the year</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 King County, City of Redmond and Lake Washington School District for reserving fields</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 Umpire in Chief to schedule umpires</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 with rescheduling games due to rain outs</w:t>
      </w:r>
    </w:p>
    <w:p w:rsidR="00000000" w:rsidDel="00000000" w:rsidP="00000000" w:rsidRDefault="00000000" w:rsidRPr="00000000" w14:paraId="000000F5">
      <w:pPr>
        <w:rPr>
          <w:sz w:val="20"/>
          <w:szCs w:val="20"/>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ARTICLE VIII - EXECUTIVE COMMITTEE</w:t>
      </w:r>
    </w:p>
    <w:p w:rsidR="00000000" w:rsidDel="00000000" w:rsidP="00000000" w:rsidRDefault="00000000" w:rsidRPr="00000000" w14:paraId="000000F7">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0F8">
      <w:pPr>
        <w:rPr>
          <w:sz w:val="20"/>
          <w:szCs w:val="20"/>
        </w:rPr>
      </w:pPr>
      <w:r w:rsidDel="00000000" w:rsidR="00000000" w:rsidRPr="00000000">
        <w:rPr>
          <w:sz w:val="20"/>
          <w:szCs w:val="20"/>
          <w:rtl w:val="0"/>
        </w:rPr>
        <w:t xml:space="preserve">The Board of Directors may appoint an Executive Committee which shall consist of not less than three (3) nor more than five (5) Directors, one of whom shall be the President of the Local League.</w:t>
      </w:r>
    </w:p>
    <w:p w:rsidR="00000000" w:rsidDel="00000000" w:rsidP="00000000" w:rsidRDefault="00000000" w:rsidRPr="00000000" w14:paraId="000000F9">
      <w:pPr>
        <w:rPr>
          <w:b w:val="1"/>
          <w:sz w:val="20"/>
          <w:szCs w:val="20"/>
        </w:rPr>
      </w:pPr>
      <w:r w:rsidDel="00000000" w:rsidR="00000000" w:rsidRPr="00000000">
        <w:rPr>
          <w:rtl w:val="0"/>
        </w:rPr>
      </w:r>
    </w:p>
    <w:p w:rsidR="00000000" w:rsidDel="00000000" w:rsidP="00000000" w:rsidRDefault="00000000" w:rsidRPr="00000000" w14:paraId="000000FA">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0FB">
      <w:pPr>
        <w:rPr>
          <w:sz w:val="20"/>
          <w:szCs w:val="20"/>
        </w:rPr>
      </w:pPr>
      <w:r w:rsidDel="00000000" w:rsidR="00000000" w:rsidRPr="00000000">
        <w:rPr>
          <w:sz w:val="20"/>
          <w:szCs w:val="20"/>
          <w:rtl w:val="0"/>
        </w:rPr>
        <w:t xml:space="preserve">The Executive Committee shall advise with and assist the Officers of the Local League in all matters concerning its interests and the management of its affairs, and shall have such other powers as may be delegated to it by the Board, but in no event will the Executive Committee have authority over the Board of Directors.</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0FE">
      <w:pPr>
        <w:rPr>
          <w:sz w:val="20"/>
          <w:szCs w:val="20"/>
        </w:rPr>
      </w:pPr>
      <w:r w:rsidDel="00000000" w:rsidR="00000000" w:rsidRPr="00000000">
        <w:rPr>
          <w:sz w:val="20"/>
          <w:szCs w:val="20"/>
          <w:rtl w:val="0"/>
        </w:rPr>
        <w:t xml:space="preserve">At any meeting of the Executive Committee, a majority of the total number of members then in office shall constitute a quorum for the transaction of business, and the act of a majority present at any meeting at which there is a quorum shall be the act of the Committee.</w:t>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ARTICLE IX - OTHER COMMITTEES</w:t>
      </w:r>
    </w:p>
    <w:p w:rsidR="00000000" w:rsidDel="00000000" w:rsidP="00000000" w:rsidRDefault="00000000" w:rsidRPr="00000000" w14:paraId="00000101">
      <w:pPr>
        <w:rPr>
          <w:b w:val="1"/>
          <w:sz w:val="20"/>
          <w:szCs w:val="20"/>
        </w:rPr>
      </w:pPr>
      <w:r w:rsidDel="00000000" w:rsidR="00000000" w:rsidRPr="00000000">
        <w:rPr>
          <w:b w:val="1"/>
          <w:sz w:val="20"/>
          <w:szCs w:val="20"/>
          <w:rtl w:val="0"/>
        </w:rPr>
        <w:t xml:space="preserve">SECTION I</w:t>
      </w:r>
    </w:p>
    <w:p w:rsidR="00000000" w:rsidDel="00000000" w:rsidP="00000000" w:rsidRDefault="00000000" w:rsidRPr="00000000" w14:paraId="00000102">
      <w:pPr>
        <w:rPr>
          <w:sz w:val="20"/>
          <w:szCs w:val="20"/>
        </w:rPr>
      </w:pPr>
      <w:r w:rsidDel="00000000" w:rsidR="00000000" w:rsidRPr="00000000">
        <w:rPr>
          <w:b w:val="1"/>
          <w:sz w:val="20"/>
          <w:szCs w:val="20"/>
          <w:rtl w:val="0"/>
        </w:rPr>
        <w:t xml:space="preserve">Nominating Committee.</w:t>
      </w:r>
      <w:r w:rsidDel="00000000" w:rsidR="00000000" w:rsidRPr="00000000">
        <w:rPr>
          <w:sz w:val="20"/>
          <w:szCs w:val="20"/>
          <w:rtl w:val="0"/>
        </w:rPr>
        <w:t xml:space="preserve"> The Board of Directors may appoint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w:t>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105">
      <w:pPr>
        <w:rPr>
          <w:sz w:val="20"/>
          <w:szCs w:val="20"/>
        </w:rPr>
      </w:pPr>
      <w:r w:rsidDel="00000000" w:rsidR="00000000" w:rsidRPr="00000000">
        <w:rPr>
          <w:b w:val="1"/>
          <w:sz w:val="20"/>
          <w:szCs w:val="20"/>
          <w:rtl w:val="0"/>
        </w:rPr>
        <w:t xml:space="preserve">Membership Committee.</w:t>
      </w:r>
      <w:r w:rsidDel="00000000" w:rsidR="00000000" w:rsidRPr="00000000">
        <w:rPr>
          <w:sz w:val="20"/>
          <w:szCs w:val="20"/>
          <w:rtl w:val="0"/>
        </w:rPr>
        <w:t xml:space="preserve"> 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any special meeting of the Members or the Board of Directors as the case may be.</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108">
      <w:pPr>
        <w:rPr>
          <w:sz w:val="20"/>
          <w:szCs w:val="20"/>
        </w:rPr>
      </w:pPr>
      <w:r w:rsidDel="00000000" w:rsidR="00000000" w:rsidRPr="00000000">
        <w:rPr>
          <w:b w:val="1"/>
          <w:sz w:val="20"/>
          <w:szCs w:val="20"/>
          <w:rtl w:val="0"/>
        </w:rPr>
        <w:t xml:space="preserve">Finance Committee.</w:t>
      </w:r>
      <w:r w:rsidDel="00000000" w:rsidR="00000000" w:rsidRPr="00000000">
        <w:rPr>
          <w:sz w:val="20"/>
          <w:szCs w:val="20"/>
          <w:rtl w:val="0"/>
        </w:rPr>
        <w:t xml:space="preserve"> The Board of Directors may appoint a Finance Committee consisting of not less than three (3) nor more than five (5) Directors. The Treasurer shall be an ex-officio member of the Committee. The Committee shall investigate ways and means of financing the Local League including team sponsorships and submit recommendations.</w:t>
      </w:r>
    </w:p>
    <w:p w:rsidR="00000000" w:rsidDel="00000000" w:rsidP="00000000" w:rsidRDefault="00000000" w:rsidRPr="00000000" w14:paraId="00000109">
      <w:pPr>
        <w:rPr>
          <w:sz w:val="20"/>
          <w:szCs w:val="20"/>
        </w:rPr>
      </w:pPr>
      <w:r w:rsidDel="00000000" w:rsidR="00000000" w:rsidRPr="00000000">
        <w:rPr>
          <w:sz w:val="20"/>
          <w:szCs w:val="20"/>
          <w:rtl w:val="0"/>
        </w:rPr>
        <w:t xml:space="preserve">It shall be responsible for taking up collections at games, if such collections are authorized by the Local League, and shall turn over said collections to the Treasurer immediately after each game.</w:t>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b w:val="1"/>
          <w:sz w:val="20"/>
          <w:szCs w:val="20"/>
        </w:rPr>
      </w:pPr>
      <w:r w:rsidDel="00000000" w:rsidR="00000000" w:rsidRPr="00000000">
        <w:rPr>
          <w:b w:val="1"/>
          <w:sz w:val="20"/>
          <w:szCs w:val="20"/>
          <w:rtl w:val="0"/>
        </w:rPr>
        <w:t xml:space="preserve">SECTION 4</w:t>
      </w:r>
    </w:p>
    <w:p w:rsidR="00000000" w:rsidDel="00000000" w:rsidP="00000000" w:rsidRDefault="00000000" w:rsidRPr="00000000" w14:paraId="0000010C">
      <w:pPr>
        <w:rPr>
          <w:sz w:val="20"/>
          <w:szCs w:val="20"/>
        </w:rPr>
      </w:pPr>
      <w:r w:rsidDel="00000000" w:rsidR="00000000" w:rsidRPr="00000000">
        <w:rPr>
          <w:b w:val="1"/>
          <w:sz w:val="20"/>
          <w:szCs w:val="20"/>
          <w:rtl w:val="0"/>
        </w:rPr>
        <w:t xml:space="preserve">Building and Property Committee.</w:t>
      </w:r>
      <w:r w:rsidDel="00000000" w:rsidR="00000000" w:rsidRPr="00000000">
        <w:rPr>
          <w:sz w:val="20"/>
          <w:szCs w:val="20"/>
          <w:rtl w:val="0"/>
        </w:rPr>
        <w:t xml:space="preserve">  (May be combined with Grounds Committee) The Board of Directors may appoint a Building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w:t>
      </w:r>
    </w:p>
    <w:p w:rsidR="00000000" w:rsidDel="00000000" w:rsidP="00000000" w:rsidRDefault="00000000" w:rsidRPr="00000000" w14:paraId="0000010D">
      <w:pPr>
        <w:rPr>
          <w:sz w:val="20"/>
          <w:szCs w:val="20"/>
        </w:rPr>
      </w:pPr>
      <w:r w:rsidDel="00000000" w:rsidR="00000000" w:rsidRPr="00000000">
        <w:rPr>
          <w:rtl w:val="0"/>
        </w:rPr>
      </w:r>
    </w:p>
    <w:p w:rsidR="00000000" w:rsidDel="00000000" w:rsidP="00000000" w:rsidRDefault="00000000" w:rsidRPr="00000000" w14:paraId="0000010E">
      <w:pPr>
        <w:rPr>
          <w:b w:val="1"/>
          <w:sz w:val="20"/>
          <w:szCs w:val="20"/>
        </w:rPr>
      </w:pPr>
      <w:r w:rsidDel="00000000" w:rsidR="00000000" w:rsidRPr="00000000">
        <w:rPr>
          <w:b w:val="1"/>
          <w:sz w:val="20"/>
          <w:szCs w:val="20"/>
          <w:rtl w:val="0"/>
        </w:rPr>
        <w:t xml:space="preserve">SECTION 5</w:t>
      </w:r>
    </w:p>
    <w:p w:rsidR="00000000" w:rsidDel="00000000" w:rsidP="00000000" w:rsidRDefault="00000000" w:rsidRPr="00000000" w14:paraId="0000010F">
      <w:pPr>
        <w:rPr>
          <w:sz w:val="20"/>
          <w:szCs w:val="20"/>
        </w:rPr>
      </w:pPr>
      <w:r w:rsidDel="00000000" w:rsidR="00000000" w:rsidRPr="00000000">
        <w:rPr>
          <w:b w:val="1"/>
          <w:sz w:val="20"/>
          <w:szCs w:val="20"/>
          <w:rtl w:val="0"/>
        </w:rPr>
        <w:t xml:space="preserve">Grounds Committee.</w:t>
      </w:r>
      <w:r w:rsidDel="00000000" w:rsidR="00000000" w:rsidRPr="00000000">
        <w:rPr>
          <w:sz w:val="20"/>
          <w:szCs w:val="20"/>
          <w:rtl w:val="0"/>
        </w:rPr>
        <w:t xml:space="preserve">  (May be combined with Building and Property Committee) The Board of Directors may appoint a Grounds Committee, which shall be responsible for the care and maintenance of the playing field(s), buildings and grounds. It shall operate within the amount appropriated in the approved budget for that purpose.</w:t>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rPr>
          <w:b w:val="1"/>
          <w:sz w:val="20"/>
          <w:szCs w:val="20"/>
        </w:rPr>
      </w:pPr>
      <w:r w:rsidDel="00000000" w:rsidR="00000000" w:rsidRPr="00000000">
        <w:rPr>
          <w:b w:val="1"/>
          <w:sz w:val="20"/>
          <w:szCs w:val="20"/>
          <w:rtl w:val="0"/>
        </w:rPr>
        <w:t xml:space="preserve">SECTION 6</w:t>
      </w:r>
    </w:p>
    <w:p w:rsidR="00000000" w:rsidDel="00000000" w:rsidP="00000000" w:rsidRDefault="00000000" w:rsidRPr="00000000" w14:paraId="00000112">
      <w:pPr>
        <w:rPr>
          <w:sz w:val="20"/>
          <w:szCs w:val="20"/>
        </w:rPr>
      </w:pPr>
      <w:r w:rsidDel="00000000" w:rsidR="00000000" w:rsidRPr="00000000">
        <w:rPr>
          <w:b w:val="1"/>
          <w:sz w:val="20"/>
          <w:szCs w:val="20"/>
          <w:rtl w:val="0"/>
        </w:rPr>
        <w:t xml:space="preserve">Playing Equipment Committee.</w:t>
      </w:r>
      <w:r w:rsidDel="00000000" w:rsidR="00000000" w:rsidRPr="00000000">
        <w:rPr>
          <w:sz w:val="20"/>
          <w:szCs w:val="20"/>
          <w:rtl w:val="0"/>
        </w:rPr>
        <w:t xml:space="preserve"> The Board of Directors may appoint a Playing Equipment Committee, which shall secure bids on needed supplies and equipment and make recommendations for their purchase to the Board.</w:t>
      </w:r>
    </w:p>
    <w:p w:rsidR="00000000" w:rsidDel="00000000" w:rsidP="00000000" w:rsidRDefault="00000000" w:rsidRPr="00000000" w14:paraId="00000113">
      <w:pPr>
        <w:rPr>
          <w:sz w:val="20"/>
          <w:szCs w:val="20"/>
        </w:rPr>
      </w:pPr>
      <w:r w:rsidDel="00000000" w:rsidR="00000000" w:rsidRPr="00000000">
        <w:rPr>
          <w:sz w:val="20"/>
          <w:szCs w:val="20"/>
          <w:rtl w:val="0"/>
        </w:rPr>
        <w:t xml:space="preserve">The Committee shall be responsible for the proper issuance of such supplies and equipment and for the repair, cleaning and storage thereof at the close of the season.</w:t>
      </w:r>
    </w:p>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b w:val="1"/>
          <w:sz w:val="20"/>
          <w:szCs w:val="20"/>
        </w:rPr>
      </w:pPr>
      <w:r w:rsidDel="00000000" w:rsidR="00000000" w:rsidRPr="00000000">
        <w:rPr>
          <w:b w:val="1"/>
          <w:sz w:val="20"/>
          <w:szCs w:val="20"/>
          <w:rtl w:val="0"/>
        </w:rPr>
        <w:t xml:space="preserve">SECTION 7</w:t>
      </w:r>
    </w:p>
    <w:p w:rsidR="00000000" w:rsidDel="00000000" w:rsidP="00000000" w:rsidRDefault="00000000" w:rsidRPr="00000000" w14:paraId="00000116">
      <w:pPr>
        <w:rPr>
          <w:sz w:val="20"/>
          <w:szCs w:val="20"/>
        </w:rPr>
      </w:pPr>
      <w:r w:rsidDel="00000000" w:rsidR="00000000" w:rsidRPr="00000000">
        <w:rPr>
          <w:b w:val="1"/>
          <w:sz w:val="20"/>
          <w:szCs w:val="20"/>
          <w:rtl w:val="0"/>
        </w:rPr>
        <w:t xml:space="preserve">Managers Committee.</w:t>
      </w:r>
      <w:r w:rsidDel="00000000" w:rsidR="00000000" w:rsidRPr="00000000">
        <w:rPr>
          <w:sz w:val="20"/>
          <w:szCs w:val="20"/>
          <w:rtl w:val="0"/>
        </w:rPr>
        <w:t xml:space="preserve"> The Board of Directors may appoint a Managers Committee consisting of the President and at least 2 members at large.  The Committee shall interview and investigate prospective managers and coaches, including those for the Minor League 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w:t>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rPr>
          <w:b w:val="1"/>
          <w:sz w:val="20"/>
          <w:szCs w:val="20"/>
        </w:rPr>
      </w:pPr>
      <w:r w:rsidDel="00000000" w:rsidR="00000000" w:rsidRPr="00000000">
        <w:rPr>
          <w:b w:val="1"/>
          <w:sz w:val="20"/>
          <w:szCs w:val="20"/>
          <w:rtl w:val="0"/>
        </w:rPr>
        <w:t xml:space="preserve">SECTION 8</w:t>
      </w:r>
    </w:p>
    <w:p w:rsidR="00000000" w:rsidDel="00000000" w:rsidP="00000000" w:rsidRDefault="00000000" w:rsidRPr="00000000" w14:paraId="00000119">
      <w:pPr>
        <w:rPr>
          <w:sz w:val="20"/>
          <w:szCs w:val="20"/>
        </w:rPr>
      </w:pPr>
      <w:r w:rsidDel="00000000" w:rsidR="00000000" w:rsidRPr="00000000">
        <w:rPr>
          <w:b w:val="1"/>
          <w:sz w:val="20"/>
          <w:szCs w:val="20"/>
          <w:rtl w:val="0"/>
        </w:rPr>
        <w:t xml:space="preserve">Umpire Committee.</w:t>
      </w:r>
      <w:r w:rsidDel="00000000" w:rsidR="00000000" w:rsidRPr="00000000">
        <w:rPr>
          <w:sz w:val="20"/>
          <w:szCs w:val="20"/>
          <w:rtl w:val="0"/>
        </w:rPr>
        <w:t xml:space="preserve"> The Board of Directors may appoint an Umpire Committee consisting of at least one(1) Director and other appointed Regular Members. The Local League President shall be chairman of any such Committee. The Committee shall recruit, interview and recommend to the President for appointment a staff of umpires, including a chief umpire and replacements. When appointed, the staff of umpires shall be under the personal direction of the Local League President, assisted by the Chief Umpire who shall train, observe and schedule the staff.</w:t>
      </w:r>
    </w:p>
    <w:p w:rsidR="00000000" w:rsidDel="00000000" w:rsidP="00000000" w:rsidRDefault="00000000" w:rsidRPr="00000000" w14:paraId="0000011A">
      <w:pPr>
        <w:rPr>
          <w:sz w:val="20"/>
          <w:szCs w:val="20"/>
        </w:rPr>
      </w:pPr>
      <w:r w:rsidDel="00000000" w:rsidR="00000000" w:rsidRPr="00000000">
        <w:rPr>
          <w:rtl w:val="0"/>
        </w:rPr>
      </w:r>
    </w:p>
    <w:p w:rsidR="00000000" w:rsidDel="00000000" w:rsidP="00000000" w:rsidRDefault="00000000" w:rsidRPr="00000000" w14:paraId="0000011B">
      <w:pPr>
        <w:rPr>
          <w:b w:val="1"/>
          <w:sz w:val="20"/>
          <w:szCs w:val="20"/>
        </w:rPr>
      </w:pPr>
      <w:r w:rsidDel="00000000" w:rsidR="00000000" w:rsidRPr="00000000">
        <w:rPr>
          <w:b w:val="1"/>
          <w:sz w:val="20"/>
          <w:szCs w:val="20"/>
          <w:rtl w:val="0"/>
        </w:rPr>
        <w:t xml:space="preserve">SECTION 9</w:t>
      </w:r>
    </w:p>
    <w:p w:rsidR="00000000" w:rsidDel="00000000" w:rsidP="00000000" w:rsidRDefault="00000000" w:rsidRPr="00000000" w14:paraId="0000011C">
      <w:pPr>
        <w:rPr>
          <w:sz w:val="20"/>
          <w:szCs w:val="20"/>
        </w:rPr>
      </w:pPr>
      <w:r w:rsidDel="00000000" w:rsidR="00000000" w:rsidRPr="00000000">
        <w:rPr>
          <w:b w:val="1"/>
          <w:sz w:val="20"/>
          <w:szCs w:val="20"/>
          <w:rtl w:val="0"/>
        </w:rPr>
        <w:t xml:space="preserve">District Committee.</w:t>
      </w:r>
      <w:r w:rsidDel="00000000" w:rsidR="00000000" w:rsidRPr="00000000">
        <w:rPr>
          <w:sz w:val="20"/>
          <w:szCs w:val="20"/>
          <w:rtl w:val="0"/>
        </w:rPr>
        <w:t xml:space="preserve"> The Board of Directors may appoint a District Committee consisting of the Local League President as chairman and two (2) other Directors. The Committee shall assist the District Administrator in interleague district functions including the selection of members of the District Administrator's Advisory Committee and the selection of tournament sites and area tournament directors.</w:t>
      </w:r>
    </w:p>
    <w:p w:rsidR="00000000" w:rsidDel="00000000" w:rsidP="00000000" w:rsidRDefault="00000000" w:rsidRPr="00000000" w14:paraId="0000011D">
      <w:pPr>
        <w:rPr>
          <w:sz w:val="20"/>
          <w:szCs w:val="20"/>
        </w:rPr>
      </w:pPr>
      <w:r w:rsidDel="00000000" w:rsidR="00000000" w:rsidRPr="00000000">
        <w:rPr>
          <w:rtl w:val="0"/>
        </w:rPr>
      </w:r>
    </w:p>
    <w:p w:rsidR="00000000" w:rsidDel="00000000" w:rsidP="00000000" w:rsidRDefault="00000000" w:rsidRPr="00000000" w14:paraId="0000011E">
      <w:pPr>
        <w:rPr>
          <w:b w:val="1"/>
          <w:sz w:val="20"/>
          <w:szCs w:val="20"/>
        </w:rPr>
      </w:pPr>
      <w:r w:rsidDel="00000000" w:rsidR="00000000" w:rsidRPr="00000000">
        <w:rPr>
          <w:b w:val="1"/>
          <w:sz w:val="20"/>
          <w:szCs w:val="20"/>
          <w:rtl w:val="0"/>
        </w:rPr>
        <w:t xml:space="preserve">SECTION 10</w:t>
      </w:r>
    </w:p>
    <w:p w:rsidR="00000000" w:rsidDel="00000000" w:rsidP="00000000" w:rsidRDefault="00000000" w:rsidRPr="00000000" w14:paraId="0000011F">
      <w:pPr>
        <w:rPr>
          <w:sz w:val="20"/>
          <w:szCs w:val="20"/>
        </w:rPr>
      </w:pPr>
      <w:r w:rsidDel="00000000" w:rsidR="00000000" w:rsidRPr="00000000">
        <w:rPr>
          <w:b w:val="1"/>
          <w:sz w:val="20"/>
          <w:szCs w:val="20"/>
          <w:rtl w:val="0"/>
        </w:rPr>
        <w:t xml:space="preserve">Auxiliary Committee.</w:t>
      </w:r>
      <w:r w:rsidDel="00000000" w:rsidR="00000000" w:rsidRPr="00000000">
        <w:rPr>
          <w:sz w:val="20"/>
          <w:szCs w:val="20"/>
          <w:rtl w:val="0"/>
        </w:rPr>
        <w:t xml:space="preserve"> The Board of Directors may appoint an Auxiliary Committee consisting of the Local League Treasurer and two (2) other Directors and other appointed Regular Members. The Committee shall coordinate the activities of the Auxiliary. It shall review and evaluate auxiliary projects for raising money and disposition of profits, and make recommendations to the Board. The Board of Directors shall approve in advance all projects and actions of the Auxiliary.</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b w:val="1"/>
          <w:sz w:val="20"/>
          <w:szCs w:val="20"/>
        </w:rPr>
      </w:pPr>
      <w:r w:rsidDel="00000000" w:rsidR="00000000" w:rsidRPr="00000000">
        <w:rPr>
          <w:b w:val="1"/>
          <w:sz w:val="20"/>
          <w:szCs w:val="20"/>
          <w:rtl w:val="0"/>
        </w:rPr>
        <w:t xml:space="preserve">SECTION 11</w:t>
      </w:r>
    </w:p>
    <w:p w:rsidR="00000000" w:rsidDel="00000000" w:rsidP="00000000" w:rsidRDefault="00000000" w:rsidRPr="00000000" w14:paraId="00000122">
      <w:pPr>
        <w:rPr>
          <w:sz w:val="20"/>
          <w:szCs w:val="20"/>
        </w:rPr>
      </w:pPr>
      <w:r w:rsidDel="00000000" w:rsidR="00000000" w:rsidRPr="00000000">
        <w:rPr>
          <w:b w:val="1"/>
          <w:sz w:val="20"/>
          <w:szCs w:val="20"/>
          <w:rtl w:val="0"/>
        </w:rPr>
        <w:t xml:space="preserve">Auditing Committee.</w:t>
      </w:r>
      <w:r w:rsidDel="00000000" w:rsidR="00000000" w:rsidRPr="00000000">
        <w:rPr>
          <w:sz w:val="20"/>
          <w:szCs w:val="20"/>
          <w:rtl w:val="0"/>
        </w:rPr>
        <w:t xml:space="preserve"> The Board of Directors may appoint an Auditing Committee consisting of three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w:t>
      </w:r>
    </w:p>
    <w:p w:rsidR="00000000" w:rsidDel="00000000" w:rsidP="00000000" w:rsidRDefault="00000000" w:rsidRPr="00000000" w14:paraId="00000123">
      <w:pPr>
        <w:rPr>
          <w:sz w:val="20"/>
          <w:szCs w:val="20"/>
        </w:rPr>
      </w:pPr>
      <w:r w:rsidDel="00000000" w:rsidR="00000000" w:rsidRPr="00000000">
        <w:rPr>
          <w:rtl w:val="0"/>
        </w:rPr>
      </w:r>
    </w:p>
    <w:p w:rsidR="00000000" w:rsidDel="00000000" w:rsidP="00000000" w:rsidRDefault="00000000" w:rsidRPr="00000000" w14:paraId="00000124">
      <w:pPr>
        <w:rPr>
          <w:b w:val="1"/>
          <w:sz w:val="20"/>
          <w:szCs w:val="20"/>
        </w:rPr>
      </w:pPr>
      <w:r w:rsidDel="00000000" w:rsidR="00000000" w:rsidRPr="00000000">
        <w:rPr>
          <w:b w:val="1"/>
          <w:sz w:val="20"/>
          <w:szCs w:val="20"/>
          <w:rtl w:val="0"/>
        </w:rPr>
        <w:t xml:space="preserve">SECTION 12</w:t>
      </w:r>
    </w:p>
    <w:p w:rsidR="00000000" w:rsidDel="00000000" w:rsidP="00000000" w:rsidRDefault="00000000" w:rsidRPr="00000000" w14:paraId="00000125">
      <w:pPr>
        <w:rPr>
          <w:sz w:val="20"/>
          <w:szCs w:val="20"/>
        </w:rPr>
      </w:pPr>
      <w:r w:rsidDel="00000000" w:rsidR="00000000" w:rsidRPr="00000000">
        <w:rPr>
          <w:b w:val="1"/>
          <w:sz w:val="20"/>
          <w:szCs w:val="20"/>
          <w:rtl w:val="0"/>
        </w:rPr>
        <w:t xml:space="preserve">Minor League Committee.</w:t>
      </w:r>
      <w:r w:rsidDel="00000000" w:rsidR="00000000" w:rsidRPr="00000000">
        <w:rPr>
          <w:sz w:val="20"/>
          <w:szCs w:val="20"/>
          <w:rtl w:val="0"/>
        </w:rPr>
        <w:t xml:space="preserve"> The Board of Directors may appoint a Minor League Committee consisting of at least two (2) Directors. The Chairman of the Committee shall be the Minor League Vice President and be responsible to the Local League President for the proper conduct of the Minor League operation.</w:t>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rPr>
          <w:b w:val="1"/>
          <w:sz w:val="20"/>
          <w:szCs w:val="20"/>
        </w:rPr>
      </w:pPr>
      <w:r w:rsidDel="00000000" w:rsidR="00000000" w:rsidRPr="00000000">
        <w:rPr>
          <w:b w:val="1"/>
          <w:sz w:val="20"/>
          <w:szCs w:val="20"/>
          <w:rtl w:val="0"/>
        </w:rPr>
        <w:t xml:space="preserve">SECTION 13</w:t>
      </w:r>
    </w:p>
    <w:p w:rsidR="00000000" w:rsidDel="00000000" w:rsidP="00000000" w:rsidRDefault="00000000" w:rsidRPr="00000000" w14:paraId="00000128">
      <w:pPr>
        <w:rPr>
          <w:sz w:val="20"/>
          <w:szCs w:val="20"/>
        </w:rPr>
      </w:pPr>
      <w:r w:rsidDel="00000000" w:rsidR="00000000" w:rsidRPr="00000000">
        <w:rPr>
          <w:b w:val="1"/>
          <w:sz w:val="20"/>
          <w:szCs w:val="20"/>
          <w:rtl w:val="0"/>
        </w:rPr>
        <w:t xml:space="preserve">Local Rules Committee.</w:t>
      </w:r>
      <w:r w:rsidDel="00000000" w:rsidR="00000000" w:rsidRPr="00000000">
        <w:rPr>
          <w:sz w:val="20"/>
          <w:szCs w:val="20"/>
          <w:rtl w:val="0"/>
        </w:rPr>
        <w:t xml:space="preserve"> The Board of Directors may appoint a Local Rules Committee consisting of two (2) Directors. The Chairman of the Committee shall be the Chief Umpire and shall have the responsibility of maintaining the local rules and local rulebook.  The Committee will review and refine proposed rule changes for consistency with the purpose of the league, local and national rules, and the league constitution.  Following review and refinement the Local Rules Committee will recommend rule changes to the Board of Directors for approval.  The Local Rules Committee will be responsible for maintaining, printing and making available the local rule book as well as submitting the local rulebook to Little League annually.</w:t>
      </w:r>
    </w:p>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ARTICLE X - AFFILIATION</w:t>
      </w:r>
    </w:p>
    <w:p w:rsidR="00000000" w:rsidDel="00000000" w:rsidP="00000000" w:rsidRDefault="00000000" w:rsidRPr="00000000" w14:paraId="0000012B">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12C">
      <w:pPr>
        <w:rPr>
          <w:sz w:val="20"/>
          <w:szCs w:val="20"/>
        </w:rPr>
      </w:pPr>
      <w:r w:rsidDel="00000000" w:rsidR="00000000" w:rsidRPr="00000000">
        <w:rPr>
          <w:b w:val="1"/>
          <w:sz w:val="20"/>
          <w:szCs w:val="20"/>
          <w:rtl w:val="0"/>
        </w:rPr>
        <w:t xml:space="preserve">Charter.</w:t>
      </w:r>
      <w:r w:rsidDel="00000000" w:rsidR="00000000" w:rsidRPr="00000000">
        <w:rPr>
          <w:sz w:val="20"/>
          <w:szCs w:val="20"/>
          <w:rtl w:val="0"/>
        </w:rPr>
        <w:t xml:space="preserve"> 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w:t>
      </w:r>
    </w:p>
    <w:p w:rsidR="00000000" w:rsidDel="00000000" w:rsidP="00000000" w:rsidRDefault="00000000" w:rsidRPr="00000000" w14:paraId="0000012D">
      <w:pPr>
        <w:rPr>
          <w:sz w:val="20"/>
          <w:szCs w:val="20"/>
        </w:rPr>
      </w:pPr>
      <w:r w:rsidDel="00000000" w:rsidR="00000000" w:rsidRPr="00000000">
        <w:rPr>
          <w:rtl w:val="0"/>
        </w:rPr>
      </w:r>
    </w:p>
    <w:p w:rsidR="00000000" w:rsidDel="00000000" w:rsidP="00000000" w:rsidRDefault="00000000" w:rsidRPr="00000000" w14:paraId="0000012E">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12F">
      <w:pPr>
        <w:rPr>
          <w:sz w:val="20"/>
          <w:szCs w:val="20"/>
        </w:rPr>
      </w:pPr>
      <w:r w:rsidDel="00000000" w:rsidR="00000000" w:rsidRPr="00000000">
        <w:rPr>
          <w:b w:val="1"/>
          <w:sz w:val="20"/>
          <w:szCs w:val="20"/>
          <w:rtl w:val="0"/>
        </w:rPr>
        <w:t xml:space="preserve">Rules and Regulations.</w:t>
      </w:r>
      <w:r w:rsidDel="00000000" w:rsidR="00000000" w:rsidRPr="00000000">
        <w:rPr>
          <w:sz w:val="20"/>
          <w:szCs w:val="20"/>
          <w:rtl w:val="0"/>
        </w:rPr>
        <w:t xml:space="preserve"> The Official Playing Rules and Regulations as published by Little League Baseball, Incorporated, Williamsport, Pennsylvania, shall be binding on this Local League.</w:t>
      </w:r>
    </w:p>
    <w:p w:rsidR="00000000" w:rsidDel="00000000" w:rsidP="00000000" w:rsidRDefault="00000000" w:rsidRPr="00000000" w14:paraId="00000130">
      <w:pPr>
        <w:rPr>
          <w:sz w:val="20"/>
          <w:szCs w:val="20"/>
        </w:rPr>
      </w:pPr>
      <w:r w:rsidDel="00000000" w:rsidR="00000000" w:rsidRPr="00000000">
        <w:rPr>
          <w:rtl w:val="0"/>
        </w:rPr>
      </w:r>
    </w:p>
    <w:p w:rsidR="00000000" w:rsidDel="00000000" w:rsidP="00000000" w:rsidRDefault="00000000" w:rsidRPr="00000000" w14:paraId="00000131">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132">
      <w:pPr>
        <w:rPr>
          <w:sz w:val="20"/>
          <w:szCs w:val="20"/>
        </w:rPr>
      </w:pPr>
      <w:r w:rsidDel="00000000" w:rsidR="00000000" w:rsidRPr="00000000">
        <w:rPr>
          <w:b w:val="1"/>
          <w:sz w:val="20"/>
          <w:szCs w:val="20"/>
          <w:rtl w:val="0"/>
        </w:rPr>
        <w:t xml:space="preserve">Local Rules, Ground Rules and/or Bylaws.</w:t>
      </w:r>
      <w:r w:rsidDel="00000000" w:rsidR="00000000" w:rsidRPr="00000000">
        <w:rPr>
          <w:sz w:val="20"/>
          <w:szCs w:val="20"/>
          <w:rtl w:val="0"/>
        </w:rPr>
        <w:t xml:space="preserve"> 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fiscal year, and are not considered part of this Constitution. (See Article XI, Section 7 for fiscal year of this league.)</w:t>
      </w:r>
    </w:p>
    <w:p w:rsidR="00000000" w:rsidDel="00000000" w:rsidP="00000000" w:rsidRDefault="00000000" w:rsidRPr="00000000" w14:paraId="00000133">
      <w:pPr>
        <w:rPr>
          <w:sz w:val="20"/>
          <w:szCs w:val="20"/>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ARTICLE XI - FINANCIAL AND ACCOUNTING</w:t>
      </w:r>
    </w:p>
    <w:p w:rsidR="00000000" w:rsidDel="00000000" w:rsidP="00000000" w:rsidRDefault="00000000" w:rsidRPr="00000000" w14:paraId="00000135">
      <w:pPr>
        <w:rPr>
          <w:b w:val="1"/>
          <w:sz w:val="20"/>
          <w:szCs w:val="20"/>
        </w:rPr>
      </w:pPr>
      <w:r w:rsidDel="00000000" w:rsidR="00000000" w:rsidRPr="00000000">
        <w:rPr>
          <w:b w:val="1"/>
          <w:sz w:val="20"/>
          <w:szCs w:val="20"/>
          <w:rtl w:val="0"/>
        </w:rPr>
        <w:t xml:space="preserve">SECTION 1</w:t>
      </w:r>
    </w:p>
    <w:p w:rsidR="00000000" w:rsidDel="00000000" w:rsidP="00000000" w:rsidRDefault="00000000" w:rsidRPr="00000000" w14:paraId="00000136">
      <w:pPr>
        <w:rPr>
          <w:sz w:val="20"/>
          <w:szCs w:val="20"/>
        </w:rPr>
      </w:pPr>
      <w:r w:rsidDel="00000000" w:rsidR="00000000" w:rsidRPr="00000000">
        <w:rPr>
          <w:b w:val="1"/>
          <w:sz w:val="20"/>
          <w:szCs w:val="20"/>
          <w:rtl w:val="0"/>
        </w:rPr>
        <w:t xml:space="preserve">Authority. </w:t>
      </w:r>
      <w:r w:rsidDel="00000000" w:rsidR="00000000" w:rsidRPr="00000000">
        <w:rPr>
          <w:sz w:val="20"/>
          <w:szCs w:val="20"/>
          <w:rtl w:val="0"/>
        </w:rPr>
        <w:t xml:space="preserve">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competition with such individual or team.</w:t>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rPr>
          <w:b w:val="1"/>
          <w:sz w:val="20"/>
          <w:szCs w:val="20"/>
        </w:rPr>
      </w:pPr>
      <w:r w:rsidDel="00000000" w:rsidR="00000000" w:rsidRPr="00000000">
        <w:rPr>
          <w:b w:val="1"/>
          <w:sz w:val="20"/>
          <w:szCs w:val="20"/>
          <w:rtl w:val="0"/>
        </w:rPr>
        <w:t xml:space="preserve">SECTION 2</w:t>
      </w:r>
    </w:p>
    <w:p w:rsidR="00000000" w:rsidDel="00000000" w:rsidP="00000000" w:rsidRDefault="00000000" w:rsidRPr="00000000" w14:paraId="00000139">
      <w:pPr>
        <w:rPr>
          <w:sz w:val="20"/>
          <w:szCs w:val="20"/>
        </w:rPr>
      </w:pPr>
      <w:r w:rsidDel="00000000" w:rsidR="00000000" w:rsidRPr="00000000">
        <w:rPr>
          <w:b w:val="1"/>
          <w:sz w:val="20"/>
          <w:szCs w:val="20"/>
          <w:rtl w:val="0"/>
        </w:rPr>
        <w:t xml:space="preserve">Contributions. </w:t>
      </w:r>
      <w:r w:rsidDel="00000000" w:rsidR="00000000" w:rsidRPr="00000000">
        <w:rPr>
          <w:sz w:val="20"/>
          <w:szCs w:val="20"/>
          <w:rtl w:val="0"/>
        </w:rPr>
        <w:t xml:space="preserve">The Board shall not permit the contribution of funds or property to individual teams but shall solicit funds for the common treasury of the Local League, thereby to discourage favoritism among teams and to endeavor to equalize the benefits of the Local League.</w:t>
      </w:r>
    </w:p>
    <w:p w:rsidR="00000000" w:rsidDel="00000000" w:rsidP="00000000" w:rsidRDefault="00000000" w:rsidRPr="00000000" w14:paraId="0000013A">
      <w:pPr>
        <w:rPr>
          <w:sz w:val="20"/>
          <w:szCs w:val="20"/>
        </w:rPr>
      </w:pPr>
      <w:r w:rsidDel="00000000" w:rsidR="00000000" w:rsidRPr="00000000">
        <w:rPr>
          <w:rtl w:val="0"/>
        </w:rPr>
      </w:r>
    </w:p>
    <w:p w:rsidR="00000000" w:rsidDel="00000000" w:rsidP="00000000" w:rsidRDefault="00000000" w:rsidRPr="00000000" w14:paraId="0000013B">
      <w:pPr>
        <w:rPr>
          <w:b w:val="1"/>
          <w:sz w:val="20"/>
          <w:szCs w:val="20"/>
        </w:rPr>
      </w:pPr>
      <w:r w:rsidDel="00000000" w:rsidR="00000000" w:rsidRPr="00000000">
        <w:rPr>
          <w:b w:val="1"/>
          <w:sz w:val="20"/>
          <w:szCs w:val="20"/>
          <w:rtl w:val="0"/>
        </w:rPr>
        <w:t xml:space="preserve">SECTION 3</w:t>
      </w:r>
    </w:p>
    <w:p w:rsidR="00000000" w:rsidDel="00000000" w:rsidP="00000000" w:rsidRDefault="00000000" w:rsidRPr="00000000" w14:paraId="0000013C">
      <w:pPr>
        <w:rPr>
          <w:sz w:val="20"/>
          <w:szCs w:val="20"/>
        </w:rPr>
      </w:pPr>
      <w:r w:rsidDel="00000000" w:rsidR="00000000" w:rsidRPr="00000000">
        <w:rPr>
          <w:b w:val="1"/>
          <w:sz w:val="20"/>
          <w:szCs w:val="20"/>
          <w:rtl w:val="0"/>
        </w:rPr>
        <w:t xml:space="preserve">Solicitations. </w:t>
      </w:r>
      <w:r w:rsidDel="00000000" w:rsidR="00000000" w:rsidRPr="00000000">
        <w:rPr>
          <w:sz w:val="20"/>
          <w:szCs w:val="20"/>
          <w:rtl w:val="0"/>
        </w:rPr>
        <w:t xml:space="preserve">The Board shall not permit the solicitation of funds in the name of Little League Baseball unless all of the funds so raised be placed in the Local League treasury.</w:t>
      </w:r>
    </w:p>
    <w:p w:rsidR="00000000" w:rsidDel="00000000" w:rsidP="00000000" w:rsidRDefault="00000000" w:rsidRPr="00000000" w14:paraId="0000013D">
      <w:pPr>
        <w:rPr>
          <w:sz w:val="20"/>
          <w:szCs w:val="20"/>
        </w:rPr>
      </w:pPr>
      <w:r w:rsidDel="00000000" w:rsidR="00000000" w:rsidRPr="00000000">
        <w:rPr>
          <w:rtl w:val="0"/>
        </w:rPr>
      </w:r>
    </w:p>
    <w:p w:rsidR="00000000" w:rsidDel="00000000" w:rsidP="00000000" w:rsidRDefault="00000000" w:rsidRPr="00000000" w14:paraId="0000013E">
      <w:pPr>
        <w:rPr>
          <w:b w:val="1"/>
          <w:sz w:val="20"/>
          <w:szCs w:val="20"/>
        </w:rPr>
      </w:pPr>
      <w:r w:rsidDel="00000000" w:rsidR="00000000" w:rsidRPr="00000000">
        <w:rPr>
          <w:b w:val="1"/>
          <w:sz w:val="20"/>
          <w:szCs w:val="20"/>
          <w:rtl w:val="0"/>
        </w:rPr>
        <w:t xml:space="preserve">SECTION 4</w:t>
      </w:r>
    </w:p>
    <w:p w:rsidR="00000000" w:rsidDel="00000000" w:rsidP="00000000" w:rsidRDefault="00000000" w:rsidRPr="00000000" w14:paraId="0000013F">
      <w:pPr>
        <w:ind w:left="360" w:hanging="360"/>
        <w:rPr>
          <w:sz w:val="20"/>
          <w:szCs w:val="20"/>
        </w:rPr>
      </w:pPr>
      <w:bookmarkStart w:colFirst="0" w:colLast="0" w:name="_heading=h.30j0zll" w:id="1"/>
      <w:bookmarkEnd w:id="1"/>
      <w:r w:rsidDel="00000000" w:rsidR="00000000" w:rsidRPr="00000000">
        <w:rPr>
          <w:b w:val="1"/>
          <w:sz w:val="20"/>
          <w:szCs w:val="20"/>
          <w:rtl w:val="0"/>
        </w:rPr>
        <w:t xml:space="preserve">Disbursement of Funds. </w:t>
      </w:r>
      <w:r w:rsidDel="00000000" w:rsidR="00000000" w:rsidRPr="00000000">
        <w:rPr>
          <w:sz w:val="20"/>
          <w:szCs w:val="20"/>
          <w:rtl w:val="0"/>
        </w:rPr>
        <w:t xml:space="preserve">The Board shall not permit the disbursement of Local League funds for other than the conduct of Little League activities in accordance with the rules, regulations and policies of Little League Baseball, Incorporated. All disbursements shall be made by check or electronic payment system. All checks shall be signed by the Local League Treasurer and such other officer or officers or person or persons as the Board of Directors shall determine. All disbursements greater than $500 must have dual signatures.  For non-checks disbursements (electronic payment system, auto-pay, PayPal), dual signatures will be proxied via emails between signators validating approval of disbursement.  </w:t>
      </w:r>
    </w:p>
    <w:p w:rsidR="00000000" w:rsidDel="00000000" w:rsidP="00000000" w:rsidRDefault="00000000" w:rsidRPr="00000000" w14:paraId="00000140">
      <w:pPr>
        <w:ind w:left="360" w:hanging="360"/>
        <w:rPr>
          <w:sz w:val="20"/>
          <w:szCs w:val="20"/>
        </w:rPr>
      </w:pPr>
      <w:r w:rsidDel="00000000" w:rsidR="00000000" w:rsidRPr="00000000">
        <w:rPr>
          <w:rtl w:val="0"/>
        </w:rPr>
      </w:r>
    </w:p>
    <w:p w:rsidR="00000000" w:rsidDel="00000000" w:rsidP="00000000" w:rsidRDefault="00000000" w:rsidRPr="00000000" w14:paraId="00000141">
      <w:pPr>
        <w:ind w:left="360" w:hanging="360"/>
        <w:rPr>
          <w:sz w:val="20"/>
          <w:szCs w:val="20"/>
        </w:rPr>
      </w:pPr>
      <w:r w:rsidDel="00000000" w:rsidR="00000000" w:rsidRPr="00000000">
        <w:rPr>
          <w:b w:val="1"/>
          <w:sz w:val="20"/>
          <w:szCs w:val="20"/>
          <w:rtl w:val="0"/>
        </w:rPr>
        <w:tab/>
        <w:t xml:space="preserve">2020- 2021 Exception.  </w:t>
      </w:r>
      <w:r w:rsidDel="00000000" w:rsidR="00000000" w:rsidRPr="00000000">
        <w:rPr>
          <w:sz w:val="20"/>
          <w:szCs w:val="20"/>
          <w:rtl w:val="0"/>
        </w:rPr>
        <w:t xml:space="preserve">Dual signature will not be required</w:t>
      </w:r>
      <w:r w:rsidDel="00000000" w:rsidR="00000000" w:rsidRPr="00000000">
        <w:rPr>
          <w:b w:val="1"/>
          <w:sz w:val="20"/>
          <w:szCs w:val="20"/>
          <w:rtl w:val="0"/>
        </w:rPr>
        <w:t xml:space="preserve"> </w:t>
      </w:r>
      <w:r w:rsidDel="00000000" w:rsidR="00000000" w:rsidRPr="00000000">
        <w:rPr>
          <w:sz w:val="20"/>
          <w:szCs w:val="20"/>
          <w:rtl w:val="0"/>
        </w:rPr>
        <w:t xml:space="preserve">for payments made to contractors and suppliers assisting with the construction of the new baseball training facility at Redmond Ridge Park.  Building committee shall approve all contracts and expenses associated with the development of the baseball training facility.</w:t>
      </w:r>
    </w:p>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b w:val="1"/>
          <w:sz w:val="20"/>
          <w:szCs w:val="20"/>
        </w:rPr>
      </w:pPr>
      <w:r w:rsidDel="00000000" w:rsidR="00000000" w:rsidRPr="00000000">
        <w:rPr>
          <w:b w:val="1"/>
          <w:sz w:val="20"/>
          <w:szCs w:val="20"/>
          <w:rtl w:val="0"/>
        </w:rPr>
        <w:t xml:space="preserve">SECTION 5</w:t>
      </w:r>
    </w:p>
    <w:p w:rsidR="00000000" w:rsidDel="00000000" w:rsidP="00000000" w:rsidRDefault="00000000" w:rsidRPr="00000000" w14:paraId="00000144">
      <w:pPr>
        <w:rPr>
          <w:sz w:val="20"/>
          <w:szCs w:val="20"/>
        </w:rPr>
      </w:pPr>
      <w:r w:rsidDel="00000000" w:rsidR="00000000" w:rsidRPr="00000000">
        <w:rPr>
          <w:b w:val="1"/>
          <w:sz w:val="20"/>
          <w:szCs w:val="20"/>
          <w:rtl w:val="0"/>
        </w:rPr>
        <w:t xml:space="preserve">Compensation. </w:t>
      </w:r>
      <w:r w:rsidDel="00000000" w:rsidR="00000000" w:rsidRPr="00000000">
        <w:rPr>
          <w:sz w:val="20"/>
          <w:szCs w:val="20"/>
          <w:rtl w:val="0"/>
        </w:rPr>
        <w:t xml:space="preserve">No Director, Officer or Member of the Local League shall receive, directly or indirectly any salary, compensation or emolument from the Local League for services rendered as Director, Officer or Member.</w:t>
      </w:r>
    </w:p>
    <w:p w:rsidR="00000000" w:rsidDel="00000000" w:rsidP="00000000" w:rsidRDefault="00000000" w:rsidRPr="00000000" w14:paraId="00000145">
      <w:pPr>
        <w:rPr>
          <w:sz w:val="20"/>
          <w:szCs w:val="20"/>
        </w:rPr>
      </w:pPr>
      <w:r w:rsidDel="00000000" w:rsidR="00000000" w:rsidRPr="00000000">
        <w:rPr>
          <w:rtl w:val="0"/>
        </w:rPr>
      </w:r>
    </w:p>
    <w:p w:rsidR="00000000" w:rsidDel="00000000" w:rsidP="00000000" w:rsidRDefault="00000000" w:rsidRPr="00000000" w14:paraId="00000146">
      <w:pPr>
        <w:rPr>
          <w:b w:val="1"/>
          <w:sz w:val="20"/>
          <w:szCs w:val="20"/>
        </w:rPr>
      </w:pPr>
      <w:r w:rsidDel="00000000" w:rsidR="00000000" w:rsidRPr="00000000">
        <w:rPr>
          <w:b w:val="1"/>
          <w:sz w:val="20"/>
          <w:szCs w:val="20"/>
          <w:rtl w:val="0"/>
        </w:rPr>
        <w:t xml:space="preserve">SECTION 6</w:t>
      </w:r>
    </w:p>
    <w:p w:rsidR="00000000" w:rsidDel="00000000" w:rsidP="00000000" w:rsidRDefault="00000000" w:rsidRPr="00000000" w14:paraId="00000147">
      <w:pPr>
        <w:rPr>
          <w:sz w:val="20"/>
          <w:szCs w:val="20"/>
        </w:rPr>
      </w:pPr>
      <w:r w:rsidDel="00000000" w:rsidR="00000000" w:rsidRPr="00000000">
        <w:rPr>
          <w:b w:val="1"/>
          <w:sz w:val="20"/>
          <w:szCs w:val="20"/>
          <w:rtl w:val="0"/>
        </w:rPr>
        <w:t xml:space="preserve">Deposits. </w:t>
      </w:r>
      <w:r w:rsidDel="00000000" w:rsidR="00000000" w:rsidRPr="00000000">
        <w:rPr>
          <w:sz w:val="20"/>
          <w:szCs w:val="20"/>
          <w:rtl w:val="0"/>
        </w:rPr>
        <w:t xml:space="preserve">All monies received, including Auxiliary Funds, shall be deposited to the credit of the Local League in a local branch of U.S. Bank, N.A. (Redmond branch).</w:t>
      </w:r>
    </w:p>
    <w:p w:rsidR="00000000" w:rsidDel="00000000" w:rsidP="00000000" w:rsidRDefault="00000000" w:rsidRPr="00000000" w14:paraId="00000148">
      <w:pPr>
        <w:rPr>
          <w:sz w:val="20"/>
          <w:szCs w:val="20"/>
        </w:rPr>
      </w:pPr>
      <w:r w:rsidDel="00000000" w:rsidR="00000000" w:rsidRPr="00000000">
        <w:rPr>
          <w:rtl w:val="0"/>
        </w:rPr>
      </w:r>
    </w:p>
    <w:p w:rsidR="00000000" w:rsidDel="00000000" w:rsidP="00000000" w:rsidRDefault="00000000" w:rsidRPr="00000000" w14:paraId="00000149">
      <w:pPr>
        <w:rPr>
          <w:b w:val="1"/>
          <w:sz w:val="20"/>
          <w:szCs w:val="20"/>
        </w:rPr>
      </w:pPr>
      <w:r w:rsidDel="00000000" w:rsidR="00000000" w:rsidRPr="00000000">
        <w:rPr>
          <w:b w:val="1"/>
          <w:sz w:val="20"/>
          <w:szCs w:val="20"/>
          <w:rtl w:val="0"/>
        </w:rPr>
        <w:t xml:space="preserve">SECTION 7</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Fiscal year.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fiscal year of the Local League shall begin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(Check 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1 and shall end on September 30.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(Note: The above fiscal year must be chosen if the Local League intends to qualify under the Little League Baseball, Incorporated, Group Tax ID Number.) </w:t>
      </w:r>
      <w:r w:rsidDel="00000000" w:rsidR="00000000" w:rsidRPr="00000000">
        <w:rPr>
          <w:rtl w:val="0"/>
        </w:rPr>
      </w:r>
    </w:p>
    <w:p w:rsidR="00000000" w:rsidDel="00000000" w:rsidP="00000000" w:rsidRDefault="00000000" w:rsidRPr="00000000" w14:paraId="0000014D">
      <w:pPr>
        <w:rPr>
          <w:sz w:val="20"/>
          <w:szCs w:val="20"/>
        </w:rPr>
      </w:pPr>
      <w:r w:rsidDel="00000000" w:rsidR="00000000" w:rsidRPr="00000000">
        <w:rPr>
          <w:rtl w:val="0"/>
        </w:rPr>
      </w:r>
    </w:p>
    <w:p w:rsidR="00000000" w:rsidDel="00000000" w:rsidP="00000000" w:rsidRDefault="00000000" w:rsidRPr="00000000" w14:paraId="0000014E">
      <w:pPr>
        <w:rPr>
          <w:b w:val="1"/>
          <w:sz w:val="20"/>
          <w:szCs w:val="20"/>
        </w:rPr>
      </w:pPr>
      <w:r w:rsidDel="00000000" w:rsidR="00000000" w:rsidRPr="00000000">
        <w:rPr>
          <w:b w:val="1"/>
          <w:sz w:val="20"/>
          <w:szCs w:val="20"/>
          <w:rtl w:val="0"/>
        </w:rPr>
        <w:t xml:space="preserve">SECTION 8</w:t>
      </w:r>
    </w:p>
    <w:p w:rsidR="00000000" w:rsidDel="00000000" w:rsidP="00000000" w:rsidRDefault="00000000" w:rsidRPr="00000000" w14:paraId="0000014F">
      <w:pPr>
        <w:rPr>
          <w:sz w:val="20"/>
          <w:szCs w:val="20"/>
        </w:rPr>
      </w:pPr>
      <w:r w:rsidDel="00000000" w:rsidR="00000000" w:rsidRPr="00000000">
        <w:rPr>
          <w:b w:val="1"/>
          <w:sz w:val="20"/>
          <w:szCs w:val="20"/>
          <w:rtl w:val="0"/>
        </w:rPr>
        <w:t xml:space="preserve">Distribution of Property upon Dissolution.</w:t>
      </w:r>
      <w:r w:rsidDel="00000000" w:rsidR="00000000" w:rsidRPr="00000000">
        <w:rPr>
          <w:sz w:val="20"/>
          <w:szCs w:val="20"/>
          <w:rtl w:val="0"/>
        </w:rPr>
        <w:t xml:space="preserve"> 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501-(c)-(3) of the Internal Revenue Code or any future corresponding provision.</w:t>
      </w:r>
    </w:p>
    <w:p w:rsidR="00000000" w:rsidDel="00000000" w:rsidP="00000000" w:rsidRDefault="00000000" w:rsidRPr="00000000" w14:paraId="00000150">
      <w:pPr>
        <w:rPr>
          <w:sz w:val="20"/>
          <w:szCs w:val="20"/>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ARTICLE XII - AMENDMENTS</w:t>
      </w:r>
    </w:p>
    <w:p w:rsidR="00000000" w:rsidDel="00000000" w:rsidP="00000000" w:rsidRDefault="00000000" w:rsidRPr="00000000" w14:paraId="00000152">
      <w:pPr>
        <w:rPr>
          <w:sz w:val="20"/>
          <w:szCs w:val="20"/>
        </w:rPr>
      </w:pPr>
      <w:r w:rsidDel="00000000" w:rsidR="00000000" w:rsidRPr="00000000">
        <w:rPr>
          <w:sz w:val="20"/>
          <w:szCs w:val="20"/>
          <w:rtl w:val="0"/>
        </w:rPr>
        <w:t xml:space="preserve">This Constitution may be amended, repealed or altered in whole or in part by a majority vote at any duly organized meeting of the Members provided notice of the proposed change is included in the notice of such meeting.</w:t>
      </w:r>
    </w:p>
    <w:p w:rsidR="00000000" w:rsidDel="00000000" w:rsidP="00000000" w:rsidRDefault="00000000" w:rsidRPr="00000000" w14:paraId="00000153">
      <w:pPr>
        <w:rPr>
          <w:sz w:val="20"/>
          <w:szCs w:val="20"/>
        </w:rPr>
      </w:pPr>
      <w:r w:rsidDel="00000000" w:rsidR="00000000" w:rsidRPr="00000000">
        <w:rPr>
          <w:sz w:val="20"/>
          <w:szCs w:val="20"/>
          <w:rtl w:val="0"/>
        </w:rPr>
        <w:t xml:space="preserve">Draft of all proposed amendments shall be submitted to Little League Baseball, Incorporated, for approval before implementation.</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Constitution was approved by the Redmond North Little League Membership on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12, 2021.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__Joe Tafoya_______________________ ___________________________ </w:t>
      </w:r>
      <w:r w:rsidDel="00000000" w:rsidR="00000000" w:rsidRPr="00000000">
        <w:rPr>
          <w:sz w:val="23"/>
          <w:szCs w:val="23"/>
          <w:u w:val="single"/>
          <w:rtl w:val="0"/>
        </w:rPr>
        <w:t xml:space="preserve">11-15-21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President’s Name (Print) </w:t>
        <w:tab/>
        <w:tab/>
        <w:tab/>
        <w:t xml:space="preserve">President’s Signature </w:t>
        <w:tab/>
        <w:tab/>
        <w:tab/>
        <w:t xml:space="preserve">Date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04470911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 __________________________ ____________________________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Little League ID No. </w:t>
        <w:tab/>
        <w:tab/>
        <w:t xml:space="preserve">Federal ID No. (if available) </w:t>
        <w:tab/>
        <w:t xml:space="preserve">State ID No. (if available)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Make one copy for the District Administrator and copies for the Local League.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Send original to Regional Headquarters. This Local League’s Constitution on file at Regional Headquarters (most recently-approved copy) is the official Constitution of this Local League. </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Little League Baseball does not limit participation in its activities on the basis of disability, race, creed, color, national origin, gender, sexual preference or religious preference. </w:t>
      </w: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rFonts w:ascii="Times New Roman" w:cs="Times New Roman" w:eastAsia="Times New Roman" w:hAnsi="Times New Roman"/>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3"/>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paragraph" w:styleId="Default" w:customStyle="1">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val="1"/>
    <w:unhideWhenUsed w:val="1"/>
    <w:rsid w:val="00861A40"/>
    <w:rPr>
      <w:rFonts w:ascii="Tahoma" w:cs="Tahoma" w:hAnsi="Tahoma"/>
      <w:sz w:val="16"/>
      <w:szCs w:val="16"/>
    </w:rPr>
  </w:style>
  <w:style w:type="character" w:styleId="BalloonTextChar" w:customStyle="1">
    <w:name w:val="Balloon Text Char"/>
    <w:link w:val="BalloonText"/>
    <w:uiPriority w:val="99"/>
    <w:semiHidden w:val="1"/>
    <w:rsid w:val="00861A40"/>
    <w:rPr>
      <w:rFonts w:ascii="Tahoma" w:cs="Tahoma" w:hAnsi="Tahoma"/>
      <w:sz w:val="16"/>
      <w:szCs w:val="16"/>
    </w:rPr>
  </w:style>
  <w:style w:type="character" w:styleId="CommentReference">
    <w:name w:val="annotation reference"/>
    <w:uiPriority w:val="99"/>
    <w:semiHidden w:val="1"/>
    <w:unhideWhenUsed w:val="1"/>
    <w:rsid w:val="00861A40"/>
    <w:rPr>
      <w:sz w:val="16"/>
      <w:szCs w:val="16"/>
    </w:rPr>
  </w:style>
  <w:style w:type="paragraph" w:styleId="CommentText">
    <w:name w:val="annotation text"/>
    <w:basedOn w:val="Normal"/>
    <w:link w:val="CommentTextChar"/>
    <w:uiPriority w:val="99"/>
    <w:semiHidden w:val="1"/>
    <w:unhideWhenUsed w:val="1"/>
    <w:rsid w:val="00861A40"/>
    <w:rPr>
      <w:sz w:val="20"/>
    </w:rPr>
  </w:style>
  <w:style w:type="character" w:styleId="CommentTextChar" w:customStyle="1">
    <w:name w:val="Comment Text Char"/>
    <w:basedOn w:val="DefaultParagraphFont"/>
    <w:link w:val="CommentText"/>
    <w:uiPriority w:val="99"/>
    <w:semiHidden w:val="1"/>
    <w:rsid w:val="00861A40"/>
  </w:style>
  <w:style w:type="paragraph" w:styleId="CommentSubject">
    <w:name w:val="annotation subject"/>
    <w:basedOn w:val="CommentText"/>
    <w:next w:val="CommentText"/>
    <w:link w:val="CommentSubjectChar"/>
    <w:uiPriority w:val="99"/>
    <w:semiHidden w:val="1"/>
    <w:unhideWhenUsed w:val="1"/>
    <w:rsid w:val="00861A40"/>
    <w:rPr>
      <w:b w:val="1"/>
      <w:bCs w:val="1"/>
    </w:rPr>
  </w:style>
  <w:style w:type="character" w:styleId="CommentSubjectChar" w:customStyle="1">
    <w:name w:val="Comment Subject Char"/>
    <w:link w:val="CommentSubject"/>
    <w:uiPriority w:val="99"/>
    <w:semiHidden w:val="1"/>
    <w:rsid w:val="00861A40"/>
    <w:rPr>
      <w:b w:val="1"/>
      <w:bCs w:val="1"/>
    </w:rPr>
  </w:style>
  <w:style w:type="paragraph" w:styleId="Revision">
    <w:name w:val="Revision"/>
    <w:hidden w:val="1"/>
    <w:uiPriority w:val="99"/>
    <w:semiHidden w:val="1"/>
    <w:rsid w:val="00997422"/>
    <w:rPr>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4fkH5FfXJZiIqMeInGI//ueJQ==">AMUW2mUyPEQ/nvzofzaSl5Gm9fth0+VMaVNgyAQlRkGUH59bPJa+WazuJZlCNPxwSGrHknpuPo3u3UDI6bKgNxVBM9Ev3eD3xu2H/ajEOJ5h/e3lY/a0ihcMA4UoAu5m6ruovXNr0gDI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2021-10-13T02:08:00Z</dcterms:created>
  <dc:creator>Little League Baseball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0x0101000D2792B4C5C6FE46AF62408DF5096445</vt:lpwstr>
  </property>
</Properties>
</file>