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SDAHA </w:t>
      </w:r>
      <w:r>
        <w:rPr>
          <w:rFonts w:ascii="Arial Narrow" w:hAnsi="Arial Narrow"/>
          <w:b/>
          <w:sz w:val="20"/>
          <w:szCs w:val="20"/>
          <w:lang w:val="en-US"/>
        </w:rPr>
        <w:t xml:space="preserve">Spring </w:t>
      </w:r>
      <w:r>
        <w:rPr>
          <w:rFonts w:ascii="Arial Narrow" w:hAnsi="Arial Narrow"/>
          <w:b/>
          <w:sz w:val="20"/>
          <w:szCs w:val="20"/>
        </w:rPr>
        <w:t>Meeting</w:t>
      </w:r>
    </w:p>
    <w:p>
      <w:pPr>
        <w:pStyle w:val="5"/>
        <w:jc w:val="center"/>
        <w:rPr>
          <w:rFonts w:ascii="Arial Narrow" w:hAnsi="Arial Narrow"/>
          <w:b/>
          <w:sz w:val="20"/>
          <w:szCs w:val="20"/>
          <w:lang w:val="en-US"/>
        </w:rPr>
      </w:pPr>
      <w:r>
        <w:rPr>
          <w:rFonts w:ascii="Arial Narrow" w:hAnsi="Arial Narrow"/>
          <w:b/>
          <w:sz w:val="20"/>
          <w:szCs w:val="20"/>
        </w:rPr>
        <w:t>Saturday</w:t>
      </w:r>
      <w:r>
        <w:rPr>
          <w:rFonts w:ascii="Arial Narrow" w:hAnsi="Arial Narrow"/>
          <w:b/>
          <w:sz w:val="20"/>
          <w:szCs w:val="20"/>
          <w:lang w:val="en-US"/>
        </w:rPr>
        <w:t xml:space="preserve"> April 13, 2019</w:t>
      </w:r>
    </w:p>
    <w:p>
      <w:pPr>
        <w:pStyle w:val="5"/>
        <w:jc w:val="center"/>
        <w:rPr>
          <w:rFonts w:ascii="Arial Narrow" w:hAnsi="Arial Narrow"/>
          <w:b/>
          <w:sz w:val="20"/>
          <w:szCs w:val="20"/>
          <w:lang w:val="en-US"/>
        </w:rPr>
      </w:pPr>
      <w:r>
        <w:rPr>
          <w:rFonts w:ascii="Arial Narrow" w:hAnsi="Arial Narrow"/>
          <w:b/>
          <w:sz w:val="20"/>
          <w:szCs w:val="20"/>
          <w:lang w:val="en-US"/>
        </w:rPr>
        <w:t>Ground Round Meeting Room</w:t>
      </w:r>
    </w:p>
    <w:p>
      <w:pPr>
        <w:pStyle w:val="5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lang w:val="en-US"/>
        </w:rPr>
        <w:t>2233 Kansas Ave SE, Huron,</w:t>
      </w:r>
      <w:r>
        <w:rPr>
          <w:rFonts w:ascii="Arial Narrow" w:hAnsi="Arial Narrow"/>
          <w:b/>
          <w:sz w:val="20"/>
          <w:szCs w:val="20"/>
        </w:rPr>
        <w:t>SD</w:t>
      </w:r>
    </w:p>
    <w:p>
      <w:pPr>
        <w:pStyle w:val="5"/>
        <w:jc w:val="center"/>
        <w:rPr>
          <w:rFonts w:ascii="Arial Narrow" w:hAnsi="Arial Narrow"/>
          <w:b/>
          <w:sz w:val="20"/>
          <w:szCs w:val="20"/>
        </w:rPr>
      </w:pPr>
    </w:p>
    <w:p>
      <w:pPr>
        <w:pStyle w:val="5"/>
        <w:rPr>
          <w:rFonts w:ascii="Arial Narrow" w:hAnsi="Arial Narrow"/>
          <w:b/>
          <w:sz w:val="20"/>
          <w:szCs w:val="20"/>
        </w:rPr>
      </w:pP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Sign In 8:30 am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Call to order 9:00 am</w:t>
      </w:r>
    </w:p>
    <w:p>
      <w:pPr>
        <w:pStyle w:val="4"/>
        <w:numPr>
          <w:ilvl w:val="1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SDAHA President Randy Honkomp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Welcome – Introduction</w:t>
      </w:r>
      <w:r>
        <w:rPr>
          <w:rFonts w:ascii="Arial Narrow" w:hAnsi="Arial Narrow"/>
          <w:sz w:val="20"/>
          <w:szCs w:val="20"/>
          <w:lang w:val="en-US"/>
        </w:rPr>
        <w:t xml:space="preserve"> of Voting Delegates 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Confirmation of voting delegates and determination of Quorum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Adoption of agenda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Approval of </w:t>
      </w:r>
      <w:r>
        <w:rPr>
          <w:rFonts w:ascii="Arial Narrow" w:hAnsi="Arial Narrow"/>
          <w:sz w:val="20"/>
          <w:szCs w:val="20"/>
          <w:lang w:val="en-US"/>
        </w:rPr>
        <w:t>Fall</w:t>
      </w:r>
      <w:r>
        <w:rPr>
          <w:rFonts w:ascii="Arial Narrow" w:hAnsi="Arial Narrow"/>
          <w:sz w:val="20"/>
          <w:szCs w:val="20"/>
        </w:rPr>
        <w:t xml:space="preserve">  Meeting Minutes</w:t>
      </w:r>
    </w:p>
    <w:p>
      <w:pPr>
        <w:pStyle w:val="4"/>
        <w:numPr>
          <w:ilvl w:val="0"/>
          <w:numId w:val="0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Old Business </w:t>
      </w:r>
    </w:p>
    <w:p>
      <w:pPr>
        <w:pStyle w:val="4"/>
        <w:numPr>
          <w:ilvl w:val="1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>Review of Bylaws</w:t>
      </w:r>
    </w:p>
    <w:p>
      <w:pPr>
        <w:pStyle w:val="4"/>
        <w:numPr>
          <w:ilvl w:val="1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>Review of SDAHA Committees</w:t>
      </w:r>
    </w:p>
    <w:p>
      <w:pPr>
        <w:pStyle w:val="4"/>
        <w:numPr>
          <w:ilvl w:val="1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>High School Nationals</w:t>
      </w:r>
    </w:p>
    <w:p>
      <w:pPr>
        <w:pStyle w:val="4"/>
        <w:numPr>
          <w:ilvl w:val="1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>Squirt League</w:t>
      </w:r>
    </w:p>
    <w:p>
      <w:pPr>
        <w:pStyle w:val="4"/>
        <w:numPr>
          <w:ilvl w:val="0"/>
          <w:numId w:val="0"/>
        </w:numPr>
        <w:spacing w:after="200" w:line="276" w:lineRule="auto"/>
        <w:contextualSpacing/>
        <w:rPr>
          <w:rFonts w:ascii="Arial Narrow" w:hAnsi="Arial Narrow"/>
          <w:sz w:val="20"/>
          <w:szCs w:val="20"/>
        </w:rPr>
      </w:pP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New Business:  </w:t>
      </w:r>
    </w:p>
    <w:p>
      <w:pPr>
        <w:pStyle w:val="4"/>
        <w:numPr>
          <w:ilvl w:val="1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Discussion</w:t>
      </w:r>
      <w:r>
        <w:rPr>
          <w:rFonts w:ascii="Arial Narrow" w:hAnsi="Arial Narrow"/>
          <w:sz w:val="20"/>
          <w:szCs w:val="20"/>
          <w:lang w:val="en-US"/>
        </w:rPr>
        <w:t xml:space="preserve"> Items:</w:t>
      </w:r>
    </w:p>
    <w:p>
      <w:pPr>
        <w:pStyle w:val="4"/>
        <w:numPr>
          <w:ilvl w:val="2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>Live Barn</w:t>
      </w:r>
    </w:p>
    <w:p>
      <w:pPr>
        <w:pStyle w:val="4"/>
        <w:numPr>
          <w:ilvl w:val="2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>Tournaments/Invitationals</w:t>
      </w:r>
    </w:p>
    <w:p>
      <w:pPr>
        <w:pStyle w:val="4"/>
        <w:numPr>
          <w:ilvl w:val="2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>Bylaws: 3:9, 3:10, 3:11 and 5:4</w:t>
      </w:r>
    </w:p>
    <w:p>
      <w:pPr>
        <w:pStyle w:val="4"/>
        <w:numPr>
          <w:ilvl w:val="1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Proposals</w:t>
      </w:r>
    </w:p>
    <w:p>
      <w:pPr>
        <w:pStyle w:val="4"/>
        <w:numPr>
          <w:ilvl w:val="2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>Please see attached information on the 30 proposals</w:t>
      </w:r>
    </w:p>
    <w:p>
      <w:pPr>
        <w:pStyle w:val="4"/>
        <w:numPr>
          <w:numId w:val="0"/>
        </w:numPr>
        <w:ind w:left="1800" w:leftChars="0"/>
        <w:rPr>
          <w:rFonts w:ascii="Arial Narrow" w:hAnsi="Arial Narrow"/>
          <w:sz w:val="20"/>
          <w:szCs w:val="20"/>
        </w:rPr>
      </w:pP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</w:rPr>
        <w:t>SDAHA Presidents Report –Randy Honkomp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>Finacial Report- Jeff Scheel, Treasurer</w:t>
      </w:r>
    </w:p>
    <w:p>
      <w:pPr>
        <w:pStyle w:val="4"/>
        <w:numPr>
          <w:ilvl w:val="1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>Acceptance of treasurers report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Registrars Report – Annette Stensgaard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Risk Managers Report – </w:t>
      </w:r>
      <w:r>
        <w:rPr>
          <w:rFonts w:ascii="Arial Narrow" w:hAnsi="Arial Narrow"/>
          <w:sz w:val="20"/>
          <w:szCs w:val="20"/>
          <w:lang w:val="en-US"/>
        </w:rPr>
        <w:t>Cherry Hunter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Officials Report – Cade Bloomenrader, RIC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Officials Scheduling </w:t>
      </w:r>
      <w:r>
        <w:rPr>
          <w:rFonts w:ascii="Arial Narrow" w:hAnsi="Arial Narrow"/>
          <w:sz w:val="20"/>
          <w:szCs w:val="20"/>
          <w:lang w:val="en-US"/>
        </w:rPr>
        <w:t>- Jenni Wirkus, Executive Director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Coaching Report – Steve Salwei, CIC 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Player Development/Girls Development – Rob Kittay ,Shelby Edwards 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 xml:space="preserve">Growth &amp; Retention- Curtis Eagan 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National Teams –</w:t>
      </w:r>
      <w:r>
        <w:rPr>
          <w:rFonts w:ascii="Arial Narrow" w:hAnsi="Arial Narrow"/>
          <w:sz w:val="20"/>
          <w:szCs w:val="20"/>
          <w:lang w:val="en-US"/>
        </w:rPr>
        <w:t xml:space="preserve"> John Sievert, Wendy Myer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Coaches Committee – Rob Kittay  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Discipline Report – Tony Lief, VP/Discipline Director 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Scheduling Report</w:t>
      </w:r>
      <w:r>
        <w:rPr>
          <w:rFonts w:ascii="Arial Narrow" w:hAnsi="Arial Narrow"/>
          <w:sz w:val="20"/>
          <w:szCs w:val="20"/>
          <w:lang w:val="en-US"/>
        </w:rPr>
        <w:t>- Jenni Wirkus, Executive Director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n-US"/>
        </w:rPr>
        <w:t>Election of Officers:  President/Secretary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Local Association Reports (Aberdeen, Brandon Valley, Brookings, Huron, Mitchell, NHAHA, Oahe, Rushmore, Sioux Center, Sioux Falls, Watertown, Yankton</w:t>
      </w:r>
      <w:r>
        <w:rPr>
          <w:rFonts w:ascii="Arial Narrow" w:hAnsi="Arial Narrow"/>
          <w:sz w:val="20"/>
          <w:szCs w:val="20"/>
          <w:lang w:val="en-US"/>
        </w:rPr>
        <w:t>)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Date of </w:t>
      </w:r>
      <w:r>
        <w:rPr>
          <w:rFonts w:ascii="Arial Narrow" w:hAnsi="Arial Narrow"/>
          <w:sz w:val="20"/>
          <w:szCs w:val="20"/>
          <w:lang w:val="en-US"/>
        </w:rPr>
        <w:t>Fall Meeting:  September 21st, 2019 in Watertown</w:t>
      </w:r>
    </w:p>
    <w:p>
      <w:pPr>
        <w:pStyle w:val="4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Adjournment</w:t>
      </w:r>
      <w:bookmarkStart w:id="0" w:name="_GoBack"/>
      <w:bookmarkEnd w:id="0"/>
    </w:p>
    <w:p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>
      <w:pPr>
        <w:pStyle w:val="4"/>
        <w:rPr>
          <w:sz w:val="20"/>
          <w:szCs w:val="20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497E"/>
    <w:multiLevelType w:val="multilevel"/>
    <w:tmpl w:val="3E4649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6B"/>
    <w:rsid w:val="00045FA5"/>
    <w:rsid w:val="001674DE"/>
    <w:rsid w:val="00A23CC1"/>
    <w:rsid w:val="00EC3B6B"/>
    <w:rsid w:val="00F43D5F"/>
    <w:rsid w:val="00F47660"/>
    <w:rsid w:val="0C181734"/>
    <w:rsid w:val="1C2F08F1"/>
    <w:rsid w:val="26986117"/>
    <w:rsid w:val="2B8C260B"/>
    <w:rsid w:val="30960270"/>
    <w:rsid w:val="3BE9121B"/>
    <w:rsid w:val="3CB13FBC"/>
    <w:rsid w:val="43E728C9"/>
    <w:rsid w:val="5A1A643D"/>
    <w:rsid w:val="5CE41AEB"/>
    <w:rsid w:val="65004CCE"/>
    <w:rsid w:val="795D4497"/>
    <w:rsid w:val="7B44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2</Pages>
  <Words>343</Words>
  <Characters>1961</Characters>
  <Lines>16</Lines>
  <Paragraphs>4</Paragraphs>
  <TotalTime>1421</TotalTime>
  <ScaleCrop>false</ScaleCrop>
  <LinksUpToDate>false</LinksUpToDate>
  <CharactersWithSpaces>2300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2017-09-13T16:29:00Z</dcterms:created>
  <dc:creator>Maxine Tronnes</dc:creator>
  <cp:lastModifiedBy>Jenni</cp:lastModifiedBy>
  <dcterms:modified xsi:type="dcterms:W3CDTF">2019-04-03T19:07:14Z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