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AEC2" w14:textId="77777777" w:rsidR="00A623E5" w:rsidRPr="00B51460" w:rsidRDefault="007C2EEB" w:rsidP="007C2EEB">
      <w:pPr>
        <w:jc w:val="center"/>
        <w:rPr>
          <w:b/>
          <w:sz w:val="40"/>
          <w:szCs w:val="40"/>
        </w:rPr>
      </w:pPr>
      <w:r w:rsidRPr="00B51460">
        <w:rPr>
          <w:b/>
          <w:sz w:val="40"/>
          <w:szCs w:val="40"/>
        </w:rPr>
        <w:t>FFMHA Playoff Rules</w:t>
      </w:r>
    </w:p>
    <w:p w14:paraId="5E3D0D69" w14:textId="69B9F19D" w:rsidR="007C2EEB" w:rsidRPr="00B51460" w:rsidRDefault="007C2EEB" w:rsidP="007C2EE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1460">
        <w:rPr>
          <w:sz w:val="40"/>
          <w:szCs w:val="40"/>
        </w:rPr>
        <w:t>Pla</w:t>
      </w:r>
      <w:r w:rsidR="00B51460">
        <w:rPr>
          <w:sz w:val="40"/>
          <w:szCs w:val="40"/>
        </w:rPr>
        <w:t xml:space="preserve">yoff games will consist of 3, </w:t>
      </w:r>
      <w:proofErr w:type="gramStart"/>
      <w:r w:rsidR="00B51460">
        <w:rPr>
          <w:sz w:val="40"/>
          <w:szCs w:val="40"/>
        </w:rPr>
        <w:t>1</w:t>
      </w:r>
      <w:r w:rsidR="00C60100">
        <w:rPr>
          <w:sz w:val="40"/>
          <w:szCs w:val="40"/>
        </w:rPr>
        <w:t>3</w:t>
      </w:r>
      <w:r w:rsidRPr="00B51460">
        <w:rPr>
          <w:sz w:val="40"/>
          <w:szCs w:val="40"/>
        </w:rPr>
        <w:t xml:space="preserve"> minute</w:t>
      </w:r>
      <w:proofErr w:type="gramEnd"/>
      <w:r w:rsidRPr="00B51460">
        <w:rPr>
          <w:sz w:val="40"/>
          <w:szCs w:val="40"/>
        </w:rPr>
        <w:t xml:space="preserve"> run time periods.  The last 2 minutes of the third period will be stop time if there is </w:t>
      </w:r>
      <w:r w:rsidR="007966AE" w:rsidRPr="007966AE">
        <w:rPr>
          <w:b/>
          <w:bCs/>
          <w:sz w:val="40"/>
          <w:szCs w:val="40"/>
        </w:rPr>
        <w:t>LESS</w:t>
      </w:r>
      <w:r w:rsidRPr="00B51460">
        <w:rPr>
          <w:sz w:val="40"/>
          <w:szCs w:val="40"/>
        </w:rPr>
        <w:t xml:space="preserve"> than a </w:t>
      </w:r>
      <w:proofErr w:type="gramStart"/>
      <w:r w:rsidRPr="00B51460">
        <w:rPr>
          <w:sz w:val="40"/>
          <w:szCs w:val="40"/>
        </w:rPr>
        <w:t>5 goal</w:t>
      </w:r>
      <w:proofErr w:type="gramEnd"/>
      <w:r w:rsidRPr="00B51460">
        <w:rPr>
          <w:sz w:val="40"/>
          <w:szCs w:val="40"/>
        </w:rPr>
        <w:t xml:space="preserve"> spread.</w:t>
      </w:r>
    </w:p>
    <w:p w14:paraId="6738532D" w14:textId="77777777" w:rsidR="00B51460" w:rsidRDefault="00B51460" w:rsidP="00B51460">
      <w:pPr>
        <w:pStyle w:val="ListParagraph"/>
        <w:rPr>
          <w:sz w:val="40"/>
          <w:szCs w:val="40"/>
        </w:rPr>
      </w:pPr>
    </w:p>
    <w:p w14:paraId="76DBE3F9" w14:textId="77777777" w:rsidR="007C2EEB" w:rsidRPr="00B51460" w:rsidRDefault="007C2EEB" w:rsidP="007C2EE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1460">
        <w:rPr>
          <w:sz w:val="40"/>
          <w:szCs w:val="40"/>
        </w:rPr>
        <w:t>If the game ends in a tie, there will be a 5 minute run time, sudden death overtime period.  The overtime period will be 4 on 4.</w:t>
      </w:r>
    </w:p>
    <w:p w14:paraId="6CC5C69C" w14:textId="77777777" w:rsidR="00B51460" w:rsidRDefault="00B51460" w:rsidP="00B51460">
      <w:pPr>
        <w:pStyle w:val="ListParagraph"/>
        <w:rPr>
          <w:sz w:val="40"/>
          <w:szCs w:val="40"/>
        </w:rPr>
      </w:pPr>
    </w:p>
    <w:p w14:paraId="7A6131F3" w14:textId="77777777" w:rsidR="007C2EEB" w:rsidRPr="00B51460" w:rsidRDefault="007C2EEB" w:rsidP="007C2EE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1460">
        <w:rPr>
          <w:sz w:val="40"/>
          <w:szCs w:val="40"/>
        </w:rPr>
        <w:t>If the game is still tied after OT, there will be a 3 skater shootout.</w:t>
      </w:r>
    </w:p>
    <w:p w14:paraId="7DC62B0A" w14:textId="77777777" w:rsidR="00B51460" w:rsidRDefault="00B51460" w:rsidP="00B51460">
      <w:pPr>
        <w:pStyle w:val="ListParagraph"/>
        <w:rPr>
          <w:sz w:val="40"/>
          <w:szCs w:val="40"/>
        </w:rPr>
      </w:pPr>
    </w:p>
    <w:p w14:paraId="366E10E6" w14:textId="77777777" w:rsidR="007C2EEB" w:rsidRPr="00B51460" w:rsidRDefault="007C2EEB" w:rsidP="007C2EE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1460">
        <w:rPr>
          <w:sz w:val="40"/>
          <w:szCs w:val="40"/>
        </w:rPr>
        <w:t xml:space="preserve">If the game is still tied following the 3 skater shootout, </w:t>
      </w:r>
      <w:r w:rsidR="00B51460" w:rsidRPr="00B51460">
        <w:rPr>
          <w:sz w:val="40"/>
          <w:szCs w:val="40"/>
        </w:rPr>
        <w:t xml:space="preserve">the shootout will continue with 1 skater rounds </w:t>
      </w:r>
      <w:r w:rsidRPr="00B51460">
        <w:rPr>
          <w:sz w:val="40"/>
          <w:szCs w:val="40"/>
        </w:rPr>
        <w:t>until a winner is determined.  ALL skaters must shoot before any can repeat and</w:t>
      </w:r>
      <w:r w:rsidR="00B51460" w:rsidRPr="00B51460">
        <w:rPr>
          <w:sz w:val="40"/>
          <w:szCs w:val="40"/>
        </w:rPr>
        <w:t xml:space="preserve"> teams must continue to rotate in the order of the first round.  The timekeeper will track the order of the shooters.</w:t>
      </w:r>
    </w:p>
    <w:p w14:paraId="378B218B" w14:textId="77777777" w:rsidR="00B51460" w:rsidRDefault="00B51460" w:rsidP="00B51460">
      <w:pPr>
        <w:pStyle w:val="ListParagraph"/>
        <w:rPr>
          <w:sz w:val="40"/>
          <w:szCs w:val="40"/>
        </w:rPr>
      </w:pPr>
    </w:p>
    <w:p w14:paraId="6F92B11A" w14:textId="77777777" w:rsidR="00B51460" w:rsidRPr="00B51460" w:rsidRDefault="00B51460" w:rsidP="007C2EE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1460">
        <w:rPr>
          <w:sz w:val="40"/>
          <w:szCs w:val="40"/>
        </w:rPr>
        <w:t>Teams will be allotted a 1 minute timeout to be used at any point during the game or OT.</w:t>
      </w:r>
    </w:p>
    <w:p w14:paraId="69A129F4" w14:textId="77777777" w:rsidR="00B51460" w:rsidRDefault="00B51460" w:rsidP="00B51460">
      <w:pPr>
        <w:ind w:left="360"/>
      </w:pPr>
    </w:p>
    <w:sectPr w:rsidR="00B5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C0705"/>
    <w:multiLevelType w:val="hybridMultilevel"/>
    <w:tmpl w:val="E4AE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1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EB"/>
    <w:rsid w:val="007966AE"/>
    <w:rsid w:val="007C2EEB"/>
    <w:rsid w:val="00836031"/>
    <w:rsid w:val="008F7B80"/>
    <w:rsid w:val="00A623E5"/>
    <w:rsid w:val="00B51460"/>
    <w:rsid w:val="00C6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C3C3"/>
  <w15:chartTrackingRefBased/>
  <w15:docId w15:val="{52D38681-2444-4794-B5DB-1787537D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Health Unit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Coats</dc:creator>
  <cp:keywords/>
  <dc:description/>
  <cp:lastModifiedBy>Dave Coats</cp:lastModifiedBy>
  <cp:revision>4</cp:revision>
  <cp:lastPrinted>2022-03-22T16:01:00Z</cp:lastPrinted>
  <dcterms:created xsi:type="dcterms:W3CDTF">2019-02-25T22:23:00Z</dcterms:created>
  <dcterms:modified xsi:type="dcterms:W3CDTF">2023-02-06T01:37:00Z</dcterms:modified>
</cp:coreProperties>
</file>