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pPr>
      <w:r>
        <w:rPr>
          <w:rtl w:val="0"/>
          <w:lang w:val="en-US"/>
        </w:rPr>
        <w:t>P.L.A.Y. Executive Board Meeting</w:t>
      </w:r>
    </w:p>
    <w:p>
      <w:pPr>
        <w:pStyle w:val="Body A"/>
        <w:jc w:val="center"/>
      </w:pPr>
      <w:r>
        <w:rPr>
          <w:rtl w:val="0"/>
          <w:lang w:val="en-US"/>
        </w:rPr>
        <w:t>March 14, 2021 Meeting</w:t>
      </w:r>
    </w:p>
    <w:p>
      <w:pPr>
        <w:pStyle w:val="Body A"/>
        <w:jc w:val="center"/>
      </w:pPr>
      <w:r>
        <w:rPr>
          <w:rtl w:val="0"/>
          <w:lang w:val="en-US"/>
        </w:rPr>
        <w:t>7:00p.m. Zoom Meeting</w:t>
      </w:r>
    </w:p>
    <w:p>
      <w:pPr>
        <w:pStyle w:val="Body A"/>
        <w:jc w:val="center"/>
      </w:pPr>
      <w:r>
        <w:rPr>
          <w:rtl w:val="0"/>
          <w:lang w:val="en-US"/>
        </w:rPr>
        <w:t xml:space="preserve">Board Members attending:  Randy Geister, </w:t>
      </w:r>
      <w:r>
        <w:rPr>
          <w:rtl w:val="0"/>
          <w:lang w:val="en-US"/>
        </w:rPr>
        <w:t>P</w:t>
      </w:r>
      <w:r>
        <w:rPr>
          <w:rtl w:val="0"/>
          <w:lang w:val="en-US"/>
        </w:rPr>
        <w:t>at McGowan,</w:t>
      </w:r>
      <w:r>
        <w:rPr>
          <w:rtl w:val="0"/>
          <w:lang w:val="en-US"/>
        </w:rPr>
        <w:t xml:space="preserve"> Debbie Aidas, Justin Slocum, Bill DeMars, Michelle Schommer, T</w:t>
      </w:r>
      <w:r>
        <w:rPr>
          <w:rtl w:val="0"/>
          <w:lang w:val="en-US"/>
        </w:rPr>
        <w:t>anya O</w:t>
      </w:r>
      <w:r>
        <w:rPr>
          <w:rtl w:val="0"/>
          <w:lang w:val="en-US"/>
        </w:rPr>
        <w:t>’</w:t>
      </w:r>
      <w:r>
        <w:rPr>
          <w:rtl w:val="0"/>
          <w:lang w:val="de-DE"/>
        </w:rPr>
        <w:t>Brien</w:t>
      </w:r>
    </w:p>
    <w:p>
      <w:pPr>
        <w:pStyle w:val="Body A"/>
        <w:jc w:val="center"/>
        <w:rPr>
          <w:rFonts w:ascii="Calibri" w:cs="Calibri" w:hAnsi="Calibri" w:eastAsia="Calibri"/>
          <w:b w:val="1"/>
          <w:bCs w:val="1"/>
          <w:u w:val="single"/>
        </w:rPr>
      </w:pPr>
      <w:r>
        <w:rPr>
          <w:rFonts w:ascii="Calibri" w:cs="Calibri" w:hAnsi="Calibri" w:eastAsia="Calibri"/>
          <w:b w:val="1"/>
          <w:bCs w:val="1"/>
          <w:u w:val="single"/>
          <w:rtl w:val="0"/>
          <w:lang w:val="en-US"/>
        </w:rPr>
        <w:t>GUESTS:</w:t>
      </w:r>
    </w:p>
    <w:p>
      <w:pPr>
        <w:pStyle w:val="Body A"/>
        <w:rPr>
          <w:rFonts w:ascii="Calibri" w:cs="Calibri" w:hAnsi="Calibri" w:eastAsia="Calibri"/>
          <w:b w:val="1"/>
          <w:bCs w:val="1"/>
          <w:u w:val="single"/>
        </w:rPr>
      </w:pPr>
      <w:r>
        <w:rPr>
          <w:rtl w:val="0"/>
          <w:lang w:val="en-US"/>
        </w:rPr>
        <w:t xml:space="preserve"> </w:t>
      </w:r>
    </w:p>
    <w:p>
      <w:pPr>
        <w:pStyle w:val="Body A"/>
        <w:jc w:val="center"/>
      </w:pPr>
      <w:r>
        <w:rPr>
          <w:rFonts w:ascii="Calibri" w:cs="Calibri" w:hAnsi="Calibri" w:eastAsia="Calibri"/>
          <w:b w:val="1"/>
          <w:bCs w:val="1"/>
          <w:u w:val="single"/>
          <w:rtl w:val="0"/>
          <w:lang w:val="en-US"/>
        </w:rPr>
        <w:t>OLD BUSINESS:</w:t>
      </w:r>
    </w:p>
    <w:p>
      <w:pPr>
        <w:pStyle w:val="Body A"/>
        <w:rPr>
          <w:i w:val="0"/>
          <w:iCs w:val="0"/>
        </w:rPr>
      </w:pPr>
      <w:r>
        <w:rPr>
          <w:i w:val="1"/>
          <w:iCs w:val="1"/>
          <w:rtl w:val="0"/>
          <w:lang w:val="en-US"/>
        </w:rPr>
        <w:t xml:space="preserve">Brent discussed for Bill - </w:t>
      </w:r>
      <w:r>
        <w:rPr>
          <w:i w:val="0"/>
          <w:iCs w:val="0"/>
          <w:rtl w:val="0"/>
          <w:lang w:val="en-US"/>
        </w:rPr>
        <w:t xml:space="preserve">It makes sense to move forward with the manager role but it is best to discuss this when Bill can attend.  </w:t>
      </w:r>
    </w:p>
    <w:p>
      <w:pPr>
        <w:pStyle w:val="Body A"/>
        <w:rPr>
          <w:i w:val="0"/>
          <w:iCs w:val="0"/>
        </w:rPr>
      </w:pPr>
      <w:r>
        <w:rPr>
          <w:i w:val="0"/>
          <w:iCs w:val="0"/>
          <w:rtl w:val="0"/>
        </w:rPr>
        <w:tab/>
        <w:t>Suzie Ferber - on PL School</w:t>
      </w:r>
      <w:r>
        <w:rPr>
          <w:i w:val="0"/>
          <w:iCs w:val="0"/>
          <w:rtl w:val="0"/>
          <w:lang w:val="en-US"/>
        </w:rPr>
        <w:t>’</w:t>
      </w:r>
      <w:r>
        <w:rPr>
          <w:i w:val="0"/>
          <w:iCs w:val="0"/>
          <w:rtl w:val="0"/>
          <w:lang w:val="en-US"/>
        </w:rPr>
        <w:t>s task force for COVID so she is in the loop</w:t>
      </w:r>
    </w:p>
    <w:p>
      <w:pPr>
        <w:pStyle w:val="Body A"/>
        <w:rPr>
          <w:i w:val="1"/>
          <w:iCs w:val="1"/>
        </w:rPr>
      </w:pPr>
      <w:r>
        <w:rPr>
          <w:i w:val="0"/>
          <w:iCs w:val="0"/>
          <w:rtl w:val="0"/>
        </w:rPr>
        <w:tab/>
        <w:tab/>
        <w:t>Makes sense to have her manage COVID at association level and then get a per</w:t>
        <w:tab/>
        <w:tab/>
        <w:tab/>
        <w:tab/>
        <w:t xml:space="preserve">son for each Sport that she can manage/inform the group.  She should attend </w:t>
        <w:tab/>
        <w:tab/>
        <w:tab/>
        <w:tab/>
        <w:t xml:space="preserve">the next meeting and then potentially create a COVID Coordinator with the </w:t>
        <w:tab/>
        <w:tab/>
        <w:tab/>
        <w:tab/>
        <w:t xml:space="preserve">Board.  </w:t>
      </w:r>
    </w:p>
    <w:p>
      <w:pPr>
        <w:pStyle w:val="Body A"/>
        <w:rPr>
          <w:i w:val="1"/>
          <w:iCs w:val="1"/>
        </w:rPr>
      </w:pPr>
    </w:p>
    <w:p>
      <w:pPr>
        <w:pStyle w:val="Body A"/>
        <w:jc w:val="center"/>
        <w:rPr>
          <w:rFonts w:ascii="Calibri" w:cs="Calibri" w:hAnsi="Calibri" w:eastAsia="Calibri"/>
          <w:b w:val="1"/>
          <w:bCs w:val="1"/>
          <w:lang w:val="en-US"/>
        </w:rPr>
      </w:pPr>
      <w:r>
        <w:rPr>
          <w:rFonts w:ascii="Calibri" w:cs="Calibri" w:hAnsi="Calibri" w:eastAsia="Calibri"/>
          <w:b w:val="1"/>
          <w:bCs w:val="1"/>
          <w:u w:val="single"/>
          <w:rtl w:val="0"/>
          <w:lang w:val="de-DE"/>
        </w:rPr>
        <w:t>NEW BUSINESS</w:t>
      </w:r>
      <w:r>
        <w:rPr>
          <w:rFonts w:ascii="Calibri" w:cs="Calibri" w:hAnsi="Calibri" w:eastAsia="Calibri"/>
          <w:b w:val="1"/>
          <w:bCs w:val="1"/>
          <w:rtl w:val="0"/>
          <w:lang w:val="en-US"/>
        </w:rPr>
        <w:t>:</w:t>
      </w:r>
    </w:p>
    <w:p>
      <w:pPr>
        <w:pStyle w:val="Body A"/>
        <w:rPr>
          <w:rFonts w:ascii="Calibri" w:cs="Calibri" w:hAnsi="Calibri" w:eastAsia="Calibri"/>
          <w:b w:val="1"/>
          <w:bCs w:val="1"/>
          <w:lang w:val="en-US"/>
        </w:rPr>
      </w:pPr>
      <w:r>
        <w:rPr>
          <w:rFonts w:ascii="Calibri" w:cs="Calibri" w:hAnsi="Calibri" w:eastAsia="Calibri"/>
          <w:b w:val="1"/>
          <w:bCs w:val="1"/>
          <w:rtl w:val="0"/>
          <w:lang w:val="en-US"/>
        </w:rPr>
        <w:t>So far - Michelle and Tanya will have voting positions tonight</w:t>
      </w:r>
    </w:p>
    <w:p>
      <w:pPr>
        <w:pStyle w:val="Body A"/>
        <w:rPr>
          <w:rFonts w:ascii="Calibri" w:cs="Calibri" w:hAnsi="Calibri" w:eastAsia="Calibri"/>
          <w:b w:val="1"/>
          <w:bCs w:val="1"/>
          <w:lang w:val="en-US"/>
        </w:rPr>
      </w:pPr>
    </w:p>
    <w:p>
      <w:pPr>
        <w:pStyle w:val="Body A"/>
        <w:rPr>
          <w:lang w:val="de-DE"/>
        </w:rPr>
      </w:pPr>
      <w:r>
        <w:rPr>
          <w:rFonts w:ascii="Calibri" w:cs="Calibri" w:hAnsi="Calibri" w:eastAsia="Calibri"/>
          <w:b w:val="1"/>
          <w:bCs w:val="1"/>
          <w:rtl w:val="0"/>
          <w:lang w:val="en-US"/>
        </w:rPr>
        <w:t xml:space="preserve">Acting </w:t>
      </w:r>
      <w:r>
        <w:rPr>
          <w:u w:val="single"/>
          <w:rtl w:val="0"/>
          <w:lang w:val="de-DE"/>
        </w:rPr>
        <w:t>Preside</w:t>
      </w:r>
      <w:r>
        <w:rPr>
          <w:u w:val="single"/>
          <w:rtl w:val="0"/>
          <w:lang w:val="de-DE"/>
        </w:rPr>
        <w:t xml:space="preserve">nt &amp; </w:t>
      </w:r>
      <w:r>
        <w:rPr>
          <w:u w:val="single"/>
          <w:rtl w:val="0"/>
          <w:lang w:val="de-DE"/>
        </w:rPr>
        <w:t xml:space="preserve">Vice President </w:t>
      </w:r>
      <w:r>
        <w:rPr>
          <w:u w:val="single"/>
          <w:rtl w:val="0"/>
          <w:lang w:val="en-US"/>
        </w:rPr>
        <w:t>Brent Siegel</w:t>
      </w:r>
      <w:r>
        <w:rPr>
          <w:rtl w:val="0"/>
          <w:lang w:val="de-DE"/>
        </w:rPr>
        <w:t xml:space="preserve"> </w:t>
        <w:tab/>
        <w:tab/>
      </w:r>
    </w:p>
    <w:p>
      <w:pPr>
        <w:pStyle w:val="Body A"/>
        <w:rPr>
          <w:u w:val="single"/>
          <w:lang w:val="en-US"/>
        </w:rPr>
      </w:pPr>
      <w:r>
        <w:rPr>
          <w:u w:val="single"/>
          <w:rtl w:val="0"/>
          <w:lang w:val="de-DE"/>
        </w:rPr>
        <w:t xml:space="preserve">Spring/Summer Sports </w:t>
      </w:r>
      <w:r>
        <w:rPr>
          <w:u w:val="single"/>
          <w:rtl w:val="0"/>
          <w:lang w:val="en-US"/>
        </w:rPr>
        <w:t xml:space="preserve">– </w:t>
      </w:r>
      <w:r>
        <w:rPr>
          <w:u w:val="single"/>
          <w:rtl w:val="0"/>
          <w:lang w:val="en-US"/>
        </w:rPr>
        <w:t>Debbie Aidas</w:t>
      </w:r>
      <w:r>
        <w:rPr>
          <w:u w:val="single"/>
          <w:rtl w:val="0"/>
          <w:lang w:val="en-US"/>
        </w:rPr>
        <w:t xml:space="preserve"> </w:t>
      </w:r>
    </w:p>
    <w:p>
      <w:pPr>
        <w:pStyle w:val="Body A"/>
        <w:rPr>
          <w:u w:val="single"/>
          <w:lang w:val="en-US"/>
        </w:rPr>
      </w:pPr>
      <w:r>
        <w:rPr>
          <w:rtl w:val="0"/>
          <w:lang w:val="en-US"/>
        </w:rPr>
        <w:tab/>
        <w:t xml:space="preserve">Softball and Baseball want to make sure that the TORO is good. </w:t>
        <w:tab/>
      </w:r>
    </w:p>
    <w:p>
      <w:pPr>
        <w:pStyle w:val="Body A"/>
        <w:rPr>
          <w:lang w:val="de-DE"/>
        </w:rPr>
      </w:pPr>
      <w:r>
        <w:rPr>
          <w:u w:val="single"/>
          <w:rtl w:val="0"/>
          <w:lang w:val="de-DE"/>
        </w:rPr>
        <w:t>Fall/Winter Sports Pat McGowa</w:t>
      </w:r>
      <w:r>
        <w:rPr>
          <w:u w:val="single"/>
          <w:rtl w:val="0"/>
          <w:lang w:val="en-US"/>
        </w:rPr>
        <w:t>n</w:t>
      </w:r>
      <w:r>
        <w:rPr>
          <w:rtl w:val="0"/>
          <w:lang w:val="de-DE"/>
        </w:rPr>
        <w:t xml:space="preserve"> </w:t>
      </w:r>
    </w:p>
    <w:p>
      <w:pPr>
        <w:pStyle w:val="Body A"/>
        <w:rPr>
          <w:lang w:val="de-DE"/>
        </w:rPr>
      </w:pPr>
      <w:r>
        <w:rPr>
          <w:rtl w:val="0"/>
          <w:lang w:val="de-DE"/>
        </w:rPr>
        <w:tab/>
        <w:t>New Cheer VP Lindsay Wilkerson - running unopposed</w:t>
      </w:r>
    </w:p>
    <w:p>
      <w:pPr>
        <w:pStyle w:val="Body A"/>
        <w:rPr>
          <w:u w:val="single"/>
        </w:rPr>
      </w:pPr>
      <w:r>
        <w:rPr>
          <w:u w:val="single"/>
          <w:rtl w:val="0"/>
          <w:lang w:val="en-US"/>
        </w:rPr>
        <w:t xml:space="preserve">Treasurer </w:t>
      </w:r>
      <w:r>
        <w:rPr>
          <w:u w:val="single"/>
          <w:rtl w:val="0"/>
          <w:lang w:val="en-US"/>
        </w:rPr>
        <w:t xml:space="preserve">– </w:t>
      </w:r>
      <w:r>
        <w:rPr>
          <w:u w:val="single"/>
          <w:rtl w:val="0"/>
          <w:lang w:val="en-US"/>
        </w:rPr>
        <w:t>Justin Slocum</w:t>
      </w:r>
      <w:r>
        <w:rPr>
          <w:rtl w:val="0"/>
        </w:rPr>
        <w:t xml:space="preserve"> </w:t>
      </w:r>
    </w:p>
    <w:p>
      <w:pPr>
        <w:pStyle w:val="Body A"/>
        <w:rPr>
          <w:u w:val="single"/>
        </w:rPr>
      </w:pPr>
      <w:r>
        <w:rPr>
          <w:u w:val="single"/>
          <w:rtl w:val="0"/>
          <w:lang w:val="en-US"/>
        </w:rPr>
        <w:t>Jeff Benson</w:t>
      </w:r>
      <w:r>
        <w:rPr>
          <w:rtl w:val="0"/>
          <w:lang w:val="en-US"/>
        </w:rPr>
        <w:t xml:space="preserve"> </w:t>
      </w:r>
    </w:p>
    <w:p>
      <w:pPr>
        <w:pStyle w:val="Body A"/>
        <w:rPr>
          <w:u w:val="single"/>
        </w:rPr>
      </w:pPr>
      <w:r>
        <w:rPr>
          <w:u w:val="single"/>
          <w:rtl w:val="0"/>
          <w:lang w:val="en-US"/>
        </w:rPr>
        <w:t xml:space="preserve">Registrations </w:t>
      </w:r>
      <w:r>
        <w:rPr>
          <w:u w:val="single"/>
          <w:rtl w:val="0"/>
          <w:lang w:val="en-US"/>
        </w:rPr>
        <w:t xml:space="preserve">– </w:t>
      </w:r>
      <w:r>
        <w:rPr>
          <w:u w:val="single"/>
          <w:rtl w:val="0"/>
          <w:lang w:val="en-US"/>
        </w:rPr>
        <w:t>Michelle Scho</w:t>
      </w:r>
      <w:r>
        <w:rPr>
          <w:u w:val="single"/>
          <w:rtl w:val="0"/>
          <w:lang w:val="en-US"/>
        </w:rPr>
        <w:t>mm</w:t>
      </w:r>
      <w:r>
        <w:rPr>
          <w:u w:val="single"/>
          <w:rtl w:val="0"/>
          <w:lang w:val="en-US"/>
        </w:rPr>
        <w:t>er</w:t>
      </w:r>
      <w:r>
        <w:rPr>
          <w:rtl w:val="0"/>
        </w:rPr>
        <w:t xml:space="preserve">   </w:t>
      </w:r>
    </w:p>
    <w:p>
      <w:pPr>
        <w:pStyle w:val="Body A"/>
        <w:rPr>
          <w:u w:val="single"/>
        </w:rPr>
      </w:pPr>
      <w:r>
        <w:rPr>
          <w:u w:val="single"/>
          <w:rtl w:val="0"/>
          <w:lang w:val="en-US"/>
        </w:rPr>
        <w:t xml:space="preserve">Technology </w:t>
      </w:r>
      <w:r>
        <w:rPr>
          <w:u w:val="single"/>
          <w:rtl w:val="0"/>
          <w:lang w:val="en-US"/>
        </w:rPr>
        <w:t xml:space="preserve">– </w:t>
      </w:r>
      <w:r>
        <w:rPr>
          <w:u w:val="single"/>
          <w:rtl w:val="0"/>
          <w:lang w:val="en-US"/>
        </w:rPr>
        <w:t xml:space="preserve">Shane </w:t>
      </w:r>
      <w:r>
        <w:rPr>
          <w:u w:val="single"/>
          <w:rtl w:val="0"/>
          <w:lang w:val="en-US"/>
        </w:rPr>
        <w:t>Waltz</w:t>
      </w:r>
    </w:p>
    <w:p>
      <w:pPr>
        <w:pStyle w:val="Body A"/>
      </w:pPr>
      <w:r>
        <w:rPr>
          <w:u w:val="single"/>
          <w:rtl w:val="0"/>
          <w:lang w:val="en-US"/>
        </w:rPr>
        <w:t xml:space="preserve">Communication - </w:t>
      </w:r>
      <w:r>
        <w:rPr>
          <w:u w:val="single"/>
          <w:rtl w:val="0"/>
          <w:lang w:val="en-US"/>
        </w:rPr>
        <w:t>Bill DeMars</w:t>
      </w:r>
      <w:r>
        <w:tab/>
      </w:r>
    </w:p>
    <w:p>
      <w:pPr>
        <w:pStyle w:val="Body A"/>
        <w:rPr>
          <w:u w:val="single"/>
        </w:rPr>
      </w:pPr>
      <w:r>
        <w:rPr>
          <w:u w:val="single"/>
          <w:rtl w:val="0"/>
          <w:lang w:val="it-IT"/>
        </w:rPr>
        <w:t xml:space="preserve">PCA Coordinator - </w:t>
      </w:r>
      <w:r>
        <w:rPr>
          <w:u w:val="single"/>
          <w:rtl w:val="0"/>
          <w:lang w:val="it-IT"/>
        </w:rPr>
        <w:t>Stuart Spronk</w:t>
      </w:r>
      <w:r>
        <w:rPr>
          <w:rtl w:val="0"/>
          <w:lang w:val="it-IT"/>
        </w:rPr>
        <w:t xml:space="preserve"> </w:t>
      </w:r>
    </w:p>
    <w:p>
      <w:pPr>
        <w:pStyle w:val="Body A"/>
        <w:rPr>
          <w:u w:val="single"/>
        </w:rPr>
      </w:pPr>
      <w:r>
        <w:rPr>
          <w:u w:val="single"/>
          <w:rtl w:val="0"/>
          <w:lang w:val="en-US"/>
        </w:rPr>
        <w:t xml:space="preserve">Administrative Director </w:t>
      </w:r>
      <w:r>
        <w:rPr>
          <w:u w:val="single"/>
          <w:rtl w:val="0"/>
          <w:lang w:val="en-US"/>
        </w:rPr>
        <w:t xml:space="preserve">– </w:t>
      </w:r>
      <w:r>
        <w:rPr>
          <w:u w:val="single"/>
          <w:rtl w:val="0"/>
          <w:lang w:val="en-US"/>
        </w:rPr>
        <w:t>Randy Ge</w:t>
      </w:r>
      <w:r>
        <w:rPr>
          <w:u w:val="single"/>
          <w:rtl w:val="0"/>
          <w:lang w:val="en-US"/>
        </w:rPr>
        <w:t>ister</w:t>
      </w:r>
    </w:p>
    <w:p>
      <w:pPr>
        <w:pStyle w:val="Body A"/>
      </w:pPr>
      <w:r>
        <w:rPr>
          <w:rtl w:val="0"/>
        </w:rPr>
        <w:tab/>
        <w:t xml:space="preserve">Ponds Capitol Park Project - CIty allowed 400K for improvements (safety, protection </w:t>
        <w:tab/>
        <w:tab/>
        <w:tab/>
        <w:t xml:space="preserve">and fencing). </w:t>
      </w:r>
    </w:p>
    <w:p>
      <w:pPr>
        <w:pStyle w:val="Body A"/>
      </w:pPr>
      <w:r>
        <w:rPr>
          <w:rtl w:val="0"/>
        </w:rPr>
        <w:tab/>
        <w:tab/>
        <w:t>City is asking P.L.A.Y. for input on what is needed.  Randy and Chris both of</w:t>
        <w:tab/>
        <w:tab/>
        <w:tab/>
        <w:tab/>
        <w:t xml:space="preserve">fered input.  The planners are checking back with the city and will get back to </w:t>
        <w:tab/>
        <w:tab/>
        <w:tab/>
        <w:tab/>
        <w:t xml:space="preserve">P.L.A.Y.  </w:t>
      </w:r>
      <w:r>
        <w:rPr>
          <w:rtl w:val="0"/>
        </w:rPr>
        <w:t>“</w:t>
      </w:r>
      <w:r>
        <w:rPr>
          <w:rtl w:val="0"/>
        </w:rPr>
        <w:t>The Wheel</w:t>
      </w:r>
      <w:r>
        <w:rPr>
          <w:rtl w:val="0"/>
        </w:rPr>
        <w:t xml:space="preserve">” </w:t>
      </w:r>
      <w:r>
        <w:rPr>
          <w:rtl w:val="0"/>
        </w:rPr>
        <w:t xml:space="preserve">is where most of the issues exist.  </w:t>
      </w:r>
    </w:p>
    <w:p>
      <w:pPr>
        <w:pStyle w:val="Body A"/>
      </w:pPr>
      <w:r>
        <w:rPr>
          <w:rtl w:val="0"/>
        </w:rPr>
        <w:tab/>
        <w:t>Registration Numbers as of Friday, March 12.</w:t>
      </w:r>
    </w:p>
    <w:p>
      <w:pPr>
        <w:pStyle w:val="Body A"/>
      </w:pPr>
      <w:r>
        <w:rPr>
          <w:rtl w:val="0"/>
        </w:rPr>
        <w:tab/>
        <w:tab/>
        <w:t>Down 50 kids in traveling and 30 in InHouse from 2019</w:t>
      </w:r>
    </w:p>
    <w:p>
      <w:pPr>
        <w:pStyle w:val="Body A"/>
      </w:pPr>
      <w:r>
        <w:rPr>
          <w:rtl w:val="0"/>
        </w:rPr>
        <w:tab/>
        <w:tab/>
        <w:t>Down in Lacrosse as well.</w:t>
      </w:r>
    </w:p>
    <w:p>
      <w:pPr>
        <w:pStyle w:val="Body A"/>
      </w:pPr>
      <w:r>
        <w:rPr>
          <w:rtl w:val="0"/>
        </w:rPr>
        <w:tab/>
        <w:tab/>
        <w:t>Discussed and expected some shortages this year due to COVID</w:t>
      </w:r>
    </w:p>
    <w:p>
      <w:pPr>
        <w:pStyle w:val="Body A"/>
      </w:pPr>
      <w:r>
        <w:rPr>
          <w:rtl w:val="0"/>
        </w:rPr>
        <w:tab/>
        <w:tab/>
        <w:t>Other registrations are still in progress.</w:t>
      </w:r>
    </w:p>
    <w:p>
      <w:pPr>
        <w:pStyle w:val="Body A"/>
      </w:pPr>
      <w:r>
        <w:rPr>
          <w:rtl w:val="0"/>
        </w:rPr>
        <w:tab/>
        <w:tab/>
        <w:tab/>
        <w:t>Tennis is on hold because community education is running a tennis pro</w:t>
        <w:tab/>
        <w:tab/>
        <w:tab/>
        <w:tab/>
        <w:tab/>
        <w:t xml:space="preserve">gram that is run by a reputable group.  They offer both AM and Evening </w:t>
        <w:tab/>
        <w:tab/>
        <w:tab/>
        <w:tab/>
        <w:tab/>
        <w:t xml:space="preserve">classes.  P.L.A.Y. is going to maybe restructure.  </w:t>
      </w:r>
    </w:p>
    <w:p>
      <w:pPr>
        <w:pStyle w:val="Body A"/>
      </w:pPr>
      <w:r>
        <w:rPr>
          <w:rtl w:val="0"/>
        </w:rPr>
        <w:t xml:space="preserve">PCA - (Stuart) - Back on track for coach PCA workshops once annually.  Suspending the expectation that parents participate in the PCA workshops at this time.  Going to reconsider in 2022.  The most recent PCA was via zoom and the presenters were excellent.   Next scheduled workshop is Wednesday the 24th and then April 11. If necessary we will hold another workshop at the end of April.  </w:t>
      </w:r>
    </w:p>
    <w:p>
      <w:pPr>
        <w:pStyle w:val="Body A"/>
      </w:pPr>
      <w:r>
        <w:rPr>
          <w:rtl w:val="0"/>
        </w:rPr>
        <w:tab/>
        <w:t>Q:  How are the expectations being relayed to the coaches and what is the message?</w:t>
      </w:r>
    </w:p>
    <w:p>
      <w:pPr>
        <w:pStyle w:val="Body A"/>
      </w:pPr>
      <w:r>
        <w:rPr>
          <w:rtl w:val="0"/>
        </w:rPr>
        <w:tab/>
        <w:tab/>
        <w:t>Deb was not sure.  Because there was good attendance - she assumes that peo</w:t>
        <w:tab/>
        <w:tab/>
        <w:tab/>
        <w:tab/>
        <w:t xml:space="preserve">ple were informed.  Deb will send the email directly to the VPs. </w:t>
      </w:r>
    </w:p>
    <w:p>
      <w:pPr>
        <w:pStyle w:val="Body A"/>
      </w:pPr>
      <w:r>
        <w:rPr>
          <w:rtl w:val="0"/>
        </w:rPr>
        <w:t xml:space="preserve">Fundraising - </w:t>
      </w:r>
    </w:p>
    <w:p>
      <w:pPr>
        <w:pStyle w:val="Body A"/>
      </w:pPr>
      <w:r>
        <w:rPr>
          <w:rtl w:val="0"/>
        </w:rPr>
        <w:tab/>
        <w:t>Lacrosse lined up some restaurant  dates coming up (Davanni</w:t>
      </w:r>
      <w:r>
        <w:rPr>
          <w:rtl w:val="0"/>
        </w:rPr>
        <w:t>’</w:t>
      </w:r>
      <w:r>
        <w:rPr>
          <w:rtl w:val="0"/>
        </w:rPr>
        <w:t xml:space="preserve">s and Chipotle).  Also </w:t>
        <w:tab/>
        <w:tab/>
        <w:tab/>
        <w:t xml:space="preserve">working with Amazon. It seems that the Amazon fundraiser is already set up.  </w:t>
      </w:r>
    </w:p>
    <w:p>
      <w:pPr>
        <w:pStyle w:val="Body A"/>
      </w:pPr>
      <w:r>
        <w:rPr>
          <w:rtl w:val="0"/>
        </w:rPr>
        <w:tab/>
        <w:tab/>
        <w:t xml:space="preserve">Q: - What are you going to use these monies for?  We need to be more specific </w:t>
        <w:tab/>
        <w:tab/>
        <w:tab/>
        <w:tab/>
        <w:t>about that in the future.  Need to keep this conversation going and be trans</w:t>
        <w:tab/>
        <w:tab/>
        <w:tab/>
        <w:tab/>
        <w:t xml:space="preserve">parent with the Sport that is conducting the fundraiser.  We need to let each </w:t>
        <w:tab/>
        <w:tab/>
        <w:tab/>
        <w:tab/>
        <w:t xml:space="preserve">Sport know that we, as a non-profit - have to have a purpose for the fundraiser. </w:t>
        <w:tab/>
        <w:tab/>
        <w:t xml:space="preserve">The group will take a look at the rules re:  fundraiser and make sure that it is </w:t>
        <w:tab/>
        <w:tab/>
        <w:tab/>
        <w:tab/>
        <w:t xml:space="preserve">board approved/notified.  </w:t>
      </w:r>
    </w:p>
    <w:p>
      <w:pPr>
        <w:pStyle w:val="Body A"/>
      </w:pPr>
      <w:r>
        <w:rPr>
          <w:rtl w:val="0"/>
        </w:rPr>
        <w:t>City and Park Restroom use:</w:t>
      </w:r>
    </w:p>
    <w:p>
      <w:pPr>
        <w:pStyle w:val="Body A"/>
      </w:pPr>
      <w:r>
        <w:rPr>
          <w:rtl w:val="0"/>
        </w:rPr>
        <w:tab/>
        <w:t xml:space="preserve">City not opening restrooms to the public, even during the day because they do not </w:t>
        <w:tab/>
        <w:tab/>
        <w:tab/>
        <w:t xml:space="preserve">have the budget to have the 3d party clean the restrooms. If P.L.A.Y. wants to use the </w:t>
        <w:tab/>
        <w:tab/>
        <w:tab/>
        <w:t xml:space="preserve">restrooms they will have to pay for the pre-approved cleaners to come in.  The cost is </w:t>
        <w:tab/>
        <w:tab/>
        <w:tab/>
        <w:t xml:space="preserve">$3,800.  The crews will come in and clean between 1 a.m. and 7 a.m.  If anything else </w:t>
        <w:tab/>
        <w:tab/>
        <w:tab/>
        <w:t xml:space="preserve">happens during the day, P.L.A.Y. volunteers are on the hook.  VPs of Spring/Summer </w:t>
        <w:tab/>
        <w:tab/>
        <w:tab/>
        <w:t>Sports do not want to pay for the cleaning service. Total cost for the day would be ap</w:t>
        <w:tab/>
        <w:tab/>
        <w:tab/>
        <w:t>proximately 70$ per day.  There is also a cost associated with the portable units (ap</w:t>
        <w:tab/>
        <w:tab/>
        <w:tab/>
        <w:t>proximately $1,800 along with the cost to clean them.)</w:t>
      </w:r>
    </w:p>
    <w:p>
      <w:pPr>
        <w:pStyle w:val="Body A"/>
      </w:pPr>
      <w:r>
        <w:rPr>
          <w:rtl w:val="0"/>
        </w:rPr>
        <w:tab/>
        <w:t>Discussion - why is the City charging now and are they using the current crisis as a rea</w:t>
        <w:tab/>
        <w:tab/>
        <w:tab/>
        <w:t xml:space="preserve">son to put more financial responsibility on P.L.A.Y.  Can we get some more information </w:t>
        <w:tab/>
        <w:t xml:space="preserve">from the city council regarding the financials and possibly get a commitment from </w:t>
        <w:tab/>
        <w:tab/>
        <w:tab/>
        <w:t xml:space="preserve">them that this is a one year issue.  </w:t>
      </w:r>
    </w:p>
    <w:p>
      <w:pPr>
        <w:pStyle w:val="Body A"/>
      </w:pPr>
      <w:r>
        <w:rPr>
          <w:rtl w:val="0"/>
        </w:rPr>
        <w:t>Website:</w:t>
      </w:r>
    </w:p>
    <w:p>
      <w:pPr>
        <w:pStyle w:val="Body A"/>
      </w:pPr>
      <w:r>
        <w:rPr>
          <w:rtl w:val="0"/>
        </w:rPr>
        <w:tab/>
        <w:t xml:space="preserve">We are still working on making the website more attractive to the user.  Basketball </w:t>
        <w:tab/>
        <w:tab/>
        <w:tab/>
        <w:t xml:space="preserve">and Football have made some positive changes.  A better appearance and consistency </w:t>
        <w:tab/>
        <w:tab/>
        <w:tab/>
        <w:t>throughout the program will give the users more confidence the program.  First Ques</w:t>
        <w:tab/>
        <w:tab/>
        <w:tab/>
        <w:t xml:space="preserve">tion is are we sticking with SE.  Shane suggested that we need a plan that needs to be </w:t>
        <w:tab/>
        <w:tab/>
        <w:tab/>
        <w:t xml:space="preserve">brought to the Board.  </w:t>
      </w:r>
    </w:p>
    <w:p>
      <w:pPr>
        <w:pStyle w:val="Body A"/>
      </w:pPr>
      <w:r>
        <w:rPr>
          <w:rtl w:val="0"/>
        </w:rPr>
        <w:t xml:space="preserve">50th Anniversary - </w:t>
      </w:r>
    </w:p>
    <w:p>
      <w:pPr>
        <w:pStyle w:val="Body A"/>
      </w:pPr>
      <w:r>
        <w:rPr>
          <w:rtl w:val="0"/>
        </w:rPr>
        <w:tab/>
        <w:t>Need to put our best foot forward for the Organization.  Build Awareness and Expo</w:t>
        <w:tab/>
        <w:tab/>
        <w:tab/>
        <w:t xml:space="preserve">sure.  Need to address social media presence - i.e. P.L.A.Y. 50  (let people know that </w:t>
        <w:tab/>
        <w:tab/>
        <w:tab/>
        <w:t xml:space="preserve">we are one of the longest running programs in the area).  Discussed the run-off store </w:t>
        <w:tab/>
        <w:tab/>
        <w:tab/>
        <w:t xml:space="preserve">that would be year round.  Could discuss a 50 year logo with that group.  Need to keep </w:t>
        <w:tab/>
        <w:t xml:space="preserve">the conversation going re-the celebration.  </w:t>
      </w:r>
    </w:p>
    <w:p>
      <w:pPr>
        <w:pStyle w:val="Body A"/>
      </w:pPr>
      <w:r>
        <w:rPr>
          <w:rtl w:val="0"/>
        </w:rPr>
        <w:t xml:space="preserve">Sand Pro Update - </w:t>
      </w:r>
    </w:p>
    <w:p>
      <w:pPr>
        <w:pStyle w:val="Body A"/>
      </w:pPr>
      <w:r>
        <w:rPr>
          <w:rtl w:val="0"/>
        </w:rPr>
        <w:tab/>
        <w:t xml:space="preserve">rep from TORO has one coming in that will fulfill the criteria and price point.  </w:t>
      </w:r>
    </w:p>
    <w:p>
      <w:pPr>
        <w:pStyle w:val="Body A"/>
      </w:pPr>
    </w:p>
    <w:p>
      <w:pPr>
        <w:pStyle w:val="Body A"/>
      </w:pPr>
      <w:r>
        <w:rPr>
          <w:rtl w:val="0"/>
        </w:rPr>
        <w:t xml:space="preserve">Wind Screens - </w:t>
      </w:r>
    </w:p>
    <w:p>
      <w:pPr>
        <w:pStyle w:val="Body A"/>
      </w:pPr>
      <w:r>
        <w:rPr>
          <w:rtl w:val="0"/>
        </w:rPr>
        <w:tab/>
        <w:t xml:space="preserve">Baseball and softball would still like to see Wind Screens added to the field.  Might get </w:t>
        <w:tab/>
        <w:t xml:space="preserve">the City to pitch in with the dug out covers.  Wind Screens is not safety related but </w:t>
        <w:tab/>
        <w:tab/>
        <w:tab/>
        <w:t xml:space="preserve">more aesthetic.  Baseball and Softball would like the Board to do the Wind Screns to </w:t>
        <w:tab/>
        <w:tab/>
        <w:tab/>
        <w:t xml:space="preserve">complete the improved look.  Cost is approximately $4,500-5,000 per field (might be </w:t>
        <w:tab/>
        <w:tab/>
        <w:tab/>
        <w:t xml:space="preserve">as low as $3,500 per field).  We do have some advertising monies coming in that was </w:t>
        <w:tab/>
        <w:tab/>
        <w:tab/>
        <w:t xml:space="preserve">initially supposed to be used, in part, for the Wind Screens.  Total cost to the Board </w:t>
        <w:tab/>
        <w:tab/>
        <w:tab/>
        <w:t>would be approximately $15,000.</w:t>
      </w:r>
    </w:p>
    <w:p>
      <w:pPr>
        <w:pStyle w:val="Body A"/>
      </w:pPr>
      <w:r>
        <w:rPr>
          <w:rtl w:val="0"/>
        </w:rPr>
        <w:tab/>
        <w:t>Randy to F/U with the City and get something in writing from the City.  In the mean</w:t>
        <w:tab/>
        <w:tab/>
        <w:tab/>
        <w:t>time:</w:t>
      </w:r>
    </w:p>
    <w:p>
      <w:pPr>
        <w:pStyle w:val="Body A"/>
      </w:pPr>
      <w:r>
        <w:rPr>
          <w:rtl w:val="0"/>
        </w:rPr>
        <w:tab/>
        <w:t>Motion:</w:t>
      </w:r>
    </w:p>
    <w:p>
      <w:pPr>
        <w:pStyle w:val="Body A"/>
      </w:pPr>
      <w:r>
        <w:rPr>
          <w:rtl w:val="0"/>
        </w:rPr>
        <w:tab/>
        <w:tab/>
        <w:t xml:space="preserve">To Approve of the use of up to $45k for field improvements at Ryan and Ponds </w:t>
        <w:tab/>
        <w:tab/>
        <w:tab/>
        <w:tab/>
        <w:t>(wInd streams and flips)</w:t>
      </w:r>
    </w:p>
    <w:p>
      <w:pPr>
        <w:pStyle w:val="Body A"/>
      </w:pPr>
      <w:r>
        <w:rPr>
          <w:rtl w:val="0"/>
        </w:rPr>
        <w:tab/>
        <w:tab/>
        <w:tab/>
        <w:t>By;  Pat</w:t>
      </w:r>
    </w:p>
    <w:p>
      <w:pPr>
        <w:pStyle w:val="Body A"/>
      </w:pPr>
      <w:r>
        <w:rPr>
          <w:rtl w:val="0"/>
        </w:rPr>
        <w:tab/>
        <w:tab/>
        <w:tab/>
        <w:t>2d:  Deb</w:t>
      </w:r>
    </w:p>
    <w:p>
      <w:pPr>
        <w:pStyle w:val="Body A"/>
      </w:pPr>
      <w:r>
        <w:rPr>
          <w:rtl w:val="0"/>
        </w:rPr>
        <w:tab/>
        <w:tab/>
        <w:t>All in Favor - Motion Passed. (Tanya and Michelle Voted)</w:t>
      </w:r>
    </w:p>
    <w:p>
      <w:pPr>
        <w:pStyle w:val="Body A"/>
      </w:pPr>
      <w:r>
        <w:rPr>
          <w:rtl w:val="0"/>
        </w:rPr>
        <w:t>Chris Fleek is here</w:t>
      </w:r>
    </w:p>
    <w:p>
      <w:pPr>
        <w:pStyle w:val="Body A"/>
      </w:pPr>
    </w:p>
    <w:p>
      <w:pPr>
        <w:pStyle w:val="Body A"/>
        <w:jc w:val="center"/>
        <w:rPr>
          <w:rFonts w:ascii="Calibri" w:cs="Calibri" w:hAnsi="Calibri" w:eastAsia="Calibri"/>
          <w:b w:val="1"/>
          <w:bCs w:val="1"/>
        </w:rPr>
      </w:pPr>
      <w:r>
        <w:rPr>
          <w:rFonts w:ascii="Calibri" w:cs="Calibri" w:hAnsi="Calibri" w:eastAsia="Calibri"/>
          <w:b w:val="1"/>
          <w:bCs w:val="1"/>
          <w:rtl w:val="0"/>
          <w:lang w:val="en-US"/>
        </w:rPr>
        <w:t xml:space="preserve">Motion to Adjourn </w:t>
      </w:r>
    </w:p>
    <w:p>
      <w:pPr>
        <w:pStyle w:val="Body A"/>
        <w:rPr>
          <w:rFonts w:ascii="Calibri" w:cs="Calibri" w:hAnsi="Calibri" w:eastAsia="Calibri"/>
          <w:b w:val="1"/>
          <w:bCs w:val="1"/>
        </w:rPr>
      </w:pPr>
      <w:r>
        <w:rPr>
          <w:rFonts w:ascii="Calibri" w:cs="Calibri" w:hAnsi="Calibri" w:eastAsia="Calibri"/>
          <w:b w:val="1"/>
          <w:bCs w:val="1"/>
        </w:rPr>
        <w:tab/>
        <w:tab/>
        <w:tab/>
        <w:tab/>
        <w:tab/>
        <w:tab/>
      </w:r>
      <w:r>
        <w:rPr>
          <w:rFonts w:ascii="Calibri" w:cs="Calibri" w:hAnsi="Calibri" w:eastAsia="Calibri"/>
          <w:b w:val="1"/>
          <w:bCs w:val="1"/>
          <w:rtl w:val="0"/>
          <w:lang w:val="en-US"/>
        </w:rPr>
        <w:t>By</w:t>
        <w:tab/>
      </w:r>
      <w:r>
        <w:rPr>
          <w:rFonts w:ascii="Calibri" w:cs="Calibri" w:hAnsi="Calibri" w:eastAsia="Calibri"/>
          <w:b w:val="1"/>
          <w:bCs w:val="1"/>
          <w:rtl w:val="0"/>
          <w:lang w:val="en-US"/>
        </w:rPr>
        <w:t>Pat</w:t>
        <w:tab/>
      </w:r>
    </w:p>
    <w:p>
      <w:pPr>
        <w:pStyle w:val="Body A"/>
        <w:rPr>
          <w:rFonts w:ascii="Calibri" w:cs="Calibri" w:hAnsi="Calibri" w:eastAsia="Calibri"/>
          <w:b w:val="1"/>
          <w:bCs w:val="1"/>
        </w:rPr>
      </w:pPr>
      <w:r>
        <w:rPr>
          <w:rFonts w:ascii="Calibri" w:cs="Calibri" w:hAnsi="Calibri" w:eastAsia="Calibri"/>
          <w:b w:val="1"/>
          <w:bCs w:val="1"/>
        </w:rPr>
        <w:tab/>
        <w:tab/>
        <w:tab/>
        <w:tab/>
        <w:tab/>
        <w:tab/>
      </w:r>
      <w:r>
        <w:rPr>
          <w:rFonts w:ascii="Calibri" w:cs="Calibri" w:hAnsi="Calibri" w:eastAsia="Calibri"/>
          <w:b w:val="1"/>
          <w:bCs w:val="1"/>
          <w:rtl w:val="0"/>
          <w:lang w:val="en-US"/>
        </w:rPr>
        <w:t>2nd</w:t>
        <w:tab/>
      </w:r>
      <w:r>
        <w:rPr>
          <w:rFonts w:ascii="Calibri" w:cs="Calibri" w:hAnsi="Calibri" w:eastAsia="Calibri"/>
          <w:b w:val="1"/>
          <w:bCs w:val="1"/>
          <w:rtl w:val="0"/>
          <w:lang w:val="en-US"/>
        </w:rPr>
        <w:t>Deb</w:t>
      </w:r>
    </w:p>
    <w:p>
      <w:pPr>
        <w:pStyle w:val="Body A"/>
        <w:jc w:val="center"/>
        <w:rPr>
          <w:rFonts w:ascii="Calibri" w:cs="Calibri" w:hAnsi="Calibri" w:eastAsia="Calibri"/>
          <w:b w:val="1"/>
          <w:bCs w:val="1"/>
        </w:rPr>
      </w:pPr>
      <w:r>
        <w:rPr>
          <w:rFonts w:ascii="Calibri" w:cs="Calibri" w:hAnsi="Calibri" w:eastAsia="Calibri"/>
          <w:b w:val="1"/>
          <w:bCs w:val="1"/>
          <w:rtl w:val="0"/>
          <w:lang w:val="en-US"/>
        </w:rPr>
        <w:t>All in Favor - Motion Passed</w:t>
      </w:r>
      <w:r>
        <w:rPr>
          <w:rFonts w:ascii="Calibri" w:cs="Calibri" w:hAnsi="Calibri" w:eastAsia="Calibri"/>
          <w:b w:val="1"/>
          <w:bCs w:val="1"/>
          <w:rtl w:val="0"/>
          <w:lang w:val="en-US"/>
        </w:rPr>
        <w:t xml:space="preserve"> at 8:20 p.m.</w:t>
      </w:r>
    </w:p>
    <w:p>
      <w:pPr>
        <w:pStyle w:val="Body A"/>
        <w:jc w:val="center"/>
        <w:rPr>
          <w:rFonts w:ascii="Calibri" w:cs="Calibri" w:hAnsi="Calibri" w:eastAsia="Calibri"/>
          <w:b w:val="1"/>
          <w:bCs w:val="1"/>
        </w:rPr>
      </w:pPr>
      <w:r>
        <w:rPr>
          <w:rFonts w:ascii="Calibri" w:cs="Calibri" w:hAnsi="Calibri" w:eastAsia="Calibri"/>
          <w:b w:val="1"/>
          <w:bCs w:val="1"/>
          <w:rtl w:val="0"/>
          <w:lang w:val="en-US"/>
        </w:rPr>
        <w:t>Next Meeting:  April 18, 2021 7 p.m.</w:t>
      </w:r>
    </w:p>
    <w:p>
      <w:pPr>
        <w:pStyle w:val="Body A"/>
        <w:jc w:val="center"/>
        <w:rPr>
          <w:rFonts w:ascii="Calibri" w:cs="Calibri" w:hAnsi="Calibri" w:eastAsia="Calibri"/>
          <w:b w:val="1"/>
          <w:bCs w:val="1"/>
        </w:rPr>
      </w:pPr>
    </w:p>
    <w:p>
      <w:pPr>
        <w:pStyle w:val="Body A"/>
        <w:jc w:val="center"/>
        <w:rPr>
          <w:rFonts w:ascii="Calibri" w:cs="Calibri" w:hAnsi="Calibri" w:eastAsia="Calibri"/>
          <w:b w:val="1"/>
          <w:bCs w:val="1"/>
        </w:rPr>
      </w:pPr>
    </w:p>
    <w:p>
      <w:pPr>
        <w:pStyle w:val="Body A"/>
        <w:rPr>
          <w:rFonts w:ascii="Calibri" w:cs="Calibri" w:hAnsi="Calibri" w:eastAsia="Calibri"/>
          <w:b w:val="1"/>
          <w:bCs w:val="1"/>
        </w:rPr>
      </w:pPr>
      <w:r>
        <w:rPr>
          <w:rFonts w:ascii="Calibri" w:cs="Calibri" w:hAnsi="Calibri" w:eastAsia="Calibri"/>
          <w:b w:val="1"/>
          <w:bCs w:val="1"/>
        </w:rPr>
        <w:tab/>
      </w:r>
    </w:p>
    <w:p>
      <w:pPr>
        <w:pStyle w:val="Body A"/>
        <w:rPr>
          <w:rFonts w:ascii="Calibri" w:cs="Calibri" w:hAnsi="Calibri" w:eastAsia="Calibri"/>
          <w:b w:val="1"/>
          <w:bCs w:val="1"/>
        </w:rPr>
      </w:pPr>
    </w:p>
    <w:p>
      <w:pPr>
        <w:pStyle w:val="Body A"/>
        <w:rPr>
          <w:rFonts w:ascii="Calibri" w:cs="Calibri" w:hAnsi="Calibri" w:eastAsia="Calibri"/>
          <w:b w:val="1"/>
          <w:bCs w:val="1"/>
        </w:rPr>
      </w:pPr>
    </w:p>
    <w:p>
      <w:pPr>
        <w:pStyle w:val="Body A"/>
        <w:rPr>
          <w:rFonts w:ascii="Calibri" w:cs="Calibri" w:hAnsi="Calibri" w:eastAsia="Calibri"/>
          <w:b w:val="1"/>
          <w:bCs w:val="1"/>
        </w:rPr>
      </w:pPr>
    </w:p>
    <w:p>
      <w:pPr>
        <w:pStyle w:val="Body A"/>
        <w:rPr>
          <w:rFonts w:ascii="Calibri" w:cs="Calibri" w:hAnsi="Calibri" w:eastAsia="Calibri"/>
          <w:b w:val="1"/>
          <w:bCs w:val="1"/>
        </w:rPr>
      </w:pPr>
    </w:p>
    <w:p>
      <w:pPr>
        <w:pStyle w:val="Body A"/>
        <w:jc w:val="center"/>
        <w:rPr>
          <w:rFonts w:ascii="Calibri" w:cs="Calibri" w:hAnsi="Calibri" w:eastAsia="Calibri"/>
          <w:b w:val="1"/>
          <w:bCs w:val="1"/>
        </w:rPr>
      </w:pPr>
    </w:p>
    <w:p>
      <w:pPr>
        <w:pStyle w:val="Body A"/>
        <w:jc w:val="center"/>
      </w:pPr>
    </w:p>
    <w:p>
      <w:pPr>
        <w:pStyle w:val="Body A"/>
        <w:rPr>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rPr>
          <w:b w:val="1"/>
          <w:bCs w:val="1"/>
          <w:u w:val="single"/>
        </w:rPr>
      </w:pPr>
    </w:p>
    <w:p>
      <w:pPr>
        <w:pStyle w:val="Body A"/>
      </w:pPr>
      <w:r>
        <w:rPr>
          <w:b w:val="1"/>
          <w:bCs w:val="1"/>
          <w:u w:val="single"/>
        </w:rPr>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