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E2EBD" w14:textId="5691DEC0" w:rsidR="005E42E9" w:rsidRPr="005E42E9" w:rsidRDefault="005E42E9" w:rsidP="005E42E9">
      <w:r w:rsidRPr="008E4C1F">
        <w:rPr>
          <w:b/>
          <w:bCs/>
          <w:sz w:val="28"/>
          <w:szCs w:val="28"/>
        </w:rPr>
        <w:t>Job Title:</w:t>
      </w:r>
      <w:r w:rsidRPr="008E4C1F">
        <w:rPr>
          <w:sz w:val="28"/>
          <w:szCs w:val="28"/>
        </w:rPr>
        <w:t xml:space="preserve"> Executive Vice President</w:t>
      </w:r>
      <w:r w:rsidRPr="005E42E9">
        <w:br/>
      </w:r>
      <w:r w:rsidRPr="005E42E9">
        <w:rPr>
          <w:b/>
          <w:bCs/>
        </w:rPr>
        <w:t>Department:</w:t>
      </w:r>
      <w:r w:rsidRPr="005E42E9">
        <w:t xml:space="preserve"> Michigan Amateur Hockey Association (MAHA)</w:t>
      </w:r>
      <w:r w:rsidRPr="005E42E9">
        <w:br/>
      </w:r>
      <w:r w:rsidRPr="005E42E9">
        <w:rPr>
          <w:b/>
          <w:bCs/>
        </w:rPr>
        <w:t>Reports to:</w:t>
      </w:r>
      <w:r w:rsidRPr="005E42E9">
        <w:t xml:space="preserve"> MAHA President and </w:t>
      </w:r>
      <w:r w:rsidR="000B742D">
        <w:t>Board of Directors</w:t>
      </w:r>
      <w:r w:rsidRPr="005E42E9">
        <w:br/>
      </w:r>
      <w:r w:rsidRPr="005E42E9">
        <w:rPr>
          <w:b/>
          <w:bCs/>
        </w:rPr>
        <w:t>Position Type:</w:t>
      </w:r>
      <w:r w:rsidRPr="005E42E9">
        <w:t xml:space="preserve"> Volunteer/Part-Time</w:t>
      </w:r>
      <w:r w:rsidRPr="005E42E9">
        <w:br/>
      </w:r>
      <w:r w:rsidRPr="005E42E9">
        <w:rPr>
          <w:b/>
          <w:bCs/>
        </w:rPr>
        <w:t>Location:</w:t>
      </w:r>
      <w:r w:rsidRPr="005E42E9">
        <w:t xml:space="preserve"> Remote with occasional travel</w:t>
      </w:r>
    </w:p>
    <w:p w14:paraId="48E404AB" w14:textId="77777777" w:rsidR="005E42E9" w:rsidRPr="008E4C1F" w:rsidRDefault="005E42E9" w:rsidP="005E42E9">
      <w:pPr>
        <w:rPr>
          <w:b/>
          <w:bCs/>
          <w:sz w:val="28"/>
          <w:szCs w:val="28"/>
        </w:rPr>
      </w:pPr>
      <w:r w:rsidRPr="008E4C1F">
        <w:rPr>
          <w:b/>
          <w:bCs/>
          <w:sz w:val="28"/>
          <w:szCs w:val="28"/>
        </w:rPr>
        <w:t>Job Overview:</w:t>
      </w:r>
    </w:p>
    <w:p w14:paraId="6E93DF32" w14:textId="2C418F36" w:rsidR="005E42E9" w:rsidRPr="005E42E9" w:rsidRDefault="005E42E9" w:rsidP="005E42E9">
      <w:r w:rsidRPr="005E42E9">
        <w:t xml:space="preserve">The Executive Vice President of the Michigan Amateur Hockey Association (MAHA) supports the President and the </w:t>
      </w:r>
      <w:r w:rsidR="000B742D">
        <w:t>Board of Directors</w:t>
      </w:r>
      <w:r w:rsidRPr="005E42E9">
        <w:t xml:space="preserve"> in managing the association’s operations. The role involves regular communication, attending key meetings, overseeing rule changes, and ensuring compliance with </w:t>
      </w:r>
      <w:r w:rsidR="000B742D">
        <w:t xml:space="preserve">the </w:t>
      </w:r>
      <w:proofErr w:type="spellStart"/>
      <w:r w:rsidRPr="005E42E9">
        <w:t>MAHA’s</w:t>
      </w:r>
      <w:proofErr w:type="spellEnd"/>
      <w:r w:rsidRPr="005E42E9">
        <w:t xml:space="preserve"> bylaws and guidelines. Additionally, the Executive Vice President chairs the Rules Committee and assumes the President’s responsibilities in </w:t>
      </w:r>
      <w:r w:rsidR="000B742D">
        <w:t>his/her</w:t>
      </w:r>
      <w:r w:rsidRPr="005E42E9">
        <w:t xml:space="preserve"> absence. This position also serves as the liaison with USA Hockey’s Michigan Risk Management Program.</w:t>
      </w:r>
    </w:p>
    <w:p w14:paraId="39E68184" w14:textId="77777777" w:rsidR="005E42E9" w:rsidRPr="008E4C1F" w:rsidRDefault="005E42E9" w:rsidP="005E42E9">
      <w:pPr>
        <w:rPr>
          <w:b/>
          <w:bCs/>
          <w:sz w:val="28"/>
          <w:szCs w:val="28"/>
        </w:rPr>
      </w:pPr>
      <w:r w:rsidRPr="008E4C1F">
        <w:rPr>
          <w:b/>
          <w:bCs/>
          <w:sz w:val="28"/>
          <w:szCs w:val="28"/>
        </w:rPr>
        <w:t>Key Responsibilities:</w:t>
      </w:r>
    </w:p>
    <w:p w14:paraId="5B0384A3" w14:textId="77777777" w:rsidR="005E42E9" w:rsidRPr="005E42E9" w:rsidRDefault="005E42E9" w:rsidP="005E42E9">
      <w:pPr>
        <w:rPr>
          <w:b/>
          <w:bCs/>
        </w:rPr>
      </w:pPr>
      <w:r w:rsidRPr="005E42E9">
        <w:rPr>
          <w:b/>
          <w:bCs/>
        </w:rPr>
        <w:t>Daily:</w:t>
      </w:r>
    </w:p>
    <w:p w14:paraId="31043955" w14:textId="77777777" w:rsidR="005E42E9" w:rsidRPr="005E42E9" w:rsidRDefault="005E42E9" w:rsidP="005E42E9">
      <w:pPr>
        <w:numPr>
          <w:ilvl w:val="0"/>
          <w:numId w:val="1"/>
        </w:numPr>
      </w:pPr>
      <w:r w:rsidRPr="005E42E9">
        <w:t>Monitor and respond to emails related to MAHA activities.</w:t>
      </w:r>
      <w:r w:rsidRPr="005E42E9">
        <w:br/>
      </w:r>
      <w:r w:rsidRPr="005E42E9">
        <w:rPr>
          <w:b/>
          <w:bCs/>
        </w:rPr>
        <w:t>Estimated Time:</w:t>
      </w:r>
      <w:r w:rsidRPr="005E42E9">
        <w:t xml:space="preserve"> 15-30 minutes per day</w:t>
      </w:r>
    </w:p>
    <w:p w14:paraId="0A183CBC" w14:textId="77777777" w:rsidR="005E42E9" w:rsidRPr="005E42E9" w:rsidRDefault="005E42E9" w:rsidP="005E42E9">
      <w:pPr>
        <w:rPr>
          <w:b/>
          <w:bCs/>
        </w:rPr>
      </w:pPr>
      <w:r w:rsidRPr="005E42E9">
        <w:rPr>
          <w:b/>
          <w:bCs/>
        </w:rPr>
        <w:t>Monthly:</w:t>
      </w:r>
    </w:p>
    <w:p w14:paraId="5EDEBD61" w14:textId="77777777" w:rsidR="005E42E9" w:rsidRPr="005E42E9" w:rsidRDefault="005E42E9" w:rsidP="005E42E9">
      <w:pPr>
        <w:numPr>
          <w:ilvl w:val="0"/>
          <w:numId w:val="2"/>
        </w:numPr>
      </w:pPr>
      <w:r w:rsidRPr="005E42E9">
        <w:t>Attend bi-monthly State Playoff Committee calls.</w:t>
      </w:r>
      <w:r w:rsidRPr="005E42E9">
        <w:br/>
      </w:r>
      <w:r w:rsidRPr="005E42E9">
        <w:rPr>
          <w:b/>
          <w:bCs/>
        </w:rPr>
        <w:t>Estimated Time:</w:t>
      </w:r>
      <w:r w:rsidRPr="005E42E9">
        <w:t xml:space="preserve"> 1-2 hours per month</w:t>
      </w:r>
    </w:p>
    <w:p w14:paraId="22141E36" w14:textId="5B716442" w:rsidR="005E42E9" w:rsidRPr="005E42E9" w:rsidRDefault="005E42E9" w:rsidP="005E42E9">
      <w:pPr>
        <w:numPr>
          <w:ilvl w:val="0"/>
          <w:numId w:val="2"/>
        </w:numPr>
      </w:pPr>
      <w:r w:rsidRPr="005E42E9">
        <w:t xml:space="preserve">Participate in the monthly </w:t>
      </w:r>
      <w:r w:rsidR="00BD21D5">
        <w:t>Board of Directo</w:t>
      </w:r>
      <w:r w:rsidR="00440279">
        <w:t>rs</w:t>
      </w:r>
      <w:r w:rsidRPr="005E42E9">
        <w:t xml:space="preserve"> Committee calls.</w:t>
      </w:r>
      <w:r w:rsidRPr="005E42E9">
        <w:br/>
      </w:r>
      <w:r w:rsidRPr="005E42E9">
        <w:rPr>
          <w:b/>
          <w:bCs/>
        </w:rPr>
        <w:t>Estimated Time:</w:t>
      </w:r>
      <w:r w:rsidRPr="005E42E9">
        <w:t xml:space="preserve"> 1-2 hours per month</w:t>
      </w:r>
    </w:p>
    <w:p w14:paraId="78D7CDA3" w14:textId="77777777" w:rsidR="005E42E9" w:rsidRPr="005E42E9" w:rsidRDefault="005E42E9" w:rsidP="005E42E9">
      <w:pPr>
        <w:rPr>
          <w:b/>
          <w:bCs/>
        </w:rPr>
      </w:pPr>
      <w:r w:rsidRPr="005E42E9">
        <w:rPr>
          <w:b/>
          <w:bCs/>
        </w:rPr>
        <w:t>Annually:</w:t>
      </w:r>
    </w:p>
    <w:p w14:paraId="09F8E61F" w14:textId="77777777" w:rsidR="005E42E9" w:rsidRPr="005E42E9" w:rsidRDefault="005E42E9" w:rsidP="005E42E9">
      <w:pPr>
        <w:numPr>
          <w:ilvl w:val="0"/>
          <w:numId w:val="3"/>
        </w:numPr>
      </w:pPr>
      <w:r w:rsidRPr="005E42E9">
        <w:t>Attend the following meetings and events:</w:t>
      </w:r>
    </w:p>
    <w:p w14:paraId="2CA0E923" w14:textId="77777777" w:rsidR="005E42E9" w:rsidRPr="005E42E9" w:rsidRDefault="005E42E9" w:rsidP="005E42E9">
      <w:pPr>
        <w:numPr>
          <w:ilvl w:val="1"/>
          <w:numId w:val="3"/>
        </w:numPr>
      </w:pPr>
      <w:r w:rsidRPr="005E42E9">
        <w:t>USA Hockey (USAH) Winter Meeting in January.</w:t>
      </w:r>
      <w:r w:rsidRPr="005E42E9">
        <w:br/>
      </w:r>
      <w:r w:rsidRPr="005E42E9">
        <w:rPr>
          <w:b/>
          <w:bCs/>
        </w:rPr>
        <w:t>Estimated Time:</w:t>
      </w:r>
      <w:r w:rsidRPr="005E42E9">
        <w:t xml:space="preserve"> 3-5 days for travel and attendance</w:t>
      </w:r>
    </w:p>
    <w:p w14:paraId="341CAE32" w14:textId="77777777" w:rsidR="005E42E9" w:rsidRPr="005E42E9" w:rsidRDefault="005E42E9" w:rsidP="005E42E9">
      <w:pPr>
        <w:numPr>
          <w:ilvl w:val="1"/>
          <w:numId w:val="3"/>
        </w:numPr>
      </w:pPr>
      <w:r w:rsidRPr="005E42E9">
        <w:t>MAHA Winter Meeting in January.</w:t>
      </w:r>
      <w:r w:rsidRPr="005E42E9">
        <w:br/>
      </w:r>
      <w:r w:rsidRPr="005E42E9">
        <w:rPr>
          <w:b/>
          <w:bCs/>
        </w:rPr>
        <w:t>Estimated Time:</w:t>
      </w:r>
      <w:r w:rsidRPr="005E42E9">
        <w:t xml:space="preserve"> 1-2 days</w:t>
      </w:r>
    </w:p>
    <w:p w14:paraId="4B537CC5" w14:textId="77777777" w:rsidR="005E42E9" w:rsidRPr="005E42E9" w:rsidRDefault="005E42E9" w:rsidP="005E42E9">
      <w:pPr>
        <w:numPr>
          <w:ilvl w:val="1"/>
          <w:numId w:val="3"/>
        </w:numPr>
      </w:pPr>
      <w:r w:rsidRPr="005E42E9">
        <w:t>Local district playoffs in February.</w:t>
      </w:r>
      <w:r w:rsidRPr="005E42E9">
        <w:br/>
      </w:r>
      <w:r w:rsidRPr="005E42E9">
        <w:rPr>
          <w:b/>
          <w:bCs/>
        </w:rPr>
        <w:t>Estimated Time:</w:t>
      </w:r>
      <w:r w:rsidRPr="005E42E9">
        <w:t xml:space="preserve"> 2-4 days (depending on involvement)</w:t>
      </w:r>
    </w:p>
    <w:p w14:paraId="5CE66BC7" w14:textId="77777777" w:rsidR="005E42E9" w:rsidRPr="005E42E9" w:rsidRDefault="005E42E9" w:rsidP="005E42E9">
      <w:pPr>
        <w:numPr>
          <w:ilvl w:val="1"/>
          <w:numId w:val="3"/>
        </w:numPr>
      </w:pPr>
      <w:r w:rsidRPr="005E42E9">
        <w:t>MAHA State Tournaments in March.</w:t>
      </w:r>
      <w:r w:rsidRPr="005E42E9">
        <w:br/>
      </w:r>
      <w:r w:rsidRPr="005E42E9">
        <w:rPr>
          <w:b/>
          <w:bCs/>
        </w:rPr>
        <w:t>Estimated Time:</w:t>
      </w:r>
      <w:r w:rsidRPr="005E42E9">
        <w:t xml:space="preserve"> 2-4 days (depending on involvement)</w:t>
      </w:r>
    </w:p>
    <w:p w14:paraId="0EC1A5CF" w14:textId="77777777" w:rsidR="005E42E9" w:rsidRPr="005E42E9" w:rsidRDefault="005E42E9" w:rsidP="005E42E9">
      <w:pPr>
        <w:numPr>
          <w:ilvl w:val="1"/>
          <w:numId w:val="3"/>
        </w:numPr>
      </w:pPr>
      <w:r w:rsidRPr="005E42E9">
        <w:t>USA Hockey Summer Meeting in June.</w:t>
      </w:r>
      <w:r w:rsidRPr="005E42E9">
        <w:br/>
      </w:r>
      <w:r w:rsidRPr="005E42E9">
        <w:rPr>
          <w:b/>
          <w:bCs/>
        </w:rPr>
        <w:t>Estimated Time:</w:t>
      </w:r>
      <w:r w:rsidRPr="005E42E9">
        <w:t xml:space="preserve"> 3-5 days for travel and attendance</w:t>
      </w:r>
    </w:p>
    <w:p w14:paraId="3602BAFC" w14:textId="77777777" w:rsidR="005E42E9" w:rsidRPr="005E42E9" w:rsidRDefault="005E42E9" w:rsidP="005E42E9">
      <w:pPr>
        <w:numPr>
          <w:ilvl w:val="1"/>
          <w:numId w:val="3"/>
        </w:numPr>
      </w:pPr>
      <w:r w:rsidRPr="005E42E9">
        <w:t>MAHA Summer Meeting in July.</w:t>
      </w:r>
      <w:r w:rsidRPr="005E42E9">
        <w:br/>
      </w:r>
      <w:r w:rsidRPr="005E42E9">
        <w:rPr>
          <w:b/>
          <w:bCs/>
        </w:rPr>
        <w:t>Estimated Time:</w:t>
      </w:r>
      <w:r w:rsidRPr="005E42E9">
        <w:t xml:space="preserve"> 1-2 days</w:t>
      </w:r>
    </w:p>
    <w:p w14:paraId="21CC25A6" w14:textId="1942C4BF" w:rsidR="005E42E9" w:rsidRPr="005E42E9" w:rsidRDefault="005E42E9" w:rsidP="005E42E9">
      <w:pPr>
        <w:numPr>
          <w:ilvl w:val="0"/>
          <w:numId w:val="3"/>
        </w:numPr>
      </w:pPr>
      <w:r w:rsidRPr="005E42E9">
        <w:lastRenderedPageBreak/>
        <w:t xml:space="preserve">Update the MAHA Annual Guidebook, working with 2-3 </w:t>
      </w:r>
      <w:r w:rsidR="00E633F2">
        <w:t>Board of Director</w:t>
      </w:r>
      <w:r w:rsidRPr="005E42E9">
        <w:t xml:space="preserve"> members for review before publishing the guide on the MAHA website.</w:t>
      </w:r>
      <w:r w:rsidRPr="005E42E9">
        <w:br/>
      </w:r>
      <w:r w:rsidRPr="005E42E9">
        <w:rPr>
          <w:b/>
          <w:bCs/>
        </w:rPr>
        <w:t>Estimated Time:</w:t>
      </w:r>
      <w:r w:rsidRPr="005E42E9">
        <w:t xml:space="preserve"> 8-12 hours annually (spread across review and update periods)</w:t>
      </w:r>
    </w:p>
    <w:p w14:paraId="2FCD0B73" w14:textId="77777777" w:rsidR="005E42E9" w:rsidRPr="008E4C1F" w:rsidRDefault="005E42E9" w:rsidP="005E42E9">
      <w:pPr>
        <w:rPr>
          <w:b/>
          <w:bCs/>
          <w:sz w:val="28"/>
          <w:szCs w:val="28"/>
        </w:rPr>
      </w:pPr>
      <w:r w:rsidRPr="008E4C1F">
        <w:rPr>
          <w:b/>
          <w:bCs/>
          <w:sz w:val="28"/>
          <w:szCs w:val="28"/>
        </w:rPr>
        <w:t>Rules Committee Chair Responsibilities:</w:t>
      </w:r>
    </w:p>
    <w:p w14:paraId="683D12D1" w14:textId="77777777" w:rsidR="005E42E9" w:rsidRPr="005E42E9" w:rsidRDefault="005E42E9" w:rsidP="005E42E9">
      <w:pPr>
        <w:numPr>
          <w:ilvl w:val="0"/>
          <w:numId w:val="4"/>
        </w:numPr>
      </w:pPr>
      <w:r w:rsidRPr="005E42E9">
        <w:rPr>
          <w:b/>
          <w:bCs/>
        </w:rPr>
        <w:t>Odd-Numbered Years:</w:t>
      </w:r>
    </w:p>
    <w:p w14:paraId="0A07C62D" w14:textId="77777777" w:rsidR="005E42E9" w:rsidRPr="005E42E9" w:rsidRDefault="005E42E9" w:rsidP="005E42E9">
      <w:pPr>
        <w:numPr>
          <w:ilvl w:val="1"/>
          <w:numId w:val="4"/>
        </w:numPr>
      </w:pPr>
      <w:r w:rsidRPr="005E42E9">
        <w:rPr>
          <w:b/>
          <w:bCs/>
        </w:rPr>
        <w:t>January:</w:t>
      </w:r>
      <w:r w:rsidRPr="005E42E9">
        <w:t xml:space="preserve"> Update the rule change submission form and post it on the MAHA website.</w:t>
      </w:r>
      <w:r w:rsidRPr="005E42E9">
        <w:br/>
      </w:r>
      <w:r w:rsidRPr="005E42E9">
        <w:rPr>
          <w:b/>
          <w:bCs/>
        </w:rPr>
        <w:t>Estimated Time:</w:t>
      </w:r>
      <w:r w:rsidRPr="005E42E9">
        <w:t xml:space="preserve"> 1-2 hours</w:t>
      </w:r>
    </w:p>
    <w:p w14:paraId="674A758D" w14:textId="699847CE" w:rsidR="005E42E9" w:rsidRPr="005E42E9" w:rsidRDefault="005E42E9" w:rsidP="005E42E9">
      <w:pPr>
        <w:numPr>
          <w:ilvl w:val="1"/>
          <w:numId w:val="4"/>
        </w:numPr>
      </w:pPr>
      <w:r w:rsidRPr="005E42E9">
        <w:rPr>
          <w:b/>
          <w:bCs/>
        </w:rPr>
        <w:t>May 16:</w:t>
      </w:r>
      <w:r w:rsidRPr="005E42E9">
        <w:t xml:space="preserve"> Compile and distribute the proposed rules packet to the Rules Committee, </w:t>
      </w:r>
      <w:r w:rsidR="00C84B05">
        <w:t>Board of Directors</w:t>
      </w:r>
      <w:r w:rsidRPr="005E42E9">
        <w:t xml:space="preserve"> Committee, District Chairs, and Parliamentarian. Post the packet to the MAHA website.</w:t>
      </w:r>
      <w:r w:rsidRPr="005E42E9">
        <w:br/>
      </w:r>
      <w:r w:rsidRPr="005E42E9">
        <w:rPr>
          <w:b/>
          <w:bCs/>
        </w:rPr>
        <w:t>Estimated Time:</w:t>
      </w:r>
      <w:r w:rsidRPr="005E42E9">
        <w:t xml:space="preserve"> 1-4 hours (depending on the number of rule submissions)</w:t>
      </w:r>
    </w:p>
    <w:p w14:paraId="2E8C8DD2" w14:textId="77777777" w:rsidR="005E42E9" w:rsidRPr="005E42E9" w:rsidRDefault="005E42E9" w:rsidP="005E42E9">
      <w:pPr>
        <w:numPr>
          <w:ilvl w:val="1"/>
          <w:numId w:val="4"/>
        </w:numPr>
      </w:pPr>
      <w:r w:rsidRPr="005E42E9">
        <w:rPr>
          <w:b/>
          <w:bCs/>
        </w:rPr>
        <w:t>Summer Meeting:</w:t>
      </w:r>
      <w:r w:rsidRPr="005E42E9">
        <w:t xml:space="preserve"> Chair the Rules Committee meeting, reviewing and discussing proposed rule changes.</w:t>
      </w:r>
      <w:r w:rsidRPr="005E42E9">
        <w:br/>
      </w:r>
      <w:r w:rsidRPr="005E42E9">
        <w:rPr>
          <w:b/>
          <w:bCs/>
        </w:rPr>
        <w:t>Estimated Time:</w:t>
      </w:r>
      <w:r w:rsidRPr="005E42E9">
        <w:t xml:space="preserve"> 1-4 hours</w:t>
      </w:r>
    </w:p>
    <w:p w14:paraId="612984D5" w14:textId="77777777" w:rsidR="005E42E9" w:rsidRPr="005E42E9" w:rsidRDefault="005E42E9" w:rsidP="005E42E9">
      <w:pPr>
        <w:numPr>
          <w:ilvl w:val="1"/>
          <w:numId w:val="4"/>
        </w:numPr>
      </w:pPr>
      <w:r w:rsidRPr="005E42E9">
        <w:rPr>
          <w:b/>
          <w:bCs/>
        </w:rPr>
        <w:t>Post-Summer Meeting:</w:t>
      </w:r>
      <w:r w:rsidRPr="005E42E9">
        <w:t xml:space="preserve"> Update the MAHA website with the Rules Committee’s final recommendations and distribute the updated rules packet to relevant parties.</w:t>
      </w:r>
      <w:r w:rsidRPr="005E42E9">
        <w:br/>
      </w:r>
      <w:r w:rsidRPr="005E42E9">
        <w:rPr>
          <w:b/>
          <w:bCs/>
        </w:rPr>
        <w:t>Estimated Time:</w:t>
      </w:r>
      <w:r w:rsidRPr="005E42E9">
        <w:t xml:space="preserve"> 2-6 hours</w:t>
      </w:r>
    </w:p>
    <w:p w14:paraId="10D9CD87" w14:textId="77777777" w:rsidR="005E42E9" w:rsidRPr="005E42E9" w:rsidRDefault="005E42E9" w:rsidP="005E42E9">
      <w:pPr>
        <w:numPr>
          <w:ilvl w:val="1"/>
          <w:numId w:val="4"/>
        </w:numPr>
      </w:pPr>
      <w:r w:rsidRPr="005E42E9">
        <w:t>Create a rules synopsis and submit it to the MAHA Secretary for inclusion in the meeting minutes.</w:t>
      </w:r>
      <w:r w:rsidRPr="005E42E9">
        <w:br/>
      </w:r>
      <w:r w:rsidRPr="005E42E9">
        <w:rPr>
          <w:b/>
          <w:bCs/>
        </w:rPr>
        <w:t>Estimated Time:</w:t>
      </w:r>
      <w:r w:rsidRPr="005E42E9">
        <w:t xml:space="preserve"> 1-2 hours</w:t>
      </w:r>
    </w:p>
    <w:p w14:paraId="0EAE67F9" w14:textId="77777777" w:rsidR="005E42E9" w:rsidRPr="005E42E9" w:rsidRDefault="005E42E9" w:rsidP="005E42E9">
      <w:pPr>
        <w:numPr>
          <w:ilvl w:val="1"/>
          <w:numId w:val="4"/>
        </w:numPr>
      </w:pPr>
      <w:r w:rsidRPr="005E42E9">
        <w:rPr>
          <w:b/>
          <w:bCs/>
        </w:rPr>
        <w:t>January of Rules Year:</w:t>
      </w:r>
      <w:r w:rsidRPr="005E42E9">
        <w:t xml:space="preserve"> Submit the final rules packet for printing in the MAHA Winter Meeting book.</w:t>
      </w:r>
      <w:r w:rsidRPr="005E42E9">
        <w:br/>
      </w:r>
      <w:r w:rsidRPr="005E42E9">
        <w:rPr>
          <w:b/>
          <w:bCs/>
        </w:rPr>
        <w:t>Estimated Time:</w:t>
      </w:r>
      <w:r w:rsidRPr="005E42E9">
        <w:t xml:space="preserve"> 2-4 hours</w:t>
      </w:r>
    </w:p>
    <w:p w14:paraId="53D76A36" w14:textId="77777777" w:rsidR="005E42E9" w:rsidRPr="005E42E9" w:rsidRDefault="005E42E9" w:rsidP="005E42E9">
      <w:pPr>
        <w:numPr>
          <w:ilvl w:val="1"/>
          <w:numId w:val="4"/>
        </w:numPr>
      </w:pPr>
      <w:r w:rsidRPr="005E42E9">
        <w:rPr>
          <w:b/>
          <w:bCs/>
        </w:rPr>
        <w:t>Post-Winter Meeting:</w:t>
      </w:r>
      <w:r w:rsidRPr="005E42E9">
        <w:t xml:space="preserve"> Update the MAHA website with the results of the voting and start updating the Annual Guide for the following year.</w:t>
      </w:r>
      <w:r w:rsidRPr="005E42E9">
        <w:br/>
      </w:r>
      <w:r w:rsidRPr="005E42E9">
        <w:rPr>
          <w:b/>
          <w:bCs/>
        </w:rPr>
        <w:t>Estimated Time:</w:t>
      </w:r>
      <w:r w:rsidRPr="005E42E9">
        <w:t xml:space="preserve"> 5-12 hours (depending on how many rules were passed)</w:t>
      </w:r>
    </w:p>
    <w:p w14:paraId="0A1280A6" w14:textId="77777777" w:rsidR="005E42E9" w:rsidRPr="005E42E9" w:rsidRDefault="005E42E9" w:rsidP="005E42E9">
      <w:pPr>
        <w:numPr>
          <w:ilvl w:val="1"/>
          <w:numId w:val="4"/>
        </w:numPr>
      </w:pPr>
      <w:r w:rsidRPr="005E42E9">
        <w:rPr>
          <w:b/>
          <w:bCs/>
        </w:rPr>
        <w:t>July/August:</w:t>
      </w:r>
      <w:r w:rsidRPr="005E42E9">
        <w:t xml:space="preserve"> After the Summer Meeting, update district representatives for the Rules Committee and distribute any necessary changes. Keep the committee informed when a new rule is submitted.</w:t>
      </w:r>
      <w:r w:rsidRPr="005E42E9">
        <w:br/>
      </w:r>
      <w:r w:rsidRPr="005E42E9">
        <w:rPr>
          <w:b/>
          <w:bCs/>
        </w:rPr>
        <w:t>Estimated Time:</w:t>
      </w:r>
      <w:r w:rsidRPr="005E42E9">
        <w:t xml:space="preserve"> 1-2 hours</w:t>
      </w:r>
    </w:p>
    <w:p w14:paraId="02DE0A6B" w14:textId="77777777" w:rsidR="005E42E9" w:rsidRPr="008217B0" w:rsidRDefault="005E42E9" w:rsidP="005E42E9">
      <w:pPr>
        <w:rPr>
          <w:b/>
          <w:bCs/>
          <w:sz w:val="28"/>
          <w:szCs w:val="28"/>
        </w:rPr>
      </w:pPr>
      <w:r w:rsidRPr="008217B0">
        <w:rPr>
          <w:b/>
          <w:bCs/>
          <w:sz w:val="28"/>
          <w:szCs w:val="28"/>
        </w:rPr>
        <w:t>Bylaws:</w:t>
      </w:r>
    </w:p>
    <w:p w14:paraId="1B42617F" w14:textId="77777777" w:rsidR="005E42E9" w:rsidRPr="005E42E9" w:rsidRDefault="005E42E9" w:rsidP="005E42E9">
      <w:pPr>
        <w:numPr>
          <w:ilvl w:val="0"/>
          <w:numId w:val="5"/>
        </w:numPr>
      </w:pPr>
      <w:r w:rsidRPr="005E42E9">
        <w:t>Conduct periodic reviews of the MAHA Bylaws.</w:t>
      </w:r>
      <w:r w:rsidRPr="005E42E9">
        <w:br/>
      </w:r>
      <w:r w:rsidRPr="005E42E9">
        <w:rPr>
          <w:b/>
          <w:bCs/>
        </w:rPr>
        <w:t>Estimated Time:</w:t>
      </w:r>
      <w:r w:rsidRPr="005E42E9">
        <w:t xml:space="preserve"> 3-5 hours annually (as needed)</w:t>
      </w:r>
    </w:p>
    <w:p w14:paraId="5CA30893" w14:textId="77777777" w:rsidR="005E42E9" w:rsidRPr="005E42E9" w:rsidRDefault="005E42E9" w:rsidP="005E42E9">
      <w:pPr>
        <w:numPr>
          <w:ilvl w:val="0"/>
          <w:numId w:val="5"/>
        </w:numPr>
      </w:pPr>
      <w:r w:rsidRPr="005E42E9">
        <w:t>Form a committee with representatives from each district as necessary to address any needed bylaw changes.</w:t>
      </w:r>
      <w:r w:rsidRPr="005E42E9">
        <w:br/>
      </w:r>
      <w:r w:rsidRPr="005E42E9">
        <w:rPr>
          <w:b/>
          <w:bCs/>
        </w:rPr>
        <w:t>Estimated Time:</w:t>
      </w:r>
      <w:r w:rsidRPr="005E42E9">
        <w:t xml:space="preserve"> 5-10 hours (as needed, depending on changes)</w:t>
      </w:r>
    </w:p>
    <w:p w14:paraId="758CCC29" w14:textId="77777777" w:rsidR="005E42E9" w:rsidRPr="00EE24D7" w:rsidRDefault="005E42E9" w:rsidP="005E42E9">
      <w:pPr>
        <w:rPr>
          <w:b/>
          <w:bCs/>
          <w:sz w:val="28"/>
          <w:szCs w:val="28"/>
        </w:rPr>
      </w:pPr>
      <w:r w:rsidRPr="00EE24D7">
        <w:rPr>
          <w:b/>
          <w:bCs/>
          <w:sz w:val="28"/>
          <w:szCs w:val="28"/>
        </w:rPr>
        <w:lastRenderedPageBreak/>
        <w:t>Other Duties:</w:t>
      </w:r>
    </w:p>
    <w:p w14:paraId="35813C27" w14:textId="77777777" w:rsidR="005E42E9" w:rsidRPr="005E42E9" w:rsidRDefault="005E42E9" w:rsidP="005E42E9">
      <w:pPr>
        <w:numPr>
          <w:ilvl w:val="0"/>
          <w:numId w:val="6"/>
        </w:numPr>
      </w:pPr>
      <w:r w:rsidRPr="005E42E9">
        <w:t>Act as the MAHA President when the President is absent, assuming all associated responsibilities and duties.</w:t>
      </w:r>
      <w:r w:rsidRPr="005E42E9">
        <w:br/>
      </w:r>
      <w:r w:rsidRPr="005E42E9">
        <w:rPr>
          <w:b/>
          <w:bCs/>
        </w:rPr>
        <w:t>Estimated Time:</w:t>
      </w:r>
      <w:r w:rsidRPr="005E42E9">
        <w:t xml:space="preserve"> As needed</w:t>
      </w:r>
    </w:p>
    <w:p w14:paraId="39ED765D" w14:textId="66C85DE4" w:rsidR="005E42E9" w:rsidRPr="005E42E9" w:rsidRDefault="005E42E9" w:rsidP="005E42E9">
      <w:pPr>
        <w:numPr>
          <w:ilvl w:val="0"/>
          <w:numId w:val="6"/>
        </w:numPr>
      </w:pPr>
      <w:r w:rsidRPr="005E42E9">
        <w:t xml:space="preserve">Complete special assignments as requested by the President or the </w:t>
      </w:r>
      <w:r w:rsidR="00EE24D7">
        <w:t>Board of Directo</w:t>
      </w:r>
      <w:r w:rsidR="00FB37B6">
        <w:t xml:space="preserve">rs </w:t>
      </w:r>
      <w:r w:rsidRPr="005E42E9">
        <w:t>Committee.</w:t>
      </w:r>
      <w:r w:rsidRPr="005E42E9">
        <w:br/>
      </w:r>
      <w:r w:rsidRPr="005E42E9">
        <w:rPr>
          <w:b/>
          <w:bCs/>
        </w:rPr>
        <w:t>Estimated Time:</w:t>
      </w:r>
      <w:r w:rsidRPr="005E42E9">
        <w:t xml:space="preserve"> Varies by task</w:t>
      </w:r>
    </w:p>
    <w:p w14:paraId="65E2B196" w14:textId="77777777" w:rsidR="005E42E9" w:rsidRPr="005E42E9" w:rsidRDefault="005E42E9" w:rsidP="005E42E9">
      <w:pPr>
        <w:numPr>
          <w:ilvl w:val="0"/>
          <w:numId w:val="6"/>
        </w:numPr>
      </w:pPr>
      <w:r w:rsidRPr="005E42E9">
        <w:t>Serve as the liaison with USA Hockey’s Michigan Risk Management Program.</w:t>
      </w:r>
      <w:r w:rsidRPr="005E42E9">
        <w:br/>
      </w:r>
      <w:r w:rsidRPr="005E42E9">
        <w:rPr>
          <w:b/>
          <w:bCs/>
        </w:rPr>
        <w:t>Estimated Time:</w:t>
      </w:r>
      <w:r w:rsidRPr="005E42E9">
        <w:t xml:space="preserve"> 2-5 hours annually (as needed)</w:t>
      </w:r>
    </w:p>
    <w:p w14:paraId="44C3C599" w14:textId="77777777" w:rsidR="005E42E9" w:rsidRPr="00FB37B6" w:rsidRDefault="005E42E9" w:rsidP="005E42E9">
      <w:pPr>
        <w:rPr>
          <w:b/>
          <w:bCs/>
          <w:sz w:val="28"/>
          <w:szCs w:val="28"/>
        </w:rPr>
      </w:pPr>
      <w:r w:rsidRPr="00FB37B6">
        <w:rPr>
          <w:b/>
          <w:bCs/>
          <w:sz w:val="28"/>
          <w:szCs w:val="28"/>
        </w:rPr>
        <w:t>Qualifications:</w:t>
      </w:r>
    </w:p>
    <w:p w14:paraId="25804CF5" w14:textId="77777777" w:rsidR="005E42E9" w:rsidRPr="005E42E9" w:rsidRDefault="005E42E9" w:rsidP="005E42E9">
      <w:pPr>
        <w:numPr>
          <w:ilvl w:val="0"/>
          <w:numId w:val="7"/>
        </w:numPr>
      </w:pPr>
      <w:r w:rsidRPr="005E42E9">
        <w:rPr>
          <w:b/>
          <w:bCs/>
        </w:rPr>
        <w:t>Required:</w:t>
      </w:r>
    </w:p>
    <w:p w14:paraId="46152CB1" w14:textId="77777777" w:rsidR="005E42E9" w:rsidRPr="005E42E9" w:rsidRDefault="005E42E9" w:rsidP="005E42E9">
      <w:pPr>
        <w:numPr>
          <w:ilvl w:val="1"/>
          <w:numId w:val="7"/>
        </w:numPr>
      </w:pPr>
      <w:r w:rsidRPr="005E42E9">
        <w:t>Strong leadership and organizational skills.</w:t>
      </w:r>
    </w:p>
    <w:p w14:paraId="35606C66" w14:textId="77777777" w:rsidR="005E42E9" w:rsidRPr="005E42E9" w:rsidRDefault="005E42E9" w:rsidP="005E42E9">
      <w:pPr>
        <w:numPr>
          <w:ilvl w:val="1"/>
          <w:numId w:val="7"/>
        </w:numPr>
      </w:pPr>
      <w:r w:rsidRPr="005E42E9">
        <w:t>Excellent communication abilities, both verbal and written.</w:t>
      </w:r>
    </w:p>
    <w:p w14:paraId="4F2B66B0" w14:textId="77777777" w:rsidR="005E42E9" w:rsidRPr="005E42E9" w:rsidRDefault="005E42E9" w:rsidP="005E42E9">
      <w:pPr>
        <w:numPr>
          <w:ilvl w:val="1"/>
          <w:numId w:val="7"/>
        </w:numPr>
      </w:pPr>
      <w:r w:rsidRPr="005E42E9">
        <w:t>Knowledge of MAHA policies, procedures, and bylaws.</w:t>
      </w:r>
    </w:p>
    <w:p w14:paraId="4F0F3B6A" w14:textId="77777777" w:rsidR="005E42E9" w:rsidRPr="005E42E9" w:rsidRDefault="005E42E9" w:rsidP="005E42E9">
      <w:pPr>
        <w:numPr>
          <w:ilvl w:val="1"/>
          <w:numId w:val="7"/>
        </w:numPr>
      </w:pPr>
      <w:r w:rsidRPr="005E42E9">
        <w:t xml:space="preserve">Experience in </w:t>
      </w:r>
      <w:proofErr w:type="gramStart"/>
      <w:r w:rsidRPr="005E42E9">
        <w:t>rule-making</w:t>
      </w:r>
      <w:proofErr w:type="gramEnd"/>
      <w:r w:rsidRPr="005E42E9">
        <w:t xml:space="preserve"> or governance.</w:t>
      </w:r>
    </w:p>
    <w:p w14:paraId="1667244E" w14:textId="77777777" w:rsidR="005E42E9" w:rsidRPr="005E42E9" w:rsidRDefault="005E42E9" w:rsidP="005E42E9">
      <w:pPr>
        <w:numPr>
          <w:ilvl w:val="0"/>
          <w:numId w:val="7"/>
        </w:numPr>
      </w:pPr>
      <w:r w:rsidRPr="005E42E9">
        <w:rPr>
          <w:b/>
          <w:bCs/>
        </w:rPr>
        <w:t>Preferred:</w:t>
      </w:r>
    </w:p>
    <w:p w14:paraId="0DE8932A" w14:textId="77777777" w:rsidR="005E42E9" w:rsidRPr="005E42E9" w:rsidRDefault="005E42E9" w:rsidP="005E42E9">
      <w:pPr>
        <w:numPr>
          <w:ilvl w:val="1"/>
          <w:numId w:val="7"/>
        </w:numPr>
      </w:pPr>
      <w:r w:rsidRPr="005E42E9">
        <w:t>Familiarity with USA Hockey and its regulations.</w:t>
      </w:r>
    </w:p>
    <w:p w14:paraId="2E626908" w14:textId="77777777" w:rsidR="005E42E9" w:rsidRPr="005E42E9" w:rsidRDefault="005E42E9" w:rsidP="005E42E9">
      <w:pPr>
        <w:numPr>
          <w:ilvl w:val="1"/>
          <w:numId w:val="7"/>
        </w:numPr>
      </w:pPr>
      <w:r w:rsidRPr="005E42E9">
        <w:t>Experience in risk management or similar administrative roles.</w:t>
      </w:r>
    </w:p>
    <w:p w14:paraId="10642948" w14:textId="77777777" w:rsidR="005E42E9" w:rsidRPr="00FB37B6" w:rsidRDefault="005E42E9" w:rsidP="005E42E9">
      <w:pPr>
        <w:rPr>
          <w:b/>
          <w:bCs/>
          <w:sz w:val="28"/>
          <w:szCs w:val="28"/>
        </w:rPr>
      </w:pPr>
      <w:r w:rsidRPr="00FB37B6">
        <w:rPr>
          <w:b/>
          <w:bCs/>
          <w:sz w:val="28"/>
          <w:szCs w:val="28"/>
        </w:rPr>
        <w:t>Working Conditions:</w:t>
      </w:r>
    </w:p>
    <w:p w14:paraId="6D906CAC" w14:textId="77777777" w:rsidR="005E42E9" w:rsidRPr="005E42E9" w:rsidRDefault="005E42E9" w:rsidP="005E42E9">
      <w:pPr>
        <w:numPr>
          <w:ilvl w:val="0"/>
          <w:numId w:val="8"/>
        </w:numPr>
      </w:pPr>
      <w:r w:rsidRPr="005E42E9">
        <w:t>This is primarily a remote position, with required travel to annual meetings, tournaments, and other events.</w:t>
      </w:r>
    </w:p>
    <w:p w14:paraId="58A5E131" w14:textId="77777777" w:rsidR="005E42E9" w:rsidRPr="005E42E9" w:rsidRDefault="005E42E9" w:rsidP="005E42E9">
      <w:pPr>
        <w:numPr>
          <w:ilvl w:val="0"/>
          <w:numId w:val="8"/>
        </w:numPr>
      </w:pPr>
      <w:r w:rsidRPr="005E42E9">
        <w:t>The role involves a fluctuating workload, with increased activity during rules review periods, meetings, and tournaments.</w:t>
      </w:r>
    </w:p>
    <w:p w14:paraId="18DD92B5" w14:textId="77777777" w:rsidR="007A1C4D" w:rsidRDefault="007A1C4D"/>
    <w:sectPr w:rsidR="007A1C4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A59CE" w14:textId="77777777" w:rsidR="007F4C2B" w:rsidRDefault="007F4C2B" w:rsidP="00D80866">
      <w:pPr>
        <w:spacing w:after="0" w:line="240" w:lineRule="auto"/>
      </w:pPr>
      <w:r>
        <w:separator/>
      </w:r>
    </w:p>
  </w:endnote>
  <w:endnote w:type="continuationSeparator" w:id="0">
    <w:p w14:paraId="12E07259" w14:textId="77777777" w:rsidR="007F4C2B" w:rsidRDefault="007F4C2B" w:rsidP="00D80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A7040" w14:textId="07B4657D" w:rsidR="00D80866" w:rsidRDefault="00D80866">
    <w:pPr>
      <w:pStyle w:val="Footer"/>
    </w:pPr>
    <w:fldSimple w:instr=" FILENAME \* MERGEFORMAT ">
      <w:r>
        <w:rPr>
          <w:noProof/>
        </w:rPr>
        <w:t>Exec VP.docx</w:t>
      </w:r>
    </w:fldSimple>
  </w:p>
  <w:p w14:paraId="0C2FC647" w14:textId="77777777" w:rsidR="00D80866" w:rsidRDefault="00D808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EA059" w14:textId="77777777" w:rsidR="007F4C2B" w:rsidRDefault="007F4C2B" w:rsidP="00D80866">
      <w:pPr>
        <w:spacing w:after="0" w:line="240" w:lineRule="auto"/>
      </w:pPr>
      <w:r>
        <w:separator/>
      </w:r>
    </w:p>
  </w:footnote>
  <w:footnote w:type="continuationSeparator" w:id="0">
    <w:p w14:paraId="469A058E" w14:textId="77777777" w:rsidR="007F4C2B" w:rsidRDefault="007F4C2B" w:rsidP="00D80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6935"/>
    <w:multiLevelType w:val="multilevel"/>
    <w:tmpl w:val="CB1E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91900"/>
    <w:multiLevelType w:val="multilevel"/>
    <w:tmpl w:val="94F87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26F33"/>
    <w:multiLevelType w:val="multilevel"/>
    <w:tmpl w:val="8EDAC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D5137"/>
    <w:multiLevelType w:val="multilevel"/>
    <w:tmpl w:val="EE26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9738B9"/>
    <w:multiLevelType w:val="multilevel"/>
    <w:tmpl w:val="C60C7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EA65A2"/>
    <w:multiLevelType w:val="multilevel"/>
    <w:tmpl w:val="7D92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3769B2"/>
    <w:multiLevelType w:val="multilevel"/>
    <w:tmpl w:val="4170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BA102C"/>
    <w:multiLevelType w:val="multilevel"/>
    <w:tmpl w:val="5520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8473142">
    <w:abstractNumId w:val="3"/>
  </w:num>
  <w:num w:numId="2" w16cid:durableId="1539656511">
    <w:abstractNumId w:val="1"/>
  </w:num>
  <w:num w:numId="3" w16cid:durableId="1745566166">
    <w:abstractNumId w:val="7"/>
  </w:num>
  <w:num w:numId="4" w16cid:durableId="702099651">
    <w:abstractNumId w:val="5"/>
  </w:num>
  <w:num w:numId="5" w16cid:durableId="975600245">
    <w:abstractNumId w:val="6"/>
  </w:num>
  <w:num w:numId="6" w16cid:durableId="979072143">
    <w:abstractNumId w:val="2"/>
  </w:num>
  <w:num w:numId="7" w16cid:durableId="1314332737">
    <w:abstractNumId w:val="0"/>
  </w:num>
  <w:num w:numId="8" w16cid:durableId="1190946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E9"/>
    <w:rsid w:val="000B742D"/>
    <w:rsid w:val="001A0E03"/>
    <w:rsid w:val="00206B59"/>
    <w:rsid w:val="00440279"/>
    <w:rsid w:val="005E42E9"/>
    <w:rsid w:val="00647D90"/>
    <w:rsid w:val="006C0A90"/>
    <w:rsid w:val="007A1C4D"/>
    <w:rsid w:val="007F4C2B"/>
    <w:rsid w:val="008217B0"/>
    <w:rsid w:val="008E4C1F"/>
    <w:rsid w:val="00BD21D5"/>
    <w:rsid w:val="00C20F92"/>
    <w:rsid w:val="00C84B05"/>
    <w:rsid w:val="00D80866"/>
    <w:rsid w:val="00E633F2"/>
    <w:rsid w:val="00EE24D7"/>
    <w:rsid w:val="00FB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29F69"/>
  <w15:chartTrackingRefBased/>
  <w15:docId w15:val="{109BF135-551F-4CFD-A3C5-9640FCDE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2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2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2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2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2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2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2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2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2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2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2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0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866"/>
  </w:style>
  <w:style w:type="paragraph" w:styleId="Footer">
    <w:name w:val="footer"/>
    <w:basedOn w:val="Normal"/>
    <w:link w:val="FooterChar"/>
    <w:uiPriority w:val="99"/>
    <w:unhideWhenUsed/>
    <w:rsid w:val="00D80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654</Words>
  <Characters>3845</Characters>
  <Application>Microsoft Office Word</Application>
  <DocSecurity>0</DocSecurity>
  <Lines>93</Lines>
  <Paragraphs>54</Paragraphs>
  <ScaleCrop>false</ScaleCrop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Barone</dc:creator>
  <cp:keywords/>
  <dc:description/>
  <cp:lastModifiedBy>Robert DeSpirt</cp:lastModifiedBy>
  <cp:revision>12</cp:revision>
  <dcterms:created xsi:type="dcterms:W3CDTF">2026-03-18T20:55:00Z</dcterms:created>
  <dcterms:modified xsi:type="dcterms:W3CDTF">2026-04-15T01:34:00Z</dcterms:modified>
</cp:coreProperties>
</file>