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DF3F5" w14:textId="0465B20F" w:rsidR="007F1BB7" w:rsidRDefault="00ED0714">
      <w:pPr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January </w:t>
      </w:r>
      <w:r w:rsidR="00F85DB3">
        <w:rPr>
          <w:rFonts w:cs="Calibri"/>
          <w:sz w:val="24"/>
          <w:szCs w:val="24"/>
        </w:rPr>
        <w:t>5</w:t>
      </w:r>
      <w:r>
        <w:rPr>
          <w:rFonts w:cs="Calibri"/>
          <w:sz w:val="24"/>
          <w:szCs w:val="24"/>
        </w:rPr>
        <w:t>, 202</w:t>
      </w:r>
      <w:r w:rsidR="00F85DB3">
        <w:rPr>
          <w:rFonts w:cs="Calibri"/>
          <w:sz w:val="24"/>
          <w:szCs w:val="24"/>
        </w:rPr>
        <w:t>6</w:t>
      </w:r>
      <w:r>
        <w:rPr>
          <w:rFonts w:cs="Calibri"/>
          <w:sz w:val="24"/>
          <w:szCs w:val="24"/>
        </w:rPr>
        <w:t xml:space="preserve"> – </w:t>
      </w:r>
      <w:r w:rsidR="004E1363">
        <w:rPr>
          <w:rFonts w:cs="Calibri"/>
          <w:sz w:val="24"/>
          <w:szCs w:val="24"/>
        </w:rPr>
        <w:t>Aubree’s</w:t>
      </w:r>
      <w:r w:rsidR="00F85DB3">
        <w:rPr>
          <w:rFonts w:cs="Calibri"/>
          <w:sz w:val="24"/>
          <w:szCs w:val="24"/>
        </w:rPr>
        <w:t xml:space="preserve">  7</w:t>
      </w:r>
      <w:r>
        <w:rPr>
          <w:rFonts w:cs="Calibri"/>
          <w:sz w:val="24"/>
          <w:szCs w:val="24"/>
        </w:rPr>
        <w:t xml:space="preserve"> pm</w:t>
      </w:r>
      <w:r>
        <w:rPr>
          <w:rFonts w:cs="Calibri"/>
          <w:sz w:val="24"/>
          <w:szCs w:val="24"/>
        </w:rPr>
        <w:br/>
      </w:r>
    </w:p>
    <w:p w14:paraId="5D1CCCCF" w14:textId="0F95CFFF" w:rsidR="00B72494" w:rsidRPr="003A3399" w:rsidRDefault="00ED0714" w:rsidP="003A3399">
      <w:pPr>
        <w:pStyle w:val="ListParagraph"/>
        <w:numPr>
          <w:ilvl w:val="0"/>
          <w:numId w:val="1"/>
        </w:num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Roll Call- </w:t>
      </w:r>
      <w:r w:rsidR="00D604A6">
        <w:rPr>
          <w:rFonts w:cs="Calibri"/>
          <w:sz w:val="24"/>
          <w:szCs w:val="24"/>
        </w:rPr>
        <w:t>Corey,</w:t>
      </w:r>
      <w:r w:rsidR="00583523">
        <w:rPr>
          <w:rFonts w:cs="Calibri"/>
          <w:sz w:val="24"/>
          <w:szCs w:val="24"/>
        </w:rPr>
        <w:t xml:space="preserve"> </w:t>
      </w:r>
      <w:r w:rsidR="00D604A6">
        <w:rPr>
          <w:rFonts w:cs="Calibri"/>
          <w:sz w:val="24"/>
          <w:szCs w:val="24"/>
        </w:rPr>
        <w:t>Gina,</w:t>
      </w:r>
      <w:r w:rsidR="00583523">
        <w:rPr>
          <w:rFonts w:cs="Calibri"/>
          <w:sz w:val="24"/>
          <w:szCs w:val="24"/>
        </w:rPr>
        <w:t xml:space="preserve"> </w:t>
      </w:r>
      <w:r w:rsidR="00D604A6">
        <w:rPr>
          <w:rFonts w:cs="Calibri"/>
          <w:sz w:val="24"/>
          <w:szCs w:val="24"/>
        </w:rPr>
        <w:t>Courtney,</w:t>
      </w:r>
      <w:r w:rsidR="00583523">
        <w:rPr>
          <w:rFonts w:cs="Calibri"/>
          <w:sz w:val="24"/>
          <w:szCs w:val="24"/>
        </w:rPr>
        <w:t xml:space="preserve"> </w:t>
      </w:r>
      <w:r w:rsidR="00D604A6">
        <w:rPr>
          <w:rFonts w:cs="Calibri"/>
          <w:sz w:val="24"/>
          <w:szCs w:val="24"/>
        </w:rPr>
        <w:t>Jen,</w:t>
      </w:r>
      <w:r w:rsidR="00583523">
        <w:rPr>
          <w:rFonts w:cs="Calibri"/>
          <w:sz w:val="24"/>
          <w:szCs w:val="24"/>
        </w:rPr>
        <w:t xml:space="preserve"> </w:t>
      </w:r>
      <w:r w:rsidR="00D604A6">
        <w:rPr>
          <w:rFonts w:cs="Calibri"/>
          <w:sz w:val="24"/>
          <w:szCs w:val="24"/>
        </w:rPr>
        <w:t>Nick,</w:t>
      </w:r>
      <w:r w:rsidR="00583523">
        <w:rPr>
          <w:rFonts w:cs="Calibri"/>
          <w:sz w:val="24"/>
          <w:szCs w:val="24"/>
        </w:rPr>
        <w:t xml:space="preserve"> </w:t>
      </w:r>
      <w:r w:rsidR="00D604A6">
        <w:rPr>
          <w:rFonts w:cs="Calibri"/>
          <w:sz w:val="24"/>
          <w:szCs w:val="24"/>
        </w:rPr>
        <w:t>Justin,</w:t>
      </w:r>
      <w:r w:rsidR="00583523">
        <w:rPr>
          <w:rFonts w:cs="Calibri"/>
          <w:sz w:val="24"/>
          <w:szCs w:val="24"/>
        </w:rPr>
        <w:t xml:space="preserve"> Jason, Britt</w:t>
      </w:r>
      <w:r w:rsidR="00EB38F0">
        <w:rPr>
          <w:rFonts w:cs="Calibri"/>
          <w:sz w:val="24"/>
          <w:szCs w:val="24"/>
        </w:rPr>
        <w:t>any, Amy, Marlene</w:t>
      </w:r>
    </w:p>
    <w:p w14:paraId="11E340AF" w14:textId="0CC73783" w:rsidR="007F1BB7" w:rsidRDefault="00ED0714">
      <w:pPr>
        <w:pStyle w:val="ListParagraph"/>
        <w:numPr>
          <w:ilvl w:val="0"/>
          <w:numId w:val="1"/>
        </w:num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Approval of December Meeting Minutes- </w:t>
      </w:r>
      <w:r w:rsidR="00B063E1">
        <w:rPr>
          <w:rFonts w:cs="Calibri"/>
          <w:sz w:val="24"/>
          <w:szCs w:val="24"/>
        </w:rPr>
        <w:t xml:space="preserve"> </w:t>
      </w:r>
      <w:r w:rsidR="002523D4">
        <w:rPr>
          <w:rFonts w:cs="Calibri"/>
          <w:sz w:val="24"/>
          <w:szCs w:val="24"/>
        </w:rPr>
        <w:t>Courtey and Jen</w:t>
      </w:r>
      <w:r w:rsidR="00735A7C">
        <w:rPr>
          <w:rFonts w:cs="Calibri"/>
          <w:sz w:val="24"/>
          <w:szCs w:val="24"/>
        </w:rPr>
        <w:t xml:space="preserve"> – 10 approved 0 opposed</w:t>
      </w:r>
    </w:p>
    <w:p w14:paraId="56353EBB" w14:textId="503CBF72" w:rsidR="007F1BB7" w:rsidRDefault="00ED0714">
      <w:pPr>
        <w:pStyle w:val="ListParagraph"/>
        <w:numPr>
          <w:ilvl w:val="0"/>
          <w:numId w:val="1"/>
        </w:num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Approval of Agenda- </w:t>
      </w:r>
      <w:r w:rsidR="00C55D83">
        <w:rPr>
          <w:rFonts w:cs="Calibri"/>
          <w:sz w:val="24"/>
          <w:szCs w:val="24"/>
        </w:rPr>
        <w:t>Gina and Justin</w:t>
      </w:r>
      <w:r w:rsidR="00735A7C">
        <w:rPr>
          <w:rFonts w:cs="Calibri"/>
          <w:sz w:val="24"/>
          <w:szCs w:val="24"/>
        </w:rPr>
        <w:t xml:space="preserve"> – 10 approved 0 opposed</w:t>
      </w:r>
    </w:p>
    <w:p w14:paraId="53B47EDF" w14:textId="22A09004" w:rsidR="007F1BB7" w:rsidRDefault="00ED0714">
      <w:pPr>
        <w:pStyle w:val="ListParagraph"/>
        <w:numPr>
          <w:ilvl w:val="0"/>
          <w:numId w:val="1"/>
        </w:num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Call to the Public- </w:t>
      </w:r>
      <w:r w:rsidR="00735A7C">
        <w:rPr>
          <w:rFonts w:cs="Calibri"/>
          <w:sz w:val="24"/>
          <w:szCs w:val="24"/>
        </w:rPr>
        <w:t>None</w:t>
      </w:r>
    </w:p>
    <w:p w14:paraId="4E742347" w14:textId="4D140ED8" w:rsidR="007F1BB7" w:rsidRDefault="00ED0714">
      <w:pPr>
        <w:pStyle w:val="ListParagraph"/>
        <w:numPr>
          <w:ilvl w:val="0"/>
          <w:numId w:val="1"/>
        </w:num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Financial Report</w:t>
      </w:r>
      <w:r w:rsidR="008F355B">
        <w:rPr>
          <w:rFonts w:cs="Calibri"/>
          <w:sz w:val="24"/>
          <w:szCs w:val="24"/>
        </w:rPr>
        <w:t>-</w:t>
      </w:r>
      <w:r>
        <w:rPr>
          <w:rFonts w:cs="Calibri"/>
          <w:sz w:val="24"/>
          <w:szCs w:val="24"/>
        </w:rPr>
        <w:t xml:space="preserve"> </w:t>
      </w:r>
    </w:p>
    <w:p w14:paraId="13DCA2DF" w14:textId="0B0620FF" w:rsidR="00040CC7" w:rsidRDefault="00040CC7" w:rsidP="00040CC7">
      <w:pPr>
        <w:pStyle w:val="ListParagraph"/>
        <w:spacing w:line="240" w:lineRule="auto"/>
        <w:ind w:left="1080"/>
        <w:rPr>
          <w:rFonts w:cs="Calibri"/>
          <w:sz w:val="24"/>
          <w:szCs w:val="24"/>
        </w:rPr>
      </w:pPr>
    </w:p>
    <w:p w14:paraId="17EC5585" w14:textId="62DD2CA8" w:rsidR="001869AB" w:rsidRDefault="001869AB" w:rsidP="001869AB">
      <w:pPr>
        <w:pStyle w:val="ListParagraph"/>
        <w:numPr>
          <w:ilvl w:val="1"/>
          <w:numId w:val="1"/>
        </w:num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Balances-</w:t>
      </w:r>
      <w:r w:rsidR="007F4502">
        <w:rPr>
          <w:rFonts w:cs="Calibri"/>
          <w:sz w:val="24"/>
          <w:szCs w:val="24"/>
        </w:rPr>
        <w:t xml:space="preserve"> Checking</w:t>
      </w:r>
      <w:r w:rsidR="00672F4C">
        <w:rPr>
          <w:rFonts w:cs="Calibri"/>
          <w:sz w:val="24"/>
          <w:szCs w:val="24"/>
        </w:rPr>
        <w:t xml:space="preserve"> $14,246.84</w:t>
      </w:r>
      <w:r w:rsidR="00852337">
        <w:rPr>
          <w:rFonts w:cs="Calibri"/>
          <w:sz w:val="24"/>
          <w:szCs w:val="24"/>
        </w:rPr>
        <w:t>/</w:t>
      </w:r>
      <w:r w:rsidR="00672F4C">
        <w:rPr>
          <w:rFonts w:cs="Calibri"/>
          <w:sz w:val="24"/>
          <w:szCs w:val="24"/>
        </w:rPr>
        <w:t>Money Market</w:t>
      </w:r>
      <w:r w:rsidR="00852337">
        <w:rPr>
          <w:rFonts w:cs="Calibri"/>
          <w:sz w:val="24"/>
          <w:szCs w:val="24"/>
        </w:rPr>
        <w:t>(savings) $88,871.13</w:t>
      </w:r>
    </w:p>
    <w:p w14:paraId="0F1509C4" w14:textId="6B8F42DC" w:rsidR="001869AB" w:rsidRDefault="00AD1311" w:rsidP="001869AB">
      <w:pPr>
        <w:pStyle w:val="ListParagraph"/>
        <w:numPr>
          <w:ilvl w:val="1"/>
          <w:numId w:val="1"/>
        </w:num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Many checks cashed this month including </w:t>
      </w:r>
      <w:r w:rsidR="00E835E0">
        <w:rPr>
          <w:rFonts w:cs="Calibri"/>
          <w:sz w:val="24"/>
          <w:szCs w:val="24"/>
        </w:rPr>
        <w:t>SLCS field/facility/lights</w:t>
      </w:r>
      <w:r w:rsidR="007B2829">
        <w:rPr>
          <w:rFonts w:cs="Calibri"/>
          <w:sz w:val="24"/>
          <w:szCs w:val="24"/>
        </w:rPr>
        <w:t xml:space="preserve"> for $3,975 as well as at least one of three </w:t>
      </w:r>
      <w:r w:rsidR="00AC6350">
        <w:rPr>
          <w:rFonts w:cs="Calibri"/>
          <w:sz w:val="24"/>
          <w:szCs w:val="24"/>
        </w:rPr>
        <w:t>cheer pom coaching c</w:t>
      </w:r>
      <w:r w:rsidR="00F04B06">
        <w:rPr>
          <w:rFonts w:cs="Calibri"/>
          <w:sz w:val="24"/>
          <w:szCs w:val="24"/>
        </w:rPr>
        <w:t>hecks &amp; cheer dry cleaning</w:t>
      </w:r>
    </w:p>
    <w:p w14:paraId="373F0F9D" w14:textId="7F828B17" w:rsidR="00645042" w:rsidRDefault="00F04B06" w:rsidP="001869AB">
      <w:pPr>
        <w:pStyle w:val="ListParagraph"/>
        <w:numPr>
          <w:ilvl w:val="1"/>
          <w:numId w:val="1"/>
        </w:num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Check coming from </w:t>
      </w:r>
      <w:r w:rsidR="00115DBC">
        <w:rPr>
          <w:rFonts w:cs="Calibri"/>
          <w:sz w:val="24"/>
          <w:szCs w:val="24"/>
        </w:rPr>
        <w:t xml:space="preserve">golf </w:t>
      </w:r>
      <w:r>
        <w:rPr>
          <w:rFonts w:cs="Calibri"/>
          <w:sz w:val="24"/>
          <w:szCs w:val="24"/>
        </w:rPr>
        <w:t>outing soon for $</w:t>
      </w:r>
      <w:r w:rsidR="00115DBC">
        <w:rPr>
          <w:rFonts w:cs="Calibri"/>
          <w:sz w:val="24"/>
          <w:szCs w:val="24"/>
        </w:rPr>
        <w:t>10,239</w:t>
      </w:r>
    </w:p>
    <w:p w14:paraId="587A34B5" w14:textId="77777777" w:rsidR="007F1BB7" w:rsidRDefault="00ED0714">
      <w:pPr>
        <w:pStyle w:val="ListParagraph"/>
        <w:spacing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/>
      </w:r>
    </w:p>
    <w:p w14:paraId="6344DC64" w14:textId="77777777" w:rsidR="007F1BB7" w:rsidRDefault="00ED0714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Old Business</w:t>
      </w:r>
    </w:p>
    <w:p w14:paraId="63C7E3F5" w14:textId="11399912" w:rsidR="007F1BB7" w:rsidRDefault="00ED0714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Certify Election- </w:t>
      </w:r>
      <w:r w:rsidR="001D28A4">
        <w:rPr>
          <w:rFonts w:cs="Calibri"/>
          <w:sz w:val="24"/>
          <w:szCs w:val="24"/>
        </w:rPr>
        <w:t>Motion to approve</w:t>
      </w:r>
      <w:r w:rsidR="00CB55AD">
        <w:rPr>
          <w:rFonts w:cs="Calibri"/>
          <w:sz w:val="24"/>
          <w:szCs w:val="24"/>
        </w:rPr>
        <w:t xml:space="preserve"> Gina and Jen</w:t>
      </w:r>
      <w:r w:rsidR="001D28A4">
        <w:rPr>
          <w:rFonts w:cs="Calibri"/>
          <w:sz w:val="24"/>
          <w:szCs w:val="24"/>
        </w:rPr>
        <w:t xml:space="preserve"> </w:t>
      </w:r>
      <w:r w:rsidR="00524802">
        <w:rPr>
          <w:rFonts w:cs="Calibri"/>
          <w:sz w:val="24"/>
          <w:szCs w:val="24"/>
        </w:rPr>
        <w:t>– none opposed</w:t>
      </w:r>
    </w:p>
    <w:p w14:paraId="068122F9" w14:textId="571AFA2B" w:rsidR="007F1BB7" w:rsidRDefault="00ED0714">
      <w:pPr>
        <w:pStyle w:val="ListParagraph"/>
        <w:numPr>
          <w:ilvl w:val="2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Elections – </w:t>
      </w:r>
      <w:r w:rsidR="005D1377">
        <w:rPr>
          <w:rFonts w:cs="Calibri"/>
          <w:sz w:val="24"/>
          <w:szCs w:val="24"/>
        </w:rPr>
        <w:t>26/27</w:t>
      </w:r>
      <w:r>
        <w:rPr>
          <w:rFonts w:cs="Calibri"/>
          <w:sz w:val="24"/>
          <w:szCs w:val="24"/>
        </w:rPr>
        <w:t xml:space="preserve"> Executive Board of Directors </w:t>
      </w:r>
    </w:p>
    <w:p w14:paraId="23274C54" w14:textId="02F91FAB" w:rsidR="007F1BB7" w:rsidRDefault="002F162E">
      <w:pPr>
        <w:pStyle w:val="ListParagraph"/>
        <w:numPr>
          <w:ilvl w:val="3"/>
          <w:numId w:val="1"/>
        </w:numPr>
        <w:ind w:left="2448"/>
        <w:rPr>
          <w:rFonts w:cs="Calibri"/>
          <w:sz w:val="24"/>
          <w:szCs w:val="24"/>
        </w:rPr>
      </w:pPr>
      <w:r>
        <w:rPr>
          <w:sz w:val="24"/>
          <w:szCs w:val="20"/>
        </w:rPr>
        <w:t xml:space="preserve">VP of </w:t>
      </w:r>
      <w:r w:rsidR="00ED0714">
        <w:rPr>
          <w:sz w:val="24"/>
          <w:szCs w:val="20"/>
        </w:rPr>
        <w:t xml:space="preserve"> – </w:t>
      </w:r>
      <w:r>
        <w:rPr>
          <w:sz w:val="24"/>
          <w:szCs w:val="20"/>
        </w:rPr>
        <w:t xml:space="preserve">Football </w:t>
      </w:r>
      <w:r w:rsidR="0001259E">
        <w:rPr>
          <w:sz w:val="24"/>
          <w:szCs w:val="20"/>
        </w:rPr>
        <w:t>– Nick Coffman</w:t>
      </w:r>
      <w:r w:rsidR="00ED0714">
        <w:rPr>
          <w:sz w:val="24"/>
          <w:szCs w:val="20"/>
        </w:rPr>
        <w:t xml:space="preserve"> (Term ends 202</w:t>
      </w:r>
      <w:r w:rsidR="0001259E">
        <w:rPr>
          <w:sz w:val="24"/>
          <w:szCs w:val="20"/>
        </w:rPr>
        <w:t>8</w:t>
      </w:r>
      <w:r w:rsidR="00ED0714">
        <w:rPr>
          <w:sz w:val="24"/>
          <w:szCs w:val="20"/>
        </w:rPr>
        <w:t>)</w:t>
      </w:r>
    </w:p>
    <w:p w14:paraId="35A7E9E3" w14:textId="2599B015" w:rsidR="007F1BB7" w:rsidRDefault="00ED0714">
      <w:pPr>
        <w:pStyle w:val="ListParagraph"/>
        <w:numPr>
          <w:ilvl w:val="3"/>
          <w:numId w:val="1"/>
        </w:numPr>
        <w:ind w:left="2448"/>
        <w:rPr>
          <w:rFonts w:cs="Calibri"/>
          <w:sz w:val="24"/>
          <w:szCs w:val="24"/>
        </w:rPr>
      </w:pPr>
      <w:r>
        <w:rPr>
          <w:sz w:val="24"/>
          <w:szCs w:val="20"/>
        </w:rPr>
        <w:t>Cheer</w:t>
      </w:r>
      <w:r w:rsidR="00BB68B8">
        <w:rPr>
          <w:sz w:val="24"/>
          <w:szCs w:val="20"/>
        </w:rPr>
        <w:t xml:space="preserve"> Head Commissioner-</w:t>
      </w:r>
      <w:r>
        <w:rPr>
          <w:sz w:val="24"/>
          <w:szCs w:val="20"/>
        </w:rPr>
        <w:t xml:space="preserve"> </w:t>
      </w:r>
      <w:r w:rsidR="00BB68B8">
        <w:rPr>
          <w:sz w:val="24"/>
          <w:szCs w:val="20"/>
        </w:rPr>
        <w:t>Jen</w:t>
      </w:r>
      <w:r w:rsidR="00934151">
        <w:rPr>
          <w:sz w:val="24"/>
          <w:szCs w:val="20"/>
        </w:rPr>
        <w:t xml:space="preserve"> Wells</w:t>
      </w:r>
      <w:r>
        <w:rPr>
          <w:sz w:val="24"/>
          <w:szCs w:val="20"/>
        </w:rPr>
        <w:t xml:space="preserve"> (Term ends 202</w:t>
      </w:r>
      <w:r w:rsidR="00BB68B8">
        <w:rPr>
          <w:sz w:val="24"/>
          <w:szCs w:val="20"/>
        </w:rPr>
        <w:t>8</w:t>
      </w:r>
      <w:r>
        <w:rPr>
          <w:sz w:val="24"/>
          <w:szCs w:val="20"/>
        </w:rPr>
        <w:t>)</w:t>
      </w:r>
    </w:p>
    <w:p w14:paraId="05C48C39" w14:textId="7E1BDC0F" w:rsidR="007F1BB7" w:rsidRDefault="00934151">
      <w:pPr>
        <w:pStyle w:val="ListParagraph"/>
        <w:numPr>
          <w:ilvl w:val="3"/>
          <w:numId w:val="1"/>
        </w:numPr>
        <w:ind w:left="2448"/>
        <w:rPr>
          <w:rFonts w:cs="Calibri"/>
          <w:sz w:val="24"/>
          <w:szCs w:val="24"/>
        </w:rPr>
      </w:pPr>
      <w:r>
        <w:rPr>
          <w:sz w:val="24"/>
          <w:szCs w:val="20"/>
        </w:rPr>
        <w:t>Cheer Equipment Manager</w:t>
      </w:r>
      <w:r w:rsidR="00ED0714">
        <w:rPr>
          <w:sz w:val="24"/>
          <w:szCs w:val="20"/>
        </w:rPr>
        <w:t xml:space="preserve">- </w:t>
      </w:r>
      <w:r w:rsidR="00585BBC">
        <w:rPr>
          <w:sz w:val="24"/>
          <w:szCs w:val="20"/>
        </w:rPr>
        <w:t>Amy Roedd</w:t>
      </w:r>
      <w:r w:rsidR="0029550C">
        <w:rPr>
          <w:sz w:val="24"/>
          <w:szCs w:val="20"/>
        </w:rPr>
        <w:t xml:space="preserve">ing </w:t>
      </w:r>
      <w:r w:rsidR="00ED0714">
        <w:rPr>
          <w:sz w:val="24"/>
          <w:szCs w:val="20"/>
        </w:rPr>
        <w:t>(Term ends 202</w:t>
      </w:r>
      <w:r w:rsidR="00585BBC">
        <w:rPr>
          <w:sz w:val="24"/>
          <w:szCs w:val="20"/>
        </w:rPr>
        <w:t>8</w:t>
      </w:r>
      <w:r w:rsidR="00ED0714">
        <w:rPr>
          <w:sz w:val="24"/>
          <w:szCs w:val="20"/>
        </w:rPr>
        <w:t>)</w:t>
      </w:r>
    </w:p>
    <w:p w14:paraId="6044299E" w14:textId="0864B328" w:rsidR="007F1BB7" w:rsidRDefault="0029550C">
      <w:pPr>
        <w:pStyle w:val="ListParagraph"/>
        <w:numPr>
          <w:ilvl w:val="3"/>
          <w:numId w:val="1"/>
        </w:numPr>
        <w:ind w:left="244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Registration </w:t>
      </w:r>
      <w:r w:rsidR="00ED0714">
        <w:rPr>
          <w:rFonts w:cs="Calibri"/>
          <w:sz w:val="24"/>
          <w:szCs w:val="24"/>
        </w:rPr>
        <w:t xml:space="preserve">Manager – </w:t>
      </w:r>
      <w:r>
        <w:rPr>
          <w:rFonts w:cs="Calibri"/>
          <w:sz w:val="24"/>
          <w:szCs w:val="24"/>
        </w:rPr>
        <w:t>Gina Devers</w:t>
      </w:r>
      <w:r w:rsidR="00ED0714">
        <w:rPr>
          <w:rFonts w:cs="Calibri"/>
          <w:sz w:val="24"/>
          <w:szCs w:val="24"/>
        </w:rPr>
        <w:t xml:space="preserve"> </w:t>
      </w:r>
      <w:r w:rsidR="00ED0714">
        <w:rPr>
          <w:sz w:val="24"/>
          <w:szCs w:val="20"/>
        </w:rPr>
        <w:t>(Term ends 202</w:t>
      </w:r>
      <w:r>
        <w:rPr>
          <w:sz w:val="24"/>
          <w:szCs w:val="20"/>
        </w:rPr>
        <w:t>8</w:t>
      </w:r>
      <w:r w:rsidR="00ED0714">
        <w:rPr>
          <w:sz w:val="24"/>
          <w:szCs w:val="20"/>
        </w:rPr>
        <w:t>)</w:t>
      </w:r>
    </w:p>
    <w:p w14:paraId="31FD741B" w14:textId="0DAC4CA9" w:rsidR="007F1BB7" w:rsidRDefault="00ED0714">
      <w:pPr>
        <w:pStyle w:val="ListParagraph"/>
        <w:numPr>
          <w:ilvl w:val="3"/>
          <w:numId w:val="1"/>
        </w:numPr>
        <w:ind w:left="244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Events Manager –  </w:t>
      </w:r>
      <w:r w:rsidR="00E705EF">
        <w:rPr>
          <w:rFonts w:cs="Calibri"/>
          <w:sz w:val="24"/>
          <w:szCs w:val="24"/>
        </w:rPr>
        <w:t>Bri</w:t>
      </w:r>
      <w:r w:rsidR="00241900">
        <w:rPr>
          <w:rFonts w:cs="Calibri"/>
          <w:sz w:val="24"/>
          <w:szCs w:val="24"/>
        </w:rPr>
        <w:t xml:space="preserve">ttany McPhail </w:t>
      </w:r>
      <w:r>
        <w:rPr>
          <w:sz w:val="24"/>
          <w:szCs w:val="20"/>
        </w:rPr>
        <w:t>(Term ends 202</w:t>
      </w:r>
      <w:r w:rsidR="001777E9">
        <w:rPr>
          <w:sz w:val="24"/>
          <w:szCs w:val="20"/>
        </w:rPr>
        <w:t>8</w:t>
      </w:r>
      <w:r>
        <w:rPr>
          <w:sz w:val="24"/>
          <w:szCs w:val="20"/>
        </w:rPr>
        <w:t>)</w:t>
      </w:r>
    </w:p>
    <w:p w14:paraId="635C0440" w14:textId="23CC407D" w:rsidR="007F1BB7" w:rsidRDefault="00ED0714">
      <w:pPr>
        <w:pStyle w:val="ListParagraph"/>
        <w:numPr>
          <w:ilvl w:val="3"/>
          <w:numId w:val="1"/>
        </w:numPr>
        <w:ind w:left="244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Concessions Manager-  </w:t>
      </w:r>
      <w:r w:rsidR="00EE5B09">
        <w:rPr>
          <w:rFonts w:cs="Calibri"/>
          <w:sz w:val="24"/>
          <w:szCs w:val="24"/>
        </w:rPr>
        <w:t xml:space="preserve">Marlene Mead </w:t>
      </w:r>
      <w:r>
        <w:rPr>
          <w:sz w:val="24"/>
          <w:szCs w:val="20"/>
        </w:rPr>
        <w:t>(Term ends 202</w:t>
      </w:r>
      <w:r w:rsidR="00041792">
        <w:rPr>
          <w:sz w:val="24"/>
          <w:szCs w:val="20"/>
        </w:rPr>
        <w:t>7</w:t>
      </w:r>
      <w:r>
        <w:rPr>
          <w:sz w:val="24"/>
          <w:szCs w:val="20"/>
        </w:rPr>
        <w:t>)</w:t>
      </w:r>
    </w:p>
    <w:p w14:paraId="5C1C0049" w14:textId="11D50029" w:rsidR="007F1BB7" w:rsidRDefault="00ED0714">
      <w:pPr>
        <w:pStyle w:val="ListParagraph"/>
        <w:numPr>
          <w:ilvl w:val="3"/>
          <w:numId w:val="1"/>
        </w:numPr>
        <w:ind w:left="244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Volunteer Manager- Andrea Bohannon (</w:t>
      </w:r>
      <w:r>
        <w:rPr>
          <w:sz w:val="24"/>
          <w:szCs w:val="20"/>
        </w:rPr>
        <w:t>Term ends 202</w:t>
      </w:r>
      <w:r w:rsidR="00CB1D6A">
        <w:rPr>
          <w:sz w:val="24"/>
          <w:szCs w:val="20"/>
        </w:rPr>
        <w:t>8</w:t>
      </w:r>
      <w:r>
        <w:rPr>
          <w:sz w:val="24"/>
          <w:szCs w:val="20"/>
        </w:rPr>
        <w:t>)</w:t>
      </w:r>
    </w:p>
    <w:p w14:paraId="3943E615" w14:textId="53568575" w:rsidR="007F1BB7" w:rsidRDefault="00CB1D6A">
      <w:pPr>
        <w:pStyle w:val="ListParagraph"/>
        <w:numPr>
          <w:ilvl w:val="3"/>
          <w:numId w:val="1"/>
        </w:numPr>
        <w:ind w:left="244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Treasurer</w:t>
      </w:r>
      <w:r w:rsidR="00ED0714">
        <w:rPr>
          <w:rFonts w:cs="Calibri"/>
          <w:sz w:val="24"/>
          <w:szCs w:val="24"/>
        </w:rPr>
        <w:t xml:space="preserve"> </w:t>
      </w:r>
      <w:r w:rsidR="004E7A31">
        <w:rPr>
          <w:rFonts w:cs="Calibri"/>
          <w:sz w:val="24"/>
          <w:szCs w:val="24"/>
        </w:rPr>
        <w:t>–</w:t>
      </w:r>
      <w:r w:rsidR="00ED0714">
        <w:rPr>
          <w:rFonts w:cs="Calibri"/>
          <w:sz w:val="24"/>
          <w:szCs w:val="24"/>
        </w:rPr>
        <w:t xml:space="preserve"> </w:t>
      </w:r>
      <w:r w:rsidR="004E7A31">
        <w:rPr>
          <w:rFonts w:cs="Calibri"/>
          <w:sz w:val="24"/>
          <w:szCs w:val="24"/>
        </w:rPr>
        <w:t>Krista Duffin</w:t>
      </w:r>
      <w:r w:rsidR="00ED0714">
        <w:rPr>
          <w:rFonts w:cs="Calibri"/>
          <w:sz w:val="24"/>
          <w:szCs w:val="24"/>
        </w:rPr>
        <w:t xml:space="preserve"> (Term ends 202</w:t>
      </w:r>
      <w:r>
        <w:rPr>
          <w:rFonts w:cs="Calibri"/>
          <w:sz w:val="24"/>
          <w:szCs w:val="24"/>
        </w:rPr>
        <w:t>8</w:t>
      </w:r>
      <w:r w:rsidR="00ED0714">
        <w:rPr>
          <w:rFonts w:cs="Calibri"/>
          <w:sz w:val="24"/>
          <w:szCs w:val="24"/>
        </w:rPr>
        <w:t>)</w:t>
      </w:r>
    </w:p>
    <w:p w14:paraId="7CDE8D3D" w14:textId="77777777" w:rsidR="007F1BB7" w:rsidRDefault="007F1BB7">
      <w:pPr>
        <w:pStyle w:val="ListParagraph"/>
        <w:ind w:left="2448"/>
        <w:rPr>
          <w:rFonts w:cs="Calibri"/>
          <w:sz w:val="24"/>
          <w:szCs w:val="24"/>
        </w:rPr>
      </w:pPr>
    </w:p>
    <w:p w14:paraId="00DD66A8" w14:textId="77777777" w:rsidR="007F1BB7" w:rsidRDefault="00ED0714">
      <w:pPr>
        <w:pStyle w:val="ListParagraph"/>
        <w:numPr>
          <w:ilvl w:val="0"/>
          <w:numId w:val="1"/>
        </w:num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Board Member Duties-</w:t>
      </w:r>
    </w:p>
    <w:p w14:paraId="228A4CBE" w14:textId="77777777" w:rsidR="00E46137" w:rsidRDefault="006C23BF" w:rsidP="006B2B93">
      <w:pPr>
        <w:pStyle w:val="ListParagraph"/>
        <w:numPr>
          <w:ilvl w:val="0"/>
          <w:numId w:val="8"/>
        </w:num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Key </w:t>
      </w:r>
      <w:r w:rsidR="006B2B93">
        <w:rPr>
          <w:rFonts w:cs="Calibri"/>
          <w:sz w:val="24"/>
          <w:szCs w:val="24"/>
        </w:rPr>
        <w:t xml:space="preserve">Turn overs/Discussion </w:t>
      </w:r>
    </w:p>
    <w:p w14:paraId="1955BC2E" w14:textId="5832739E" w:rsidR="006B2B93" w:rsidRDefault="00CB55AD" w:rsidP="00B20B3A">
      <w:pPr>
        <w:pStyle w:val="ListParagraph"/>
        <w:spacing w:line="240" w:lineRule="auto"/>
        <w:ind w:left="180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Jen and Amy are meeting to separate uniforms and will exchange keys then. </w:t>
      </w:r>
      <w:r w:rsidR="0024062F">
        <w:rPr>
          <w:rFonts w:cs="Calibri"/>
          <w:sz w:val="24"/>
          <w:szCs w:val="24"/>
        </w:rPr>
        <w:t>Brittany has wrong keys for locks but has key for trailer. Will get new</w:t>
      </w:r>
      <w:r w:rsidR="005E4EE7">
        <w:rPr>
          <w:rFonts w:cs="Calibri"/>
          <w:sz w:val="24"/>
          <w:szCs w:val="24"/>
        </w:rPr>
        <w:t xml:space="preserve"> trailer locks and</w:t>
      </w:r>
      <w:r w:rsidR="0024062F">
        <w:rPr>
          <w:rFonts w:cs="Calibri"/>
          <w:sz w:val="24"/>
          <w:szCs w:val="24"/>
        </w:rPr>
        <w:t xml:space="preserve"> keys and when they do that we will all get new keys. </w:t>
      </w:r>
      <w:r w:rsidR="00770DF2">
        <w:rPr>
          <w:rFonts w:cs="Calibri"/>
          <w:sz w:val="24"/>
          <w:szCs w:val="24"/>
        </w:rPr>
        <w:t xml:space="preserve">Jessica has concessions keys and will get to Marlene. </w:t>
      </w:r>
    </w:p>
    <w:p w14:paraId="12C87A06" w14:textId="13F99DA6" w:rsidR="007D7F0D" w:rsidRDefault="007D7F0D" w:rsidP="006B2B93">
      <w:pPr>
        <w:pStyle w:val="ListParagraph"/>
        <w:numPr>
          <w:ilvl w:val="0"/>
          <w:numId w:val="8"/>
        </w:num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New Mem</w:t>
      </w:r>
      <w:r w:rsidR="00BB497F">
        <w:rPr>
          <w:rFonts w:cs="Calibri"/>
          <w:sz w:val="24"/>
          <w:szCs w:val="24"/>
        </w:rPr>
        <w:t>ber Papers or information Hand off</w:t>
      </w:r>
    </w:p>
    <w:p w14:paraId="388DEBEE" w14:textId="2413B8CE" w:rsidR="00C04AA0" w:rsidRPr="006B2B93" w:rsidRDefault="004E7A31" w:rsidP="006B2B93">
      <w:pPr>
        <w:pStyle w:val="ListParagraph"/>
        <w:numPr>
          <w:ilvl w:val="0"/>
          <w:numId w:val="8"/>
        </w:numPr>
        <w:spacing w:line="240" w:lineRule="auto"/>
        <w:rPr>
          <w:rFonts w:cs="Calibri"/>
          <w:sz w:val="24"/>
          <w:szCs w:val="24"/>
        </w:rPr>
      </w:pPr>
      <w:r w:rsidRPr="006B2B93">
        <w:rPr>
          <w:rFonts w:cs="Calibri"/>
          <w:sz w:val="24"/>
          <w:szCs w:val="24"/>
        </w:rPr>
        <w:t xml:space="preserve">Review New Members Responsibilities </w:t>
      </w:r>
      <w:r w:rsidR="00F408E3">
        <w:rPr>
          <w:rFonts w:cs="Calibri"/>
          <w:sz w:val="24"/>
          <w:szCs w:val="24"/>
        </w:rPr>
        <w:t xml:space="preserve">– Kathleen passed off responsibility. </w:t>
      </w:r>
      <w:r w:rsidR="0011334F">
        <w:rPr>
          <w:rFonts w:cs="Calibri"/>
          <w:sz w:val="24"/>
          <w:szCs w:val="24"/>
        </w:rPr>
        <w:t xml:space="preserve">Jamie will pass off responsibility at uniform inventory as well as keys. </w:t>
      </w:r>
    </w:p>
    <w:p w14:paraId="225504EB" w14:textId="77777777" w:rsidR="007F1BB7" w:rsidRDefault="007F1BB7">
      <w:pPr>
        <w:pStyle w:val="ListParagraph"/>
        <w:spacing w:line="240" w:lineRule="auto"/>
        <w:ind w:left="1080"/>
        <w:rPr>
          <w:rFonts w:cs="Calibri"/>
          <w:sz w:val="24"/>
          <w:szCs w:val="24"/>
        </w:rPr>
      </w:pPr>
    </w:p>
    <w:p w14:paraId="32AA60CC" w14:textId="77777777" w:rsidR="007F1BB7" w:rsidRDefault="00ED0714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New Business</w:t>
      </w:r>
    </w:p>
    <w:p w14:paraId="4D503924" w14:textId="4081EDA4" w:rsidR="007F1BB7" w:rsidRDefault="00ED0714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202</w:t>
      </w:r>
      <w:r w:rsidR="00002813">
        <w:rPr>
          <w:rFonts w:cs="Calibri"/>
          <w:sz w:val="24"/>
          <w:szCs w:val="24"/>
        </w:rPr>
        <w:t>6</w:t>
      </w:r>
      <w:r>
        <w:rPr>
          <w:rFonts w:cs="Calibri"/>
          <w:sz w:val="24"/>
          <w:szCs w:val="24"/>
        </w:rPr>
        <w:t xml:space="preserve"> Budget</w:t>
      </w:r>
      <w:r w:rsidR="00002813">
        <w:rPr>
          <w:rFonts w:cs="Calibri"/>
          <w:sz w:val="24"/>
          <w:szCs w:val="24"/>
        </w:rPr>
        <w:t xml:space="preserve"> Discussion</w:t>
      </w:r>
      <w:r>
        <w:rPr>
          <w:rFonts w:cs="Calibri"/>
          <w:sz w:val="24"/>
          <w:szCs w:val="24"/>
        </w:rPr>
        <w:t xml:space="preserve"> </w:t>
      </w:r>
      <w:r w:rsidR="0051792D">
        <w:rPr>
          <w:rFonts w:cs="Calibri"/>
          <w:sz w:val="24"/>
          <w:szCs w:val="24"/>
        </w:rPr>
        <w:t>–</w:t>
      </w:r>
      <w:r w:rsidR="0011334F">
        <w:rPr>
          <w:rFonts w:cs="Calibri"/>
          <w:sz w:val="24"/>
          <w:szCs w:val="24"/>
        </w:rPr>
        <w:t xml:space="preserve"> </w:t>
      </w:r>
      <w:r w:rsidR="0051792D">
        <w:rPr>
          <w:rFonts w:cs="Calibri"/>
          <w:sz w:val="24"/>
          <w:szCs w:val="24"/>
        </w:rPr>
        <w:t xml:space="preserve">Trailer added for $6500. Football has everything except for jerseys. </w:t>
      </w:r>
      <w:r w:rsidR="00A92EC6">
        <w:rPr>
          <w:rFonts w:cs="Calibri"/>
          <w:sz w:val="24"/>
          <w:szCs w:val="24"/>
        </w:rPr>
        <w:t>Cheerleading to adjust budget for T</w:t>
      </w:r>
      <w:r w:rsidR="00537AB4">
        <w:rPr>
          <w:rFonts w:cs="Calibri"/>
          <w:sz w:val="24"/>
          <w:szCs w:val="24"/>
        </w:rPr>
        <w:t>ilt (East cheer program.)</w:t>
      </w:r>
      <w:r w:rsidR="00D76C5B">
        <w:rPr>
          <w:rFonts w:cs="Calibri"/>
          <w:sz w:val="24"/>
          <w:szCs w:val="24"/>
        </w:rPr>
        <w:t xml:space="preserve"> Budget</w:t>
      </w:r>
      <w:r w:rsidR="00555E60">
        <w:rPr>
          <w:rFonts w:cs="Calibri"/>
          <w:sz w:val="24"/>
          <w:szCs w:val="24"/>
        </w:rPr>
        <w:t>s</w:t>
      </w:r>
      <w:r w:rsidR="00D76C5B">
        <w:rPr>
          <w:rFonts w:cs="Calibri"/>
          <w:sz w:val="24"/>
          <w:szCs w:val="24"/>
        </w:rPr>
        <w:t xml:space="preserve"> needs to be ready before Feb 2</w:t>
      </w:r>
      <w:r w:rsidR="00D76C5B" w:rsidRPr="00D76C5B">
        <w:rPr>
          <w:rFonts w:cs="Calibri"/>
          <w:sz w:val="24"/>
          <w:szCs w:val="24"/>
          <w:vertAlign w:val="superscript"/>
        </w:rPr>
        <w:t>nd</w:t>
      </w:r>
      <w:r w:rsidR="00D76C5B">
        <w:rPr>
          <w:rFonts w:cs="Calibri"/>
          <w:sz w:val="24"/>
          <w:szCs w:val="24"/>
        </w:rPr>
        <w:t xml:space="preserve">. </w:t>
      </w:r>
    </w:p>
    <w:p w14:paraId="17F21269" w14:textId="165911DB" w:rsidR="00524588" w:rsidRPr="00524588" w:rsidRDefault="00ED0714" w:rsidP="00524588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Registration Timing/Changes to registration</w:t>
      </w:r>
      <w:r w:rsidR="00AD0559">
        <w:rPr>
          <w:rFonts w:cs="Calibri"/>
          <w:sz w:val="24"/>
          <w:szCs w:val="24"/>
        </w:rPr>
        <w:t xml:space="preserve">  </w:t>
      </w:r>
      <w:r w:rsidR="00E77A00">
        <w:rPr>
          <w:rFonts w:cs="Calibri"/>
          <w:sz w:val="24"/>
          <w:szCs w:val="24"/>
        </w:rPr>
        <w:t xml:space="preserve">- </w:t>
      </w:r>
      <w:r w:rsidR="005F77C4">
        <w:rPr>
          <w:rFonts w:cs="Calibri"/>
          <w:sz w:val="24"/>
          <w:szCs w:val="24"/>
        </w:rPr>
        <w:t>Keep registration cost the same. Cheer wants to make sure that the registration is the same across the board, it wasn’t</w:t>
      </w:r>
      <w:r w:rsidR="00CF7CF9">
        <w:rPr>
          <w:rFonts w:cs="Calibri"/>
          <w:sz w:val="24"/>
          <w:szCs w:val="24"/>
        </w:rPr>
        <w:t xml:space="preserve"> changed on website. $375 for everyone. Instructional (cheer and football) will also be $3</w:t>
      </w:r>
      <w:r w:rsidR="00663B91">
        <w:rPr>
          <w:rFonts w:cs="Calibri"/>
          <w:sz w:val="24"/>
          <w:szCs w:val="24"/>
        </w:rPr>
        <w:t>00.</w:t>
      </w:r>
      <w:r w:rsidR="00F26FED">
        <w:rPr>
          <w:rFonts w:cs="Calibri"/>
          <w:sz w:val="24"/>
          <w:szCs w:val="24"/>
        </w:rPr>
        <w:t xml:space="preserve"> Open registration </w:t>
      </w:r>
      <w:r w:rsidR="006A7BBF">
        <w:rPr>
          <w:rFonts w:cs="Calibri"/>
          <w:sz w:val="24"/>
          <w:szCs w:val="24"/>
        </w:rPr>
        <w:t xml:space="preserve">– sooner the better </w:t>
      </w:r>
      <w:r w:rsidR="002A3203">
        <w:rPr>
          <w:rFonts w:cs="Calibri"/>
          <w:sz w:val="24"/>
          <w:szCs w:val="24"/>
        </w:rPr>
        <w:t>–</w:t>
      </w:r>
      <w:r w:rsidR="00261D3B">
        <w:rPr>
          <w:rFonts w:cs="Calibri"/>
          <w:sz w:val="24"/>
          <w:szCs w:val="24"/>
        </w:rPr>
        <w:t xml:space="preserve"> goal is March, hopefully earlier.</w:t>
      </w:r>
      <w:r w:rsidR="006A7BBF">
        <w:rPr>
          <w:rFonts w:cs="Calibri"/>
          <w:sz w:val="24"/>
          <w:szCs w:val="24"/>
        </w:rPr>
        <w:t xml:space="preserve"> </w:t>
      </w:r>
      <w:r w:rsidR="002A3203">
        <w:rPr>
          <w:rFonts w:cs="Calibri"/>
          <w:sz w:val="24"/>
          <w:szCs w:val="24"/>
        </w:rPr>
        <w:t xml:space="preserve">Communicate to families that Sports Engine insurance is not affiliated with Panthers. </w:t>
      </w:r>
    </w:p>
    <w:p w14:paraId="1C35C31D" w14:textId="282C79FA" w:rsidR="007F1BB7" w:rsidRDefault="00ED0714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Photography Company  </w:t>
      </w:r>
      <w:r w:rsidR="00F21983">
        <w:rPr>
          <w:rFonts w:cs="Calibri"/>
          <w:sz w:val="24"/>
          <w:szCs w:val="24"/>
        </w:rPr>
        <w:t xml:space="preserve">- </w:t>
      </w:r>
      <w:r w:rsidR="00E827F4">
        <w:rPr>
          <w:rFonts w:cs="Calibri"/>
          <w:sz w:val="24"/>
          <w:szCs w:val="24"/>
        </w:rPr>
        <w:t xml:space="preserve">Consensus is that she did a great job this year and would like to keep her. Also do no year book again, lots of positive comments. </w:t>
      </w:r>
      <w:r w:rsidR="006565B2">
        <w:rPr>
          <w:rFonts w:cs="Calibri"/>
          <w:sz w:val="24"/>
          <w:szCs w:val="24"/>
        </w:rPr>
        <w:t xml:space="preserve">Discussion on including a team picture with packages since we are not doing yearbooks. </w:t>
      </w:r>
    </w:p>
    <w:p w14:paraId="558AEC73" w14:textId="722E399F" w:rsidR="007F1BB7" w:rsidRDefault="00ED0714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Head Coach Applications &amp; Interviews</w:t>
      </w:r>
      <w:r w:rsidR="00AB25C6">
        <w:rPr>
          <w:rFonts w:cs="Calibri"/>
          <w:sz w:val="24"/>
          <w:szCs w:val="24"/>
        </w:rPr>
        <w:t xml:space="preserve"> (Set Date)</w:t>
      </w:r>
      <w:r w:rsidR="0041316F">
        <w:rPr>
          <w:rFonts w:cs="Calibri"/>
          <w:sz w:val="24"/>
          <w:szCs w:val="24"/>
        </w:rPr>
        <w:t xml:space="preserve"> </w:t>
      </w:r>
      <w:r w:rsidR="00AE1E06">
        <w:rPr>
          <w:rFonts w:cs="Calibri"/>
          <w:sz w:val="24"/>
          <w:szCs w:val="24"/>
        </w:rPr>
        <w:t>–</w:t>
      </w:r>
      <w:r w:rsidR="0041316F">
        <w:rPr>
          <w:rFonts w:cs="Calibri"/>
          <w:sz w:val="24"/>
          <w:szCs w:val="24"/>
        </w:rPr>
        <w:t xml:space="preserve"> </w:t>
      </w:r>
      <w:r w:rsidR="00935515">
        <w:rPr>
          <w:rFonts w:cs="Calibri"/>
          <w:sz w:val="24"/>
          <w:szCs w:val="24"/>
        </w:rPr>
        <w:t>Corey</w:t>
      </w:r>
      <w:r w:rsidR="00AE1E06">
        <w:rPr>
          <w:rFonts w:cs="Calibri"/>
          <w:sz w:val="24"/>
          <w:szCs w:val="24"/>
        </w:rPr>
        <w:t xml:space="preserve"> will send out apps by mid January. </w:t>
      </w:r>
      <w:r w:rsidR="00FE7685">
        <w:rPr>
          <w:rFonts w:cs="Calibri"/>
          <w:sz w:val="24"/>
          <w:szCs w:val="24"/>
        </w:rPr>
        <w:t xml:space="preserve">He will set date after that. </w:t>
      </w:r>
      <w:r w:rsidR="002051BC">
        <w:rPr>
          <w:rFonts w:cs="Calibri"/>
          <w:sz w:val="24"/>
          <w:szCs w:val="24"/>
        </w:rPr>
        <w:t>Needs to work on coaches for</w:t>
      </w:r>
      <w:r w:rsidR="00F2317D">
        <w:rPr>
          <w:rFonts w:cs="Calibri"/>
          <w:sz w:val="24"/>
          <w:szCs w:val="24"/>
        </w:rPr>
        <w:t xml:space="preserve"> JV White. </w:t>
      </w:r>
    </w:p>
    <w:p w14:paraId="3F0540FE" w14:textId="37C0B178" w:rsidR="007F1BB7" w:rsidRDefault="00ED0714" w:rsidP="00B00921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By-law</w:t>
      </w:r>
      <w:r w:rsidR="00AB25C6">
        <w:rPr>
          <w:rFonts w:cs="Calibri"/>
          <w:sz w:val="24"/>
          <w:szCs w:val="24"/>
        </w:rPr>
        <w:t>s Review</w:t>
      </w:r>
      <w:r w:rsidR="00E748F7">
        <w:rPr>
          <w:rFonts w:cs="Calibri"/>
          <w:sz w:val="24"/>
          <w:szCs w:val="24"/>
        </w:rPr>
        <w:t xml:space="preserve"> </w:t>
      </w:r>
      <w:r w:rsidR="006A535D">
        <w:rPr>
          <w:rFonts w:cs="Calibri"/>
          <w:sz w:val="24"/>
          <w:szCs w:val="24"/>
        </w:rPr>
        <w:t>–</w:t>
      </w:r>
      <w:r w:rsidR="00E748F7">
        <w:rPr>
          <w:rFonts w:cs="Calibri"/>
          <w:sz w:val="24"/>
          <w:szCs w:val="24"/>
        </w:rPr>
        <w:t xml:space="preserve"> </w:t>
      </w:r>
      <w:r w:rsidR="006A535D">
        <w:rPr>
          <w:rFonts w:cs="Calibri"/>
          <w:sz w:val="24"/>
          <w:szCs w:val="24"/>
        </w:rPr>
        <w:t xml:space="preserve">Take a look at bylaws and see if there is anything that anyone wants to revisit. Put it in board chat within next two weeks so </w:t>
      </w:r>
      <w:r w:rsidR="00935515">
        <w:rPr>
          <w:rFonts w:cs="Calibri"/>
          <w:sz w:val="24"/>
          <w:szCs w:val="24"/>
        </w:rPr>
        <w:t>Corey</w:t>
      </w:r>
      <w:r w:rsidR="006A535D">
        <w:rPr>
          <w:rFonts w:cs="Calibri"/>
          <w:sz w:val="24"/>
          <w:szCs w:val="24"/>
        </w:rPr>
        <w:t xml:space="preserve"> can put it in the agenda for next </w:t>
      </w:r>
      <w:r w:rsidR="00AC0813">
        <w:rPr>
          <w:rFonts w:cs="Calibri"/>
          <w:sz w:val="24"/>
          <w:szCs w:val="24"/>
        </w:rPr>
        <w:t xml:space="preserve">month. </w:t>
      </w:r>
      <w:r w:rsidR="00556FC7">
        <w:rPr>
          <w:rFonts w:cs="Calibri"/>
          <w:sz w:val="24"/>
          <w:szCs w:val="24"/>
        </w:rPr>
        <w:t>Attendance policy for cheer needs to be reviewed.</w:t>
      </w:r>
      <w:r w:rsidR="00994A0F">
        <w:rPr>
          <w:rFonts w:cs="Calibri"/>
          <w:sz w:val="24"/>
          <w:szCs w:val="24"/>
        </w:rPr>
        <w:t xml:space="preserve"> </w:t>
      </w:r>
    </w:p>
    <w:p w14:paraId="25EDD619" w14:textId="1D3238AD" w:rsidR="003D49A1" w:rsidRDefault="003D49A1" w:rsidP="00B00921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Board </w:t>
      </w:r>
      <w:r w:rsidR="000B6D94">
        <w:rPr>
          <w:rFonts w:cs="Calibri"/>
          <w:sz w:val="24"/>
          <w:szCs w:val="24"/>
        </w:rPr>
        <w:t>M</w:t>
      </w:r>
      <w:r>
        <w:rPr>
          <w:rFonts w:cs="Calibri"/>
          <w:sz w:val="24"/>
          <w:szCs w:val="24"/>
        </w:rPr>
        <w:t xml:space="preserve">ember </w:t>
      </w:r>
      <w:r w:rsidR="000B6D94">
        <w:rPr>
          <w:rFonts w:cs="Calibri"/>
          <w:sz w:val="24"/>
          <w:szCs w:val="24"/>
        </w:rPr>
        <w:t>R</w:t>
      </w:r>
      <w:r>
        <w:rPr>
          <w:rFonts w:cs="Calibri"/>
          <w:sz w:val="24"/>
          <w:szCs w:val="24"/>
        </w:rPr>
        <w:t xml:space="preserve">egistration </w:t>
      </w:r>
      <w:r w:rsidR="00EB0E01">
        <w:rPr>
          <w:rFonts w:cs="Calibri"/>
          <w:sz w:val="24"/>
          <w:szCs w:val="24"/>
        </w:rPr>
        <w:t xml:space="preserve">Cost – </w:t>
      </w:r>
      <w:r w:rsidR="00935515">
        <w:rPr>
          <w:rFonts w:cs="Calibri"/>
          <w:sz w:val="24"/>
          <w:szCs w:val="24"/>
        </w:rPr>
        <w:t>Corey</w:t>
      </w:r>
      <w:r w:rsidR="00EB0E01">
        <w:rPr>
          <w:rFonts w:cs="Calibri"/>
          <w:sz w:val="24"/>
          <w:szCs w:val="24"/>
        </w:rPr>
        <w:t xml:space="preserve"> reviewed the perks of the board that we currently have and he is concerned that people will want to be on the Board just because</w:t>
      </w:r>
      <w:r w:rsidR="002239BF">
        <w:rPr>
          <w:rFonts w:cs="Calibri"/>
          <w:sz w:val="24"/>
          <w:szCs w:val="24"/>
        </w:rPr>
        <w:t xml:space="preserve"> they would get free registration. </w:t>
      </w:r>
      <w:r w:rsidR="009B0364">
        <w:rPr>
          <w:rFonts w:cs="Calibri"/>
          <w:sz w:val="24"/>
          <w:szCs w:val="24"/>
        </w:rPr>
        <w:t xml:space="preserve">All agree that Board members will continue to receive ½ off registration and free food and beverages at Board outings. Remember that we are giving Matt George a free registration this year because he </w:t>
      </w:r>
      <w:r w:rsidR="00144D32">
        <w:rPr>
          <w:rFonts w:cs="Calibri"/>
          <w:sz w:val="24"/>
          <w:szCs w:val="24"/>
        </w:rPr>
        <w:t>donated</w:t>
      </w:r>
      <w:r w:rsidR="009B0364">
        <w:rPr>
          <w:rFonts w:cs="Calibri"/>
          <w:sz w:val="24"/>
          <w:szCs w:val="24"/>
        </w:rPr>
        <w:t xml:space="preserve"> approx. $2k worth of items</w:t>
      </w:r>
      <w:r w:rsidR="00144D32">
        <w:rPr>
          <w:rFonts w:cs="Calibri"/>
          <w:sz w:val="24"/>
          <w:szCs w:val="24"/>
        </w:rPr>
        <w:t xml:space="preserve"> for the golf outing. </w:t>
      </w:r>
    </w:p>
    <w:p w14:paraId="2F542761" w14:textId="77777777" w:rsidR="000E22BD" w:rsidRPr="00B00921" w:rsidRDefault="000E22BD" w:rsidP="000E22BD">
      <w:pPr>
        <w:pStyle w:val="ListParagraph"/>
        <w:ind w:left="1440"/>
        <w:rPr>
          <w:rFonts w:cs="Calibri"/>
          <w:sz w:val="24"/>
          <w:szCs w:val="24"/>
        </w:rPr>
      </w:pPr>
    </w:p>
    <w:p w14:paraId="479B3700" w14:textId="77777777" w:rsidR="007F1BB7" w:rsidRDefault="00ED0714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Managers Reports</w:t>
      </w:r>
    </w:p>
    <w:p w14:paraId="2899D5F7" w14:textId="518BF9C6" w:rsidR="007F1BB7" w:rsidRDefault="00ED0714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Football- </w:t>
      </w:r>
      <w:r w:rsidR="0081756A">
        <w:rPr>
          <w:rFonts w:cs="Calibri"/>
          <w:sz w:val="24"/>
          <w:szCs w:val="24"/>
        </w:rPr>
        <w:t>Wants to discuss weight limits</w:t>
      </w:r>
      <w:r w:rsidR="00F964D5">
        <w:rPr>
          <w:rFonts w:cs="Calibri"/>
          <w:sz w:val="24"/>
          <w:szCs w:val="24"/>
        </w:rPr>
        <w:t xml:space="preserve">, coaches movement per teams and balancing teams out </w:t>
      </w:r>
      <w:r w:rsidR="0081756A">
        <w:rPr>
          <w:rFonts w:cs="Calibri"/>
          <w:sz w:val="24"/>
          <w:szCs w:val="24"/>
        </w:rPr>
        <w:t>at the next league meeting</w:t>
      </w:r>
      <w:r w:rsidR="00F964D5">
        <w:rPr>
          <w:rFonts w:cs="Calibri"/>
          <w:sz w:val="24"/>
          <w:szCs w:val="24"/>
        </w:rPr>
        <w:t>.</w:t>
      </w:r>
    </w:p>
    <w:p w14:paraId="30B22BD7" w14:textId="7E2B3CDA" w:rsidR="007F1BB7" w:rsidRDefault="00ED0714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Cheer/Pom- </w:t>
      </w:r>
      <w:r w:rsidR="00F964D5">
        <w:rPr>
          <w:rFonts w:cs="Calibri"/>
          <w:sz w:val="24"/>
          <w:szCs w:val="24"/>
        </w:rPr>
        <w:t xml:space="preserve">Jen Gunderson is now Boosters Pres at SL Old and wants to bridge gap between </w:t>
      </w:r>
      <w:r w:rsidR="00EB25E0">
        <w:rPr>
          <w:rFonts w:cs="Calibri"/>
          <w:sz w:val="24"/>
          <w:szCs w:val="24"/>
        </w:rPr>
        <w:t>HS</w:t>
      </w:r>
      <w:r w:rsidR="00F964D5">
        <w:rPr>
          <w:rFonts w:cs="Calibri"/>
          <w:sz w:val="24"/>
          <w:szCs w:val="24"/>
        </w:rPr>
        <w:t xml:space="preserve"> and Panthers cheer. She has requested that we move cheer practice to old and would like us to consider paying $15 an athlete to have their tumbling person come in. They have no one feeding the program over there and </w:t>
      </w:r>
      <w:r w:rsidR="00EB25E0">
        <w:rPr>
          <w:rFonts w:cs="Calibri"/>
          <w:sz w:val="24"/>
          <w:szCs w:val="24"/>
        </w:rPr>
        <w:t>want</w:t>
      </w:r>
      <w:r w:rsidR="006668BE">
        <w:rPr>
          <w:rFonts w:cs="Calibri"/>
          <w:sz w:val="24"/>
          <w:szCs w:val="24"/>
        </w:rPr>
        <w:t xml:space="preserve"> to establish the relationship. </w:t>
      </w:r>
      <w:r w:rsidR="00334A9D">
        <w:rPr>
          <w:rFonts w:cs="Calibri"/>
          <w:sz w:val="24"/>
          <w:szCs w:val="24"/>
        </w:rPr>
        <w:t xml:space="preserve">Probably not going to happen because we are already over budgeted for cheer. </w:t>
      </w:r>
      <w:r w:rsidR="00AF0B20">
        <w:rPr>
          <w:rFonts w:cs="Calibri"/>
          <w:sz w:val="24"/>
          <w:szCs w:val="24"/>
        </w:rPr>
        <w:t>Discussion on cheer only fundraiser</w:t>
      </w:r>
      <w:r w:rsidR="00A71689">
        <w:rPr>
          <w:rFonts w:cs="Calibri"/>
          <w:sz w:val="24"/>
          <w:szCs w:val="24"/>
        </w:rPr>
        <w:t xml:space="preserve"> to raise more money for the program. </w:t>
      </w:r>
      <w:r w:rsidR="0020761A">
        <w:rPr>
          <w:rFonts w:cs="Calibri"/>
          <w:sz w:val="24"/>
          <w:szCs w:val="24"/>
        </w:rPr>
        <w:t xml:space="preserve">Within our </w:t>
      </w:r>
      <w:r w:rsidR="00015238">
        <w:rPr>
          <w:rFonts w:cs="Calibri"/>
          <w:sz w:val="24"/>
          <w:szCs w:val="24"/>
        </w:rPr>
        <w:t>bylaws</w:t>
      </w:r>
      <w:r w:rsidR="0020761A">
        <w:rPr>
          <w:rFonts w:cs="Calibri"/>
          <w:sz w:val="24"/>
          <w:szCs w:val="24"/>
        </w:rPr>
        <w:t xml:space="preserve"> would have to collaborate with events manager </w:t>
      </w:r>
      <w:r w:rsidR="00211960">
        <w:rPr>
          <w:rFonts w:cs="Calibri"/>
          <w:sz w:val="24"/>
          <w:szCs w:val="24"/>
        </w:rPr>
        <w:t>–</w:t>
      </w:r>
      <w:r w:rsidR="0020761A">
        <w:rPr>
          <w:rFonts w:cs="Calibri"/>
          <w:sz w:val="24"/>
          <w:szCs w:val="24"/>
        </w:rPr>
        <w:t xml:space="preserve"> </w:t>
      </w:r>
      <w:r w:rsidR="00211960">
        <w:rPr>
          <w:rFonts w:cs="Calibri"/>
          <w:sz w:val="24"/>
          <w:szCs w:val="24"/>
        </w:rPr>
        <w:t xml:space="preserve">make sure that cheer is 100% transparent with parents on what the money is going toward. As long as it is not coming out of Panthers budget or payroll </w:t>
      </w:r>
      <w:r w:rsidR="00935515">
        <w:rPr>
          <w:rFonts w:cs="Calibri"/>
          <w:sz w:val="24"/>
          <w:szCs w:val="24"/>
        </w:rPr>
        <w:t>Corey</w:t>
      </w:r>
      <w:r w:rsidR="00211960">
        <w:rPr>
          <w:rFonts w:cs="Calibri"/>
          <w:sz w:val="24"/>
          <w:szCs w:val="24"/>
        </w:rPr>
        <w:t xml:space="preserve"> is good with it as long as they work with events to make it happen. </w:t>
      </w:r>
    </w:p>
    <w:p w14:paraId="3E48990B" w14:textId="39BF25B6" w:rsidR="007F1BB7" w:rsidRDefault="00ED0714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Concessions- </w:t>
      </w:r>
      <w:r w:rsidR="00AC61A9">
        <w:rPr>
          <w:rFonts w:cs="Calibri"/>
          <w:sz w:val="24"/>
          <w:szCs w:val="24"/>
        </w:rPr>
        <w:t>Find aux board member that is interested in running next year</w:t>
      </w:r>
      <w:r w:rsidR="00692AF7">
        <w:rPr>
          <w:rFonts w:cs="Calibri"/>
          <w:sz w:val="24"/>
          <w:szCs w:val="24"/>
        </w:rPr>
        <w:t xml:space="preserve"> to work with/develop. </w:t>
      </w:r>
      <w:r w:rsidR="002E1B4A">
        <w:rPr>
          <w:rFonts w:cs="Calibri"/>
          <w:sz w:val="24"/>
          <w:szCs w:val="24"/>
        </w:rPr>
        <w:t xml:space="preserve">Need to establish Aubrees vs Pro Pizza – run both or one next year? </w:t>
      </w:r>
      <w:r w:rsidR="005A79C0">
        <w:rPr>
          <w:rFonts w:cs="Calibri"/>
          <w:sz w:val="24"/>
          <w:szCs w:val="24"/>
        </w:rPr>
        <w:t xml:space="preserve">Board vote and decision to continue w/ both pizza places. </w:t>
      </w:r>
    </w:p>
    <w:p w14:paraId="02240ED8" w14:textId="77777777" w:rsidR="007F1BB7" w:rsidRDefault="00ED0714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Equipment-</w:t>
      </w:r>
    </w:p>
    <w:p w14:paraId="3C5A31C3" w14:textId="0DB67392" w:rsidR="007F1BB7" w:rsidRDefault="00ED0714">
      <w:pPr>
        <w:pStyle w:val="ListParagraph"/>
        <w:numPr>
          <w:ilvl w:val="2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Cheer- </w:t>
      </w:r>
      <w:r w:rsidR="00B416C4">
        <w:rPr>
          <w:rFonts w:cs="Calibri"/>
          <w:sz w:val="24"/>
          <w:szCs w:val="24"/>
        </w:rPr>
        <w:t xml:space="preserve">dry cleaning is paid. All uniforms have been laundered. Will inventory in next couple </w:t>
      </w:r>
      <w:r w:rsidR="007764D6">
        <w:rPr>
          <w:rFonts w:cs="Calibri"/>
          <w:sz w:val="24"/>
          <w:szCs w:val="24"/>
        </w:rPr>
        <w:t xml:space="preserve">of weeks. </w:t>
      </w:r>
    </w:p>
    <w:p w14:paraId="6B33CFA5" w14:textId="78843D05" w:rsidR="007F1BB7" w:rsidRDefault="00ED0714">
      <w:pPr>
        <w:pStyle w:val="ListParagraph"/>
        <w:numPr>
          <w:ilvl w:val="2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Football-</w:t>
      </w:r>
      <w:r w:rsidR="00D07E48">
        <w:rPr>
          <w:rFonts w:cs="Calibri"/>
          <w:sz w:val="24"/>
          <w:szCs w:val="24"/>
        </w:rPr>
        <w:t>Having an issue with riddells billing process</w:t>
      </w:r>
      <w:r w:rsidR="00455B0F">
        <w:rPr>
          <w:rFonts w:cs="Calibri"/>
          <w:sz w:val="24"/>
          <w:szCs w:val="24"/>
        </w:rPr>
        <w:t xml:space="preserve">/Helmets </w:t>
      </w:r>
      <w:r w:rsidR="001C594F">
        <w:rPr>
          <w:rFonts w:cs="Calibri"/>
          <w:sz w:val="24"/>
          <w:szCs w:val="24"/>
        </w:rPr>
        <w:t xml:space="preserve">currently </w:t>
      </w:r>
      <w:r w:rsidR="00455B0F">
        <w:rPr>
          <w:rFonts w:cs="Calibri"/>
          <w:sz w:val="24"/>
          <w:szCs w:val="24"/>
        </w:rPr>
        <w:t>being reconditioned</w:t>
      </w:r>
      <w:r w:rsidR="001C594F">
        <w:rPr>
          <w:rFonts w:cs="Calibri"/>
          <w:sz w:val="24"/>
          <w:szCs w:val="24"/>
        </w:rPr>
        <w:t>/</w:t>
      </w:r>
      <w:r w:rsidR="00B761BA">
        <w:rPr>
          <w:rFonts w:cs="Calibri"/>
          <w:sz w:val="24"/>
          <w:szCs w:val="24"/>
        </w:rPr>
        <w:t xml:space="preserve">Donating </w:t>
      </w:r>
      <w:r w:rsidR="002B3BC7">
        <w:rPr>
          <w:rFonts w:cs="Calibri"/>
          <w:sz w:val="24"/>
          <w:szCs w:val="24"/>
        </w:rPr>
        <w:t>shoulder pads to womens pro league</w:t>
      </w:r>
      <w:r w:rsidR="003460E9">
        <w:rPr>
          <w:rFonts w:cs="Calibri"/>
          <w:sz w:val="24"/>
          <w:szCs w:val="24"/>
        </w:rPr>
        <w:t>. Also eliminate the sticker on the helmet so we can go to three year reconditioning</w:t>
      </w:r>
      <w:r w:rsidR="002D2ED4">
        <w:rPr>
          <w:rFonts w:cs="Calibri"/>
          <w:sz w:val="24"/>
          <w:szCs w:val="24"/>
        </w:rPr>
        <w:t xml:space="preserve"> instead of two years. </w:t>
      </w:r>
      <w:r w:rsidR="00455B0F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ab/>
      </w:r>
    </w:p>
    <w:p w14:paraId="3DB1DA90" w14:textId="404751DC" w:rsidR="007F1BB7" w:rsidRDefault="00ED0714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Events- </w:t>
      </w:r>
      <w:r w:rsidR="007669E7">
        <w:rPr>
          <w:rFonts w:cs="Calibri"/>
          <w:sz w:val="24"/>
          <w:szCs w:val="24"/>
        </w:rPr>
        <w:t xml:space="preserve">Nothing to report. </w:t>
      </w:r>
    </w:p>
    <w:p w14:paraId="6B1A9642" w14:textId="500BF404" w:rsidR="007F1BB7" w:rsidRDefault="00ED0714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Registration- </w:t>
      </w:r>
      <w:r w:rsidR="006D6276">
        <w:rPr>
          <w:rFonts w:cs="Calibri"/>
          <w:sz w:val="24"/>
          <w:szCs w:val="24"/>
        </w:rPr>
        <w:t xml:space="preserve">Fitting and walk in registration was April 15 &amp; 16 last year. </w:t>
      </w:r>
      <w:r w:rsidR="000C0E5F">
        <w:rPr>
          <w:rFonts w:cs="Calibri"/>
          <w:sz w:val="24"/>
          <w:szCs w:val="24"/>
        </w:rPr>
        <w:t>Close the week before fitt</w:t>
      </w:r>
      <w:r w:rsidR="00703365">
        <w:rPr>
          <w:rFonts w:cs="Calibri"/>
          <w:sz w:val="24"/>
          <w:szCs w:val="24"/>
        </w:rPr>
        <w:t>ing. Schedule fitting around the same this year. Will close registration on Friday Apri 10</w:t>
      </w:r>
      <w:r w:rsidR="00703365" w:rsidRPr="00703365">
        <w:rPr>
          <w:rFonts w:cs="Calibri"/>
          <w:sz w:val="24"/>
          <w:szCs w:val="24"/>
          <w:vertAlign w:val="superscript"/>
        </w:rPr>
        <w:t>th</w:t>
      </w:r>
      <w:r w:rsidR="00703365">
        <w:rPr>
          <w:rFonts w:cs="Calibri"/>
          <w:sz w:val="24"/>
          <w:szCs w:val="24"/>
        </w:rPr>
        <w:t xml:space="preserve">. </w:t>
      </w:r>
    </w:p>
    <w:p w14:paraId="76035AE8" w14:textId="0AE01BFE" w:rsidR="007F1BB7" w:rsidRDefault="00ED0714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Volunteer- </w:t>
      </w:r>
      <w:r w:rsidR="00A40C44">
        <w:rPr>
          <w:rFonts w:cs="Calibri"/>
          <w:sz w:val="24"/>
          <w:szCs w:val="24"/>
        </w:rPr>
        <w:t xml:space="preserve">Will want to add a second spot for videographer. </w:t>
      </w:r>
    </w:p>
    <w:p w14:paraId="79C37D13" w14:textId="4C0DED94" w:rsidR="007F1BB7" w:rsidRDefault="00ED0714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Upcoming Calendar – February Meeting 2/</w:t>
      </w:r>
      <w:r w:rsidR="00874DD6">
        <w:rPr>
          <w:rFonts w:cs="Calibri"/>
          <w:sz w:val="24"/>
          <w:szCs w:val="24"/>
        </w:rPr>
        <w:t>2</w:t>
      </w:r>
      <w:r>
        <w:rPr>
          <w:rFonts w:cs="Calibri"/>
          <w:sz w:val="24"/>
          <w:szCs w:val="24"/>
        </w:rPr>
        <w:t>/2</w:t>
      </w:r>
      <w:r w:rsidR="00874DD6">
        <w:rPr>
          <w:rFonts w:cs="Calibri"/>
          <w:sz w:val="24"/>
          <w:szCs w:val="24"/>
        </w:rPr>
        <w:t>6</w:t>
      </w:r>
    </w:p>
    <w:p w14:paraId="5BA23969" w14:textId="31BB19E0" w:rsidR="007F1BB7" w:rsidRDefault="00ED0714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Adjournment- </w:t>
      </w:r>
      <w:r w:rsidR="00383C21">
        <w:rPr>
          <w:rFonts w:cs="Calibri"/>
          <w:sz w:val="24"/>
          <w:szCs w:val="24"/>
        </w:rPr>
        <w:t>Nick and Jason</w:t>
      </w:r>
      <w:r w:rsidR="00735A7C">
        <w:rPr>
          <w:rFonts w:cs="Calibri"/>
          <w:sz w:val="24"/>
          <w:szCs w:val="24"/>
        </w:rPr>
        <w:t xml:space="preserve"> made motion to adjourn</w:t>
      </w:r>
      <w:r w:rsidR="00753D1B">
        <w:rPr>
          <w:rFonts w:cs="Calibri"/>
          <w:sz w:val="24"/>
          <w:szCs w:val="24"/>
        </w:rPr>
        <w:t xml:space="preserve"> at 8:41pm</w:t>
      </w:r>
      <w:r w:rsidR="00735A7C">
        <w:rPr>
          <w:rFonts w:cs="Calibri"/>
          <w:sz w:val="24"/>
          <w:szCs w:val="24"/>
        </w:rPr>
        <w:t xml:space="preserve">. 10 approved, 0 opposed. </w:t>
      </w:r>
    </w:p>
    <w:sectPr w:rsidR="007F1BB7">
      <w:headerReference w:type="default" r:id="rId7"/>
      <w:footerReference w:type="default" r:id="rId8"/>
      <w:pgSz w:w="12240" w:h="15840"/>
      <w:pgMar w:top="720" w:right="1440" w:bottom="270" w:left="144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BD5F4" w14:textId="77777777" w:rsidR="00C11635" w:rsidRDefault="00C11635">
      <w:pPr>
        <w:spacing w:after="0" w:line="240" w:lineRule="auto"/>
      </w:pPr>
      <w:r>
        <w:separator/>
      </w:r>
    </w:p>
  </w:endnote>
  <w:endnote w:type="continuationSeparator" w:id="0">
    <w:p w14:paraId="3B623D8C" w14:textId="77777777" w:rsidR="00C11635" w:rsidRDefault="00C11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CD25" w14:textId="77777777" w:rsidR="007F1BB7" w:rsidRDefault="007F1BB7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43E80" w14:textId="77777777" w:rsidR="00C11635" w:rsidRDefault="00C11635">
      <w:pPr>
        <w:spacing w:after="0" w:line="240" w:lineRule="auto"/>
      </w:pPr>
      <w:r>
        <w:separator/>
      </w:r>
    </w:p>
  </w:footnote>
  <w:footnote w:type="continuationSeparator" w:id="0">
    <w:p w14:paraId="40205D82" w14:textId="77777777" w:rsidR="00C11635" w:rsidRDefault="00C11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39AAC" w14:textId="6B3A3EF9" w:rsidR="007F1BB7" w:rsidRDefault="00ED0714" w:rsidP="00711A73">
    <w:pPr>
      <w:pStyle w:val="Heading2"/>
      <w:pBdr>
        <w:bottom w:val="single" w:sz="12" w:space="1" w:color="auto"/>
      </w:pBdr>
      <w:rPr>
        <w:rFonts w:ascii="Calibri" w:hAnsi="Calibri" w:cs="Calibri"/>
        <w:i/>
        <w:color w:val="002060"/>
        <w:sz w:val="32"/>
      </w:rPr>
    </w:pPr>
    <w:r>
      <w:rPr>
        <w:rFonts w:ascii="Calibri" w:hAnsi="Calibri" w:cs="Calibri"/>
        <w:i/>
        <w:noProof/>
        <w:color w:val="002060"/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7E1628" wp14:editId="6124DCBD">
              <wp:simplePos x="0" y="0"/>
              <wp:positionH relativeFrom="column">
                <wp:posOffset>-526415</wp:posOffset>
              </wp:positionH>
              <wp:positionV relativeFrom="paragraph">
                <wp:posOffset>-168275</wp:posOffset>
              </wp:positionV>
              <wp:extent cx="1380490" cy="810895"/>
              <wp:effectExtent l="0" t="0" r="0" b="0"/>
              <wp:wrapNone/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1380490" cy="810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352130" w14:textId="307DA17D" w:rsidR="007F1BB7" w:rsidRDefault="00ED071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6F0D9F" wp14:editId="376A6601">
                                <wp:extent cx="981614" cy="886295"/>
                                <wp:effectExtent l="0" t="0" r="0" b="0"/>
                                <wp:docPr id="16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81614" cy="8862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D9525E"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E16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1.45pt;margin-top:-13.25pt;width:108.7pt;height:6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" stroked="f">
              <v:textbox>
                <w:txbxContent>
                  <w:p w14:paraId="5E352130" w14:textId="307DA17D" w:rsidR="007F1BB7" w:rsidRDefault="00ED0714">
                    <w:r>
                      <w:rPr>
                        <w:noProof/>
                      </w:rPr>
                      <w:drawing>
                        <wp:inline distT="0" distB="0" distL="0" distR="0" wp14:anchorId="586F0D9F" wp14:editId="376A6601">
                          <wp:extent cx="981614" cy="886295"/>
                          <wp:effectExtent l="0" t="0" r="0" b="0"/>
                          <wp:docPr id="16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81614" cy="8862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D9525E"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cs="Calibri"/>
        <w:i/>
        <w:color w:val="002060"/>
        <w:sz w:val="32"/>
      </w:rPr>
      <w:t>South Ly</w:t>
    </w:r>
    <w:r w:rsidR="00B75849">
      <w:rPr>
        <w:rFonts w:ascii="Calibri" w:hAnsi="Calibri" w:cs="Calibri"/>
        <w:i/>
        <w:color w:val="002060"/>
        <w:sz w:val="32"/>
      </w:rPr>
      <w:t xml:space="preserve"> </w:t>
    </w:r>
    <w:r w:rsidR="00D9525E">
      <w:rPr>
        <w:rFonts w:ascii="Calibri" w:hAnsi="Calibri" w:cs="Calibri"/>
        <w:i/>
        <w:color w:val="002060"/>
        <w:sz w:val="32"/>
      </w:rPr>
      <w:t xml:space="preserve">          </w:t>
    </w:r>
    <w:r w:rsidR="00B75849">
      <w:rPr>
        <w:rFonts w:ascii="Calibri" w:hAnsi="Calibri" w:cs="Calibri"/>
        <w:i/>
        <w:color w:val="002060"/>
        <w:sz w:val="32"/>
      </w:rPr>
      <w:t>S</w:t>
    </w:r>
    <w:r w:rsidR="00D9525E">
      <w:rPr>
        <w:rFonts w:ascii="Calibri" w:hAnsi="Calibri" w:cs="Calibri"/>
        <w:i/>
        <w:color w:val="002060"/>
        <w:sz w:val="32"/>
      </w:rPr>
      <w:t>outh Lyon Panthers Board</w:t>
    </w:r>
    <w:r w:rsidR="007755EC">
      <w:rPr>
        <w:rFonts w:ascii="Calibri" w:hAnsi="Calibri" w:cs="Calibri"/>
        <w:i/>
        <w:color w:val="002060"/>
        <w:sz w:val="32"/>
      </w:rPr>
      <w:t xml:space="preserve"> Meeting Agenda</w:t>
    </w:r>
    <w:r>
      <w:rPr>
        <w:rFonts w:ascii="Calibri" w:hAnsi="Calibri" w:cs="Calibri"/>
        <w:i/>
        <w:color w:val="002060"/>
        <w:sz w:val="32"/>
      </w:rPr>
      <w:br/>
      <w:t>January 2</w:t>
    </w:r>
    <w:r w:rsidR="007755EC">
      <w:rPr>
        <w:rFonts w:ascii="Calibri" w:hAnsi="Calibri" w:cs="Calibri"/>
        <w:i/>
        <w:color w:val="002060"/>
        <w:sz w:val="32"/>
      </w:rPr>
      <w:t xml:space="preserve">                                January 2026</w:t>
    </w:r>
  </w:p>
  <w:p w14:paraId="6C11AAF9" w14:textId="77777777" w:rsidR="007F1BB7" w:rsidRDefault="007F1BB7">
    <w:pPr>
      <w:pStyle w:val="Header"/>
      <w:rPr>
        <w:rFonts w:cs="Calibri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4693"/>
    <w:multiLevelType w:val="hybridMultilevel"/>
    <w:tmpl w:val="7AE8A660"/>
    <w:lvl w:ilvl="0" w:tplc="337CAA7E">
      <w:start w:val="1"/>
      <w:numFmt w:val="lowerRoman"/>
      <w:lvlText w:val="%1."/>
      <w:lvlJc w:val="right"/>
      <w:pPr>
        <w:ind w:left="1800" w:hanging="360"/>
      </w:pPr>
    </w:lvl>
    <w:lvl w:ilvl="1" w:tplc="52F4E3E6" w:tentative="1">
      <w:start w:val="1"/>
      <w:numFmt w:val="lowerLetter"/>
      <w:lvlText w:val="%2."/>
      <w:lvlJc w:val="left"/>
      <w:pPr>
        <w:ind w:left="2520" w:hanging="360"/>
      </w:pPr>
    </w:lvl>
    <w:lvl w:ilvl="2" w:tplc="A29A604E" w:tentative="1">
      <w:start w:val="1"/>
      <w:numFmt w:val="lowerRoman"/>
      <w:lvlText w:val="%3."/>
      <w:lvlJc w:val="right"/>
      <w:pPr>
        <w:ind w:left="3240" w:hanging="360"/>
      </w:pPr>
    </w:lvl>
    <w:lvl w:ilvl="3" w:tplc="F56862CE" w:tentative="1">
      <w:start w:val="1"/>
      <w:numFmt w:val="decimal"/>
      <w:lvlText w:val="%4."/>
      <w:lvlJc w:val="left"/>
      <w:pPr>
        <w:ind w:left="3960" w:hanging="360"/>
      </w:pPr>
    </w:lvl>
    <w:lvl w:ilvl="4" w:tplc="09928084" w:tentative="1">
      <w:start w:val="1"/>
      <w:numFmt w:val="lowerLetter"/>
      <w:lvlText w:val="%5."/>
      <w:lvlJc w:val="left"/>
      <w:pPr>
        <w:ind w:left="4680" w:hanging="360"/>
      </w:pPr>
    </w:lvl>
    <w:lvl w:ilvl="5" w:tplc="B958E1A2" w:tentative="1">
      <w:start w:val="1"/>
      <w:numFmt w:val="lowerRoman"/>
      <w:lvlText w:val="%6."/>
      <w:lvlJc w:val="right"/>
      <w:pPr>
        <w:ind w:left="5400" w:hanging="360"/>
      </w:pPr>
    </w:lvl>
    <w:lvl w:ilvl="6" w:tplc="A8F445BC" w:tentative="1">
      <w:start w:val="1"/>
      <w:numFmt w:val="decimal"/>
      <w:lvlText w:val="%7."/>
      <w:lvlJc w:val="left"/>
      <w:pPr>
        <w:ind w:left="6120" w:hanging="360"/>
      </w:pPr>
    </w:lvl>
    <w:lvl w:ilvl="7" w:tplc="AC8AA88E" w:tentative="1">
      <w:start w:val="1"/>
      <w:numFmt w:val="lowerLetter"/>
      <w:lvlText w:val="%8."/>
      <w:lvlJc w:val="left"/>
      <w:pPr>
        <w:ind w:left="6840" w:hanging="360"/>
      </w:pPr>
    </w:lvl>
    <w:lvl w:ilvl="8" w:tplc="CD1E9E90" w:tentative="1">
      <w:start w:val="1"/>
      <w:numFmt w:val="lowerRoman"/>
      <w:lvlText w:val="%9."/>
      <w:lvlJc w:val="right"/>
      <w:pPr>
        <w:ind w:left="7560" w:hanging="360"/>
      </w:pPr>
    </w:lvl>
  </w:abstractNum>
  <w:abstractNum w:abstractNumId="1" w15:restartNumberingAfterBreak="0">
    <w:nsid w:val="16AE53E0"/>
    <w:multiLevelType w:val="hybridMultilevel"/>
    <w:tmpl w:val="E84067AC"/>
    <w:lvl w:ilvl="0" w:tplc="CD8C1D8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0B29CE0">
      <w:start w:val="1"/>
      <w:numFmt w:val="lowerLetter"/>
      <w:lvlText w:val="%2."/>
      <w:lvlJc w:val="left"/>
      <w:pPr>
        <w:ind w:left="1440" w:hanging="360"/>
      </w:pPr>
    </w:lvl>
    <w:lvl w:ilvl="2" w:tplc="E7FE83D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9345A64">
      <w:start w:val="1"/>
      <w:numFmt w:val="lowerLetter"/>
      <w:lvlText w:val="%4."/>
      <w:lvlJc w:val="left"/>
      <w:pPr>
        <w:ind w:left="2880" w:hanging="360"/>
      </w:pPr>
    </w:lvl>
    <w:lvl w:ilvl="4" w:tplc="2898BFC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3BA718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716E75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5486A5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BE4433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43630D"/>
    <w:multiLevelType w:val="hybridMultilevel"/>
    <w:tmpl w:val="5FD0210A"/>
    <w:lvl w:ilvl="0" w:tplc="D4705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D492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984A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A26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4A6E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7E4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C49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A051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1CB0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A6CB9"/>
    <w:multiLevelType w:val="hybridMultilevel"/>
    <w:tmpl w:val="740A22F2"/>
    <w:lvl w:ilvl="0" w:tplc="153E6254">
      <w:start w:val="1"/>
      <w:numFmt w:val="upperRoman"/>
      <w:lvlText w:val="%1."/>
      <w:lvlJc w:val="right"/>
      <w:pPr>
        <w:ind w:left="540" w:hanging="360"/>
      </w:pPr>
      <w:rPr>
        <w:b w:val="0"/>
      </w:rPr>
    </w:lvl>
    <w:lvl w:ilvl="1" w:tplc="88F0DA24">
      <w:start w:val="1"/>
      <w:numFmt w:val="lowerLetter"/>
      <w:lvlText w:val="%2."/>
      <w:lvlJc w:val="left"/>
      <w:pPr>
        <w:ind w:left="1440" w:hanging="360"/>
      </w:pPr>
    </w:lvl>
    <w:lvl w:ilvl="2" w:tplc="24C05870">
      <w:start w:val="1"/>
      <w:numFmt w:val="lowerRoman"/>
      <w:lvlText w:val="%3."/>
      <w:lvlJc w:val="right"/>
      <w:pPr>
        <w:ind w:left="2160" w:hanging="180"/>
      </w:pPr>
    </w:lvl>
    <w:lvl w:ilvl="3" w:tplc="17520D6A">
      <w:start w:val="1"/>
      <w:numFmt w:val="decimal"/>
      <w:lvlText w:val="%4."/>
      <w:lvlJc w:val="left"/>
      <w:pPr>
        <w:ind w:left="2880" w:hanging="360"/>
      </w:pPr>
    </w:lvl>
    <w:lvl w:ilvl="4" w:tplc="D5F6D49A" w:tentative="1">
      <w:start w:val="1"/>
      <w:numFmt w:val="lowerLetter"/>
      <w:lvlText w:val="%5."/>
      <w:lvlJc w:val="left"/>
      <w:pPr>
        <w:ind w:left="3600" w:hanging="360"/>
      </w:pPr>
    </w:lvl>
    <w:lvl w:ilvl="5" w:tplc="BCF6BF06" w:tentative="1">
      <w:start w:val="1"/>
      <w:numFmt w:val="lowerRoman"/>
      <w:lvlText w:val="%6."/>
      <w:lvlJc w:val="right"/>
      <w:pPr>
        <w:ind w:left="4320" w:hanging="180"/>
      </w:pPr>
    </w:lvl>
    <w:lvl w:ilvl="6" w:tplc="F2F2AFBE" w:tentative="1">
      <w:start w:val="1"/>
      <w:numFmt w:val="decimal"/>
      <w:lvlText w:val="%7."/>
      <w:lvlJc w:val="left"/>
      <w:pPr>
        <w:ind w:left="5040" w:hanging="360"/>
      </w:pPr>
    </w:lvl>
    <w:lvl w:ilvl="7" w:tplc="A5C02090" w:tentative="1">
      <w:start w:val="1"/>
      <w:numFmt w:val="lowerLetter"/>
      <w:lvlText w:val="%8."/>
      <w:lvlJc w:val="left"/>
      <w:pPr>
        <w:ind w:left="5760" w:hanging="360"/>
      </w:pPr>
    </w:lvl>
    <w:lvl w:ilvl="8" w:tplc="BB8463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C5FED"/>
    <w:multiLevelType w:val="hybridMultilevel"/>
    <w:tmpl w:val="9AFC557C"/>
    <w:lvl w:ilvl="0" w:tplc="FF9A7748">
      <w:start w:val="1"/>
      <w:numFmt w:val="lowerRoman"/>
      <w:lvlText w:val="%1."/>
      <w:lvlJc w:val="right"/>
      <w:pPr>
        <w:ind w:left="2160" w:hanging="360"/>
      </w:pPr>
    </w:lvl>
    <w:lvl w:ilvl="1" w:tplc="6EC01D74" w:tentative="1">
      <w:start w:val="1"/>
      <w:numFmt w:val="lowerLetter"/>
      <w:lvlText w:val="%2."/>
      <w:lvlJc w:val="left"/>
      <w:pPr>
        <w:ind w:left="2880" w:hanging="360"/>
      </w:pPr>
    </w:lvl>
    <w:lvl w:ilvl="2" w:tplc="4F083CD6" w:tentative="1">
      <w:start w:val="1"/>
      <w:numFmt w:val="lowerRoman"/>
      <w:lvlText w:val="%3."/>
      <w:lvlJc w:val="right"/>
      <w:pPr>
        <w:ind w:left="3600" w:hanging="360"/>
      </w:pPr>
    </w:lvl>
    <w:lvl w:ilvl="3" w:tplc="3F40CD6E" w:tentative="1">
      <w:start w:val="1"/>
      <w:numFmt w:val="decimal"/>
      <w:lvlText w:val="%4."/>
      <w:lvlJc w:val="left"/>
      <w:pPr>
        <w:ind w:left="4320" w:hanging="360"/>
      </w:pPr>
    </w:lvl>
    <w:lvl w:ilvl="4" w:tplc="6AA2576C" w:tentative="1">
      <w:start w:val="1"/>
      <w:numFmt w:val="lowerLetter"/>
      <w:lvlText w:val="%5."/>
      <w:lvlJc w:val="left"/>
      <w:pPr>
        <w:ind w:left="5040" w:hanging="360"/>
      </w:pPr>
    </w:lvl>
    <w:lvl w:ilvl="5" w:tplc="22C418EA" w:tentative="1">
      <w:start w:val="1"/>
      <w:numFmt w:val="lowerRoman"/>
      <w:lvlText w:val="%6."/>
      <w:lvlJc w:val="right"/>
      <w:pPr>
        <w:ind w:left="5760" w:hanging="360"/>
      </w:pPr>
    </w:lvl>
    <w:lvl w:ilvl="6" w:tplc="0FA44D2A" w:tentative="1">
      <w:start w:val="1"/>
      <w:numFmt w:val="decimal"/>
      <w:lvlText w:val="%7."/>
      <w:lvlJc w:val="left"/>
      <w:pPr>
        <w:ind w:left="6480" w:hanging="360"/>
      </w:pPr>
    </w:lvl>
    <w:lvl w:ilvl="7" w:tplc="B6A6705A" w:tentative="1">
      <w:start w:val="1"/>
      <w:numFmt w:val="lowerLetter"/>
      <w:lvlText w:val="%8."/>
      <w:lvlJc w:val="left"/>
      <w:pPr>
        <w:ind w:left="7200" w:hanging="360"/>
      </w:pPr>
    </w:lvl>
    <w:lvl w:ilvl="8" w:tplc="C3563D5E" w:tentative="1">
      <w:start w:val="1"/>
      <w:numFmt w:val="lowerRoman"/>
      <w:lvlText w:val="%9."/>
      <w:lvlJc w:val="right"/>
      <w:pPr>
        <w:ind w:left="7920" w:hanging="360"/>
      </w:pPr>
    </w:lvl>
  </w:abstractNum>
  <w:abstractNum w:abstractNumId="5" w15:restartNumberingAfterBreak="0">
    <w:nsid w:val="562F1B0F"/>
    <w:multiLevelType w:val="hybridMultilevel"/>
    <w:tmpl w:val="9D8C9AE8"/>
    <w:lvl w:ilvl="0" w:tplc="1B282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3A0B724">
      <w:start w:val="1"/>
      <w:numFmt w:val="lowerLetter"/>
      <w:lvlText w:val="%2."/>
      <w:lvlJc w:val="left"/>
      <w:pPr>
        <w:ind w:left="1440" w:hanging="360"/>
      </w:pPr>
    </w:lvl>
    <w:lvl w:ilvl="2" w:tplc="505A116C">
      <w:start w:val="1"/>
      <w:numFmt w:val="lowerRoman"/>
      <w:lvlText w:val="%3."/>
      <w:lvlJc w:val="right"/>
      <w:pPr>
        <w:ind w:left="2160" w:hanging="180"/>
      </w:pPr>
    </w:lvl>
    <w:lvl w:ilvl="3" w:tplc="DBD2B3C0">
      <w:start w:val="1"/>
      <w:numFmt w:val="decimal"/>
      <w:lvlText w:val="%4."/>
      <w:lvlJc w:val="left"/>
      <w:pPr>
        <w:ind w:left="2880" w:hanging="360"/>
      </w:pPr>
    </w:lvl>
    <w:lvl w:ilvl="4" w:tplc="4514967A" w:tentative="1">
      <w:start w:val="1"/>
      <w:numFmt w:val="lowerLetter"/>
      <w:lvlText w:val="%5."/>
      <w:lvlJc w:val="left"/>
      <w:pPr>
        <w:ind w:left="3600" w:hanging="360"/>
      </w:pPr>
    </w:lvl>
    <w:lvl w:ilvl="5" w:tplc="39ACEB6C" w:tentative="1">
      <w:start w:val="1"/>
      <w:numFmt w:val="lowerRoman"/>
      <w:lvlText w:val="%6."/>
      <w:lvlJc w:val="right"/>
      <w:pPr>
        <w:ind w:left="4320" w:hanging="180"/>
      </w:pPr>
    </w:lvl>
    <w:lvl w:ilvl="6" w:tplc="380EFAE8" w:tentative="1">
      <w:start w:val="1"/>
      <w:numFmt w:val="decimal"/>
      <w:lvlText w:val="%7."/>
      <w:lvlJc w:val="left"/>
      <w:pPr>
        <w:ind w:left="5040" w:hanging="360"/>
      </w:pPr>
    </w:lvl>
    <w:lvl w:ilvl="7" w:tplc="1BF4AD4C" w:tentative="1">
      <w:start w:val="1"/>
      <w:numFmt w:val="lowerLetter"/>
      <w:lvlText w:val="%8."/>
      <w:lvlJc w:val="left"/>
      <w:pPr>
        <w:ind w:left="5760" w:hanging="360"/>
      </w:pPr>
    </w:lvl>
    <w:lvl w:ilvl="8" w:tplc="A81266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07658"/>
    <w:multiLevelType w:val="hybridMultilevel"/>
    <w:tmpl w:val="C5EEBFFE"/>
    <w:lvl w:ilvl="0" w:tplc="2CB2FCD0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51E66200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24EB070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4BE8592E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A07AD56E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9B442DEE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F4A373A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B2EFD6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A2B43FDE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3002453"/>
    <w:multiLevelType w:val="hybridMultilevel"/>
    <w:tmpl w:val="9F02BEE4"/>
    <w:lvl w:ilvl="0" w:tplc="D6BA2FB0">
      <w:start w:val="1"/>
      <w:numFmt w:val="lowerRoman"/>
      <w:lvlText w:val="%1."/>
      <w:lvlJc w:val="right"/>
      <w:pPr>
        <w:ind w:left="2160" w:hanging="360"/>
      </w:pPr>
    </w:lvl>
    <w:lvl w:ilvl="1" w:tplc="E666738A" w:tentative="1">
      <w:start w:val="1"/>
      <w:numFmt w:val="lowerLetter"/>
      <w:lvlText w:val="%2."/>
      <w:lvlJc w:val="left"/>
      <w:pPr>
        <w:ind w:left="2880" w:hanging="360"/>
      </w:pPr>
    </w:lvl>
    <w:lvl w:ilvl="2" w:tplc="12385E38" w:tentative="1">
      <w:start w:val="1"/>
      <w:numFmt w:val="lowerRoman"/>
      <w:lvlText w:val="%3."/>
      <w:lvlJc w:val="right"/>
      <w:pPr>
        <w:ind w:left="3600" w:hanging="360"/>
      </w:pPr>
    </w:lvl>
    <w:lvl w:ilvl="3" w:tplc="F96EAB0C" w:tentative="1">
      <w:start w:val="1"/>
      <w:numFmt w:val="decimal"/>
      <w:lvlText w:val="%4."/>
      <w:lvlJc w:val="left"/>
      <w:pPr>
        <w:ind w:left="4320" w:hanging="360"/>
      </w:pPr>
    </w:lvl>
    <w:lvl w:ilvl="4" w:tplc="934C4A86" w:tentative="1">
      <w:start w:val="1"/>
      <w:numFmt w:val="lowerLetter"/>
      <w:lvlText w:val="%5."/>
      <w:lvlJc w:val="left"/>
      <w:pPr>
        <w:ind w:left="5040" w:hanging="360"/>
      </w:pPr>
    </w:lvl>
    <w:lvl w:ilvl="5" w:tplc="513031C0" w:tentative="1">
      <w:start w:val="1"/>
      <w:numFmt w:val="lowerRoman"/>
      <w:lvlText w:val="%6."/>
      <w:lvlJc w:val="right"/>
      <w:pPr>
        <w:ind w:left="5760" w:hanging="360"/>
      </w:pPr>
    </w:lvl>
    <w:lvl w:ilvl="6" w:tplc="1F60EAA6" w:tentative="1">
      <w:start w:val="1"/>
      <w:numFmt w:val="decimal"/>
      <w:lvlText w:val="%7."/>
      <w:lvlJc w:val="left"/>
      <w:pPr>
        <w:ind w:left="6480" w:hanging="360"/>
      </w:pPr>
    </w:lvl>
    <w:lvl w:ilvl="7" w:tplc="82A0B180" w:tentative="1">
      <w:start w:val="1"/>
      <w:numFmt w:val="lowerLetter"/>
      <w:lvlText w:val="%8."/>
      <w:lvlJc w:val="left"/>
      <w:pPr>
        <w:ind w:left="7200" w:hanging="360"/>
      </w:pPr>
    </w:lvl>
    <w:lvl w:ilvl="8" w:tplc="2E74652C" w:tentative="1">
      <w:start w:val="1"/>
      <w:numFmt w:val="lowerRoman"/>
      <w:lvlText w:val="%9."/>
      <w:lvlJc w:val="right"/>
      <w:pPr>
        <w:ind w:left="7920" w:hanging="360"/>
      </w:pPr>
    </w:lvl>
  </w:abstractNum>
  <w:num w:numId="1" w16cid:durableId="17195204">
    <w:abstractNumId w:val="1"/>
  </w:num>
  <w:num w:numId="2" w16cid:durableId="1004209831">
    <w:abstractNumId w:val="6"/>
  </w:num>
  <w:num w:numId="3" w16cid:durableId="1519734228">
    <w:abstractNumId w:val="2"/>
  </w:num>
  <w:num w:numId="4" w16cid:durableId="5720676">
    <w:abstractNumId w:val="5"/>
  </w:num>
  <w:num w:numId="5" w16cid:durableId="328289713">
    <w:abstractNumId w:val="3"/>
  </w:num>
  <w:num w:numId="6" w16cid:durableId="1326515357">
    <w:abstractNumId w:val="4"/>
  </w:num>
  <w:num w:numId="7" w16cid:durableId="835196208">
    <w:abstractNumId w:val="7"/>
  </w:num>
  <w:num w:numId="8" w16cid:durableId="2104643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CF6"/>
    <w:rsid w:val="00002813"/>
    <w:rsid w:val="0001259E"/>
    <w:rsid w:val="00015238"/>
    <w:rsid w:val="000200EA"/>
    <w:rsid w:val="00023F01"/>
    <w:rsid w:val="00027E2F"/>
    <w:rsid w:val="00040CC7"/>
    <w:rsid w:val="00041792"/>
    <w:rsid w:val="00056478"/>
    <w:rsid w:val="00075C9E"/>
    <w:rsid w:val="000B5AFC"/>
    <w:rsid w:val="000B6D94"/>
    <w:rsid w:val="000C0E5F"/>
    <w:rsid w:val="000C0F6E"/>
    <w:rsid w:val="000C2F1A"/>
    <w:rsid w:val="000D03B3"/>
    <w:rsid w:val="000E1EB7"/>
    <w:rsid w:val="000E22BD"/>
    <w:rsid w:val="000F17B6"/>
    <w:rsid w:val="0010072B"/>
    <w:rsid w:val="001035EA"/>
    <w:rsid w:val="0011334F"/>
    <w:rsid w:val="00115C65"/>
    <w:rsid w:val="00115DBC"/>
    <w:rsid w:val="00126F1D"/>
    <w:rsid w:val="00144D32"/>
    <w:rsid w:val="001526EA"/>
    <w:rsid w:val="001530FB"/>
    <w:rsid w:val="00156CF6"/>
    <w:rsid w:val="00164650"/>
    <w:rsid w:val="00165984"/>
    <w:rsid w:val="00166548"/>
    <w:rsid w:val="00173ABA"/>
    <w:rsid w:val="001777E9"/>
    <w:rsid w:val="0018062D"/>
    <w:rsid w:val="0018544E"/>
    <w:rsid w:val="001869AB"/>
    <w:rsid w:val="001B216B"/>
    <w:rsid w:val="001C594F"/>
    <w:rsid w:val="001D28A4"/>
    <w:rsid w:val="001D6C44"/>
    <w:rsid w:val="002051BC"/>
    <w:rsid w:val="0020761A"/>
    <w:rsid w:val="00211960"/>
    <w:rsid w:val="00223475"/>
    <w:rsid w:val="002239BF"/>
    <w:rsid w:val="002343C9"/>
    <w:rsid w:val="0024062F"/>
    <w:rsid w:val="00241900"/>
    <w:rsid w:val="00244822"/>
    <w:rsid w:val="002518C5"/>
    <w:rsid w:val="002523D4"/>
    <w:rsid w:val="00260738"/>
    <w:rsid w:val="00261D3B"/>
    <w:rsid w:val="00276A52"/>
    <w:rsid w:val="0028155D"/>
    <w:rsid w:val="0029550C"/>
    <w:rsid w:val="002A3203"/>
    <w:rsid w:val="002A73E2"/>
    <w:rsid w:val="002B3BC7"/>
    <w:rsid w:val="002D2ED4"/>
    <w:rsid w:val="002E0276"/>
    <w:rsid w:val="002E1B4A"/>
    <w:rsid w:val="002F162E"/>
    <w:rsid w:val="002F1EE4"/>
    <w:rsid w:val="00333E4F"/>
    <w:rsid w:val="00334A9D"/>
    <w:rsid w:val="003460E9"/>
    <w:rsid w:val="0036422F"/>
    <w:rsid w:val="00383C21"/>
    <w:rsid w:val="003A2BE3"/>
    <w:rsid w:val="003A3399"/>
    <w:rsid w:val="003C20FE"/>
    <w:rsid w:val="003C5867"/>
    <w:rsid w:val="003D3851"/>
    <w:rsid w:val="003D49A1"/>
    <w:rsid w:val="003E73C1"/>
    <w:rsid w:val="0041316F"/>
    <w:rsid w:val="00432F67"/>
    <w:rsid w:val="00444110"/>
    <w:rsid w:val="00455B0F"/>
    <w:rsid w:val="004614D9"/>
    <w:rsid w:val="00467BBA"/>
    <w:rsid w:val="004742D0"/>
    <w:rsid w:val="004C7200"/>
    <w:rsid w:val="004E1363"/>
    <w:rsid w:val="004E7A31"/>
    <w:rsid w:val="004F62E8"/>
    <w:rsid w:val="0051792D"/>
    <w:rsid w:val="00524588"/>
    <w:rsid w:val="00524802"/>
    <w:rsid w:val="00526282"/>
    <w:rsid w:val="00537AB4"/>
    <w:rsid w:val="005450A1"/>
    <w:rsid w:val="00555E60"/>
    <w:rsid w:val="00556FC7"/>
    <w:rsid w:val="00574E87"/>
    <w:rsid w:val="005776C8"/>
    <w:rsid w:val="00583523"/>
    <w:rsid w:val="00585BBC"/>
    <w:rsid w:val="00592731"/>
    <w:rsid w:val="005A79C0"/>
    <w:rsid w:val="005B16C7"/>
    <w:rsid w:val="005B218D"/>
    <w:rsid w:val="005C30CF"/>
    <w:rsid w:val="005D1377"/>
    <w:rsid w:val="005D171B"/>
    <w:rsid w:val="005E4EE7"/>
    <w:rsid w:val="005F77C4"/>
    <w:rsid w:val="00607FF5"/>
    <w:rsid w:val="00630ADB"/>
    <w:rsid w:val="00645042"/>
    <w:rsid w:val="006565B2"/>
    <w:rsid w:val="00663B91"/>
    <w:rsid w:val="006668BE"/>
    <w:rsid w:val="00672F4C"/>
    <w:rsid w:val="00681AF2"/>
    <w:rsid w:val="00692AF7"/>
    <w:rsid w:val="006A2B69"/>
    <w:rsid w:val="006A2BD2"/>
    <w:rsid w:val="006A535D"/>
    <w:rsid w:val="006A7BBF"/>
    <w:rsid w:val="006B2B93"/>
    <w:rsid w:val="006C23BF"/>
    <w:rsid w:val="006D6276"/>
    <w:rsid w:val="00702401"/>
    <w:rsid w:val="00703365"/>
    <w:rsid w:val="00711A73"/>
    <w:rsid w:val="00735A7C"/>
    <w:rsid w:val="00747B4B"/>
    <w:rsid w:val="00753D1B"/>
    <w:rsid w:val="007669E7"/>
    <w:rsid w:val="00770DF2"/>
    <w:rsid w:val="007755EC"/>
    <w:rsid w:val="007764D6"/>
    <w:rsid w:val="00785373"/>
    <w:rsid w:val="007A19D5"/>
    <w:rsid w:val="007B19E7"/>
    <w:rsid w:val="007B2829"/>
    <w:rsid w:val="007D6296"/>
    <w:rsid w:val="007D7F0D"/>
    <w:rsid w:val="007E1257"/>
    <w:rsid w:val="007F1BB7"/>
    <w:rsid w:val="007F4502"/>
    <w:rsid w:val="008070B4"/>
    <w:rsid w:val="0081565C"/>
    <w:rsid w:val="0081756A"/>
    <w:rsid w:val="0084465F"/>
    <w:rsid w:val="00852337"/>
    <w:rsid w:val="00861C9A"/>
    <w:rsid w:val="00874DD6"/>
    <w:rsid w:val="008C373A"/>
    <w:rsid w:val="008D564E"/>
    <w:rsid w:val="008E181E"/>
    <w:rsid w:val="008E33AF"/>
    <w:rsid w:val="008E53C8"/>
    <w:rsid w:val="008F355B"/>
    <w:rsid w:val="00916D48"/>
    <w:rsid w:val="00922052"/>
    <w:rsid w:val="00934151"/>
    <w:rsid w:val="00935515"/>
    <w:rsid w:val="009412D6"/>
    <w:rsid w:val="009924B0"/>
    <w:rsid w:val="00994A0F"/>
    <w:rsid w:val="009B0364"/>
    <w:rsid w:val="009C7262"/>
    <w:rsid w:val="009D0F3B"/>
    <w:rsid w:val="00A129F2"/>
    <w:rsid w:val="00A24096"/>
    <w:rsid w:val="00A40C44"/>
    <w:rsid w:val="00A71689"/>
    <w:rsid w:val="00A83F25"/>
    <w:rsid w:val="00A92EC6"/>
    <w:rsid w:val="00A95AD7"/>
    <w:rsid w:val="00AA1FB3"/>
    <w:rsid w:val="00AB162C"/>
    <w:rsid w:val="00AB25C6"/>
    <w:rsid w:val="00AC0813"/>
    <w:rsid w:val="00AC2E57"/>
    <w:rsid w:val="00AC61A9"/>
    <w:rsid w:val="00AC6350"/>
    <w:rsid w:val="00AC716C"/>
    <w:rsid w:val="00AD0559"/>
    <w:rsid w:val="00AD1311"/>
    <w:rsid w:val="00AD5FB0"/>
    <w:rsid w:val="00AE1E06"/>
    <w:rsid w:val="00AF0B20"/>
    <w:rsid w:val="00AF373A"/>
    <w:rsid w:val="00AF5618"/>
    <w:rsid w:val="00B00921"/>
    <w:rsid w:val="00B063E1"/>
    <w:rsid w:val="00B20B3A"/>
    <w:rsid w:val="00B33A08"/>
    <w:rsid w:val="00B34E74"/>
    <w:rsid w:val="00B416C4"/>
    <w:rsid w:val="00B72494"/>
    <w:rsid w:val="00B75849"/>
    <w:rsid w:val="00B761BA"/>
    <w:rsid w:val="00B80FD9"/>
    <w:rsid w:val="00BA68F9"/>
    <w:rsid w:val="00BB497F"/>
    <w:rsid w:val="00BB68B8"/>
    <w:rsid w:val="00BB785D"/>
    <w:rsid w:val="00BC59E3"/>
    <w:rsid w:val="00BD249E"/>
    <w:rsid w:val="00BF6698"/>
    <w:rsid w:val="00C04AA0"/>
    <w:rsid w:val="00C11635"/>
    <w:rsid w:val="00C12E52"/>
    <w:rsid w:val="00C55D83"/>
    <w:rsid w:val="00C6628B"/>
    <w:rsid w:val="00CA0ACF"/>
    <w:rsid w:val="00CB1D6A"/>
    <w:rsid w:val="00CB55AD"/>
    <w:rsid w:val="00CE5F41"/>
    <w:rsid w:val="00CF2058"/>
    <w:rsid w:val="00CF4904"/>
    <w:rsid w:val="00CF7CF9"/>
    <w:rsid w:val="00D07E48"/>
    <w:rsid w:val="00D423B7"/>
    <w:rsid w:val="00D51A6E"/>
    <w:rsid w:val="00D604A6"/>
    <w:rsid w:val="00D64DF2"/>
    <w:rsid w:val="00D6589C"/>
    <w:rsid w:val="00D76045"/>
    <w:rsid w:val="00D76C5B"/>
    <w:rsid w:val="00D9525E"/>
    <w:rsid w:val="00D96096"/>
    <w:rsid w:val="00DC0357"/>
    <w:rsid w:val="00DC2038"/>
    <w:rsid w:val="00DC3D9A"/>
    <w:rsid w:val="00E1441A"/>
    <w:rsid w:val="00E35513"/>
    <w:rsid w:val="00E403B5"/>
    <w:rsid w:val="00E42B6B"/>
    <w:rsid w:val="00E46137"/>
    <w:rsid w:val="00E705EF"/>
    <w:rsid w:val="00E748F7"/>
    <w:rsid w:val="00E77A00"/>
    <w:rsid w:val="00E827F4"/>
    <w:rsid w:val="00E835E0"/>
    <w:rsid w:val="00E848F6"/>
    <w:rsid w:val="00EB0E01"/>
    <w:rsid w:val="00EB25E0"/>
    <w:rsid w:val="00EB38F0"/>
    <w:rsid w:val="00ED0714"/>
    <w:rsid w:val="00EE1579"/>
    <w:rsid w:val="00EE5B09"/>
    <w:rsid w:val="00EF5B62"/>
    <w:rsid w:val="00F04B06"/>
    <w:rsid w:val="00F21983"/>
    <w:rsid w:val="00F2317D"/>
    <w:rsid w:val="00F26FED"/>
    <w:rsid w:val="00F30673"/>
    <w:rsid w:val="00F325F6"/>
    <w:rsid w:val="00F408E3"/>
    <w:rsid w:val="00F50FF7"/>
    <w:rsid w:val="00F63EB2"/>
    <w:rsid w:val="00F73920"/>
    <w:rsid w:val="00F74256"/>
    <w:rsid w:val="00F747EE"/>
    <w:rsid w:val="00F813CD"/>
    <w:rsid w:val="00F85DB3"/>
    <w:rsid w:val="00F964D5"/>
    <w:rsid w:val="00FA045A"/>
    <w:rsid w:val="00FD1431"/>
    <w:rsid w:val="00FD42E0"/>
    <w:rsid w:val="00FE7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D17EAB"/>
  <w15:docId w15:val="{7119E9C7-D22C-4E26-B1CC-AD623C4C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Paragraph">
    <w:name w:val="Paragraph"/>
    <w:basedOn w:val="Normal"/>
    <w:uiPriority w:val="99"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7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13, 2014 – 7:00pm Millennium Middle School Team Room 132</vt:lpstr>
    </vt:vector>
  </TitlesOfParts>
  <Company>Ford Motor Company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13, 2014 – 7:00pm Millennium Middle School Team Room 132</dc:title>
  <dc:creator>LaPerna, Jason (J.M.)</dc:creator>
  <cp:lastModifiedBy>Panthers Board</cp:lastModifiedBy>
  <cp:revision>2</cp:revision>
  <dcterms:created xsi:type="dcterms:W3CDTF">2026-02-09T10:10:00Z</dcterms:created>
  <dcterms:modified xsi:type="dcterms:W3CDTF">2026-02-09T10:10:00Z</dcterms:modified>
</cp:coreProperties>
</file>