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B7E47" w14:textId="77777777" w:rsidR="00B503D2" w:rsidRPr="00B503D2" w:rsidRDefault="00B503D2" w:rsidP="00B503D2">
      <w:pPr>
        <w:shd w:val="clear" w:color="auto" w:fill="FFFFFF"/>
        <w:spacing w:after="0" w:line="240" w:lineRule="auto"/>
        <w:jc w:val="center"/>
        <w:outlineLvl w:val="2"/>
        <w:rPr>
          <w:rFonts w:ascii="Titillium Web" w:eastAsia="Times New Roman" w:hAnsi="Titillium Web" w:cs="Times New Roman"/>
          <w:b/>
          <w:bCs/>
          <w:caps/>
          <w:color w:val="2C4912"/>
          <w:sz w:val="36"/>
          <w:szCs w:val="36"/>
        </w:rPr>
      </w:pPr>
      <w:r w:rsidRPr="00B503D2">
        <w:rPr>
          <w:rFonts w:ascii="Titillium Web" w:eastAsia="Times New Roman" w:hAnsi="Titillium Web" w:cs="Times New Roman"/>
          <w:b/>
          <w:bCs/>
          <w:caps/>
          <w:color w:val="2C4912"/>
          <w:sz w:val="42"/>
          <w:szCs w:val="42"/>
        </w:rPr>
        <w:t>TOURNAMENT RULES</w:t>
      </w:r>
    </w:p>
    <w:p w14:paraId="15683FE3" w14:textId="448D832E" w:rsidR="00B503D2" w:rsidRPr="00B503D2" w:rsidRDefault="00B503D2" w:rsidP="00B503D2">
      <w:pPr>
        <w:shd w:val="clear" w:color="auto" w:fill="FFFFFF"/>
        <w:spacing w:beforeAutospacing="1" w:after="0" w:afterAutospacing="1" w:line="240" w:lineRule="auto"/>
        <w:jc w:val="center"/>
        <w:rPr>
          <w:rFonts w:ascii="Lato" w:eastAsia="Times New Roman" w:hAnsi="Lato" w:cs="Times New Roman"/>
          <w:color w:val="666666"/>
          <w:sz w:val="24"/>
          <w:szCs w:val="24"/>
        </w:rPr>
      </w:pPr>
      <w:r w:rsidRPr="00B503D2">
        <w:rPr>
          <w:rFonts w:ascii="Lato" w:eastAsia="Times New Roman" w:hAnsi="Lato" w:cs="Times New Roman"/>
          <w:b/>
          <w:bCs/>
          <w:color w:val="000000"/>
          <w:sz w:val="16"/>
          <w:szCs w:val="16"/>
        </w:rPr>
        <w:t>202</w:t>
      </w:r>
      <w:r w:rsidR="00B4296B">
        <w:rPr>
          <w:rFonts w:ascii="Lato" w:eastAsia="Times New Roman" w:hAnsi="Lato" w:cs="Times New Roman"/>
          <w:b/>
          <w:bCs/>
          <w:color w:val="000000"/>
          <w:sz w:val="16"/>
          <w:szCs w:val="16"/>
        </w:rPr>
        <w:t>3</w:t>
      </w:r>
      <w:r w:rsidRPr="00B503D2">
        <w:rPr>
          <w:rFonts w:ascii="Lato" w:eastAsia="Times New Roman" w:hAnsi="Lato" w:cs="Times New Roman"/>
          <w:b/>
          <w:bCs/>
          <w:color w:val="000000"/>
          <w:sz w:val="16"/>
          <w:szCs w:val="16"/>
        </w:rPr>
        <w:t>/202</w:t>
      </w:r>
      <w:r w:rsidR="00B4296B">
        <w:rPr>
          <w:rFonts w:ascii="Lato" w:eastAsia="Times New Roman" w:hAnsi="Lato" w:cs="Times New Roman"/>
          <w:b/>
          <w:bCs/>
          <w:color w:val="000000"/>
          <w:sz w:val="16"/>
          <w:szCs w:val="16"/>
        </w:rPr>
        <w:t>4</w:t>
      </w:r>
      <w:r w:rsidRPr="00B503D2">
        <w:rPr>
          <w:rFonts w:ascii="Lato" w:eastAsia="Times New Roman" w:hAnsi="Lato" w:cs="Times New Roman"/>
          <w:b/>
          <w:bCs/>
          <w:color w:val="000000"/>
          <w:sz w:val="16"/>
          <w:szCs w:val="16"/>
        </w:rPr>
        <w:t> FARIBAULT TOURNAMENT GENERAL RULES</w:t>
      </w:r>
    </w:p>
    <w:p w14:paraId="5B67B5FD"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b/>
          <w:bCs/>
          <w:color w:val="000000"/>
          <w:sz w:val="16"/>
          <w:szCs w:val="16"/>
        </w:rPr>
        <w:t>Game Format:</w:t>
      </w:r>
    </w:p>
    <w:p w14:paraId="34BD9289"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shd w:val="clear" w:color="auto" w:fill="FFFF00"/>
        </w:rPr>
        <w:t xml:space="preserve">Teams need to be ready to skate 15-minutes prior to game time, as games may begin early </w:t>
      </w:r>
      <w:proofErr w:type="gramStart"/>
      <w:r w:rsidRPr="00B503D2">
        <w:rPr>
          <w:rFonts w:ascii="Lato" w:eastAsia="Times New Roman" w:hAnsi="Lato" w:cs="Times New Roman"/>
          <w:color w:val="000000"/>
          <w:sz w:val="16"/>
          <w:szCs w:val="16"/>
          <w:shd w:val="clear" w:color="auto" w:fill="FFFF00"/>
        </w:rPr>
        <w:t>in order to</w:t>
      </w:r>
      <w:proofErr w:type="gramEnd"/>
      <w:r w:rsidRPr="00B503D2">
        <w:rPr>
          <w:rFonts w:ascii="Lato" w:eastAsia="Times New Roman" w:hAnsi="Lato" w:cs="Times New Roman"/>
          <w:color w:val="000000"/>
          <w:sz w:val="16"/>
          <w:szCs w:val="16"/>
          <w:shd w:val="clear" w:color="auto" w:fill="FFFF00"/>
        </w:rPr>
        <w:t xml:space="preserve"> maximize schedule.</w:t>
      </w:r>
    </w:p>
    <w:p w14:paraId="67AB73A0" w14:textId="77777777" w:rsidR="00B503D2" w:rsidRPr="00B503D2" w:rsidRDefault="00B503D2" w:rsidP="00B503D2">
      <w:pPr>
        <w:numPr>
          <w:ilvl w:val="0"/>
          <w:numId w:val="1"/>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Four (4) minute warm-up</w:t>
      </w:r>
    </w:p>
    <w:p w14:paraId="377FA382" w14:textId="5AC76037" w:rsidR="00B503D2" w:rsidRPr="00B503D2" w:rsidRDefault="00B503D2" w:rsidP="00B503D2">
      <w:pPr>
        <w:numPr>
          <w:ilvl w:val="0"/>
          <w:numId w:val="1"/>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Three (3) – twelve (12) minute stop time periods for squirts/10U and fifteen (15) minute stop time Periods for Peewee,</w:t>
      </w:r>
      <w:r>
        <w:rPr>
          <w:rFonts w:ascii="Lato" w:eastAsia="Times New Roman" w:hAnsi="Lato" w:cs="Times New Roman"/>
          <w:color w:val="000000"/>
          <w:sz w:val="16"/>
          <w:szCs w:val="16"/>
        </w:rPr>
        <w:t xml:space="preserve"> Bantam,</w:t>
      </w:r>
      <w:r w:rsidRPr="00B503D2">
        <w:rPr>
          <w:rFonts w:ascii="Lato" w:eastAsia="Times New Roman" w:hAnsi="Lato" w:cs="Times New Roman"/>
          <w:color w:val="000000"/>
          <w:sz w:val="16"/>
          <w:szCs w:val="16"/>
        </w:rPr>
        <w:t xml:space="preserve"> 12U and 15U</w:t>
      </w:r>
    </w:p>
    <w:p w14:paraId="36B078A9" w14:textId="70A4AF6B" w:rsidR="00B503D2" w:rsidRPr="00B503D2" w:rsidRDefault="00B503D2" w:rsidP="00B503D2">
      <w:pPr>
        <w:numPr>
          <w:ilvl w:val="0"/>
          <w:numId w:val="1"/>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One (1) minute rest between periods</w:t>
      </w:r>
      <w:r w:rsidR="00EC299B">
        <w:rPr>
          <w:rFonts w:ascii="Lato" w:eastAsia="Times New Roman" w:hAnsi="Lato" w:cs="Times New Roman"/>
          <w:color w:val="000000"/>
          <w:sz w:val="16"/>
          <w:szCs w:val="16"/>
        </w:rPr>
        <w:t xml:space="preserve"> the Bantam A will cut between the 2</w:t>
      </w:r>
      <w:r w:rsidR="00EC299B" w:rsidRPr="00EC299B">
        <w:rPr>
          <w:rFonts w:ascii="Lato" w:eastAsia="Times New Roman" w:hAnsi="Lato" w:cs="Times New Roman"/>
          <w:color w:val="000000"/>
          <w:sz w:val="16"/>
          <w:szCs w:val="16"/>
          <w:vertAlign w:val="superscript"/>
        </w:rPr>
        <w:t>nd</w:t>
      </w:r>
      <w:r w:rsidR="00EC299B">
        <w:rPr>
          <w:rFonts w:ascii="Lato" w:eastAsia="Times New Roman" w:hAnsi="Lato" w:cs="Times New Roman"/>
          <w:color w:val="000000"/>
          <w:sz w:val="16"/>
          <w:szCs w:val="16"/>
        </w:rPr>
        <w:t xml:space="preserve"> and 3</w:t>
      </w:r>
      <w:r w:rsidR="00EC299B" w:rsidRPr="00EC299B">
        <w:rPr>
          <w:rFonts w:ascii="Lato" w:eastAsia="Times New Roman" w:hAnsi="Lato" w:cs="Times New Roman"/>
          <w:color w:val="000000"/>
          <w:sz w:val="16"/>
          <w:szCs w:val="16"/>
          <w:vertAlign w:val="superscript"/>
        </w:rPr>
        <w:t>rd</w:t>
      </w:r>
      <w:r w:rsidR="00EC299B">
        <w:rPr>
          <w:rFonts w:ascii="Lato" w:eastAsia="Times New Roman" w:hAnsi="Lato" w:cs="Times New Roman"/>
          <w:color w:val="000000"/>
          <w:sz w:val="16"/>
          <w:szCs w:val="16"/>
        </w:rPr>
        <w:t xml:space="preserve"> </w:t>
      </w:r>
    </w:p>
    <w:p w14:paraId="2B11BB58" w14:textId="473D1350" w:rsidR="00B503D2" w:rsidRPr="00B4296B" w:rsidRDefault="00B503D2" w:rsidP="00B503D2">
      <w:pPr>
        <w:numPr>
          <w:ilvl w:val="0"/>
          <w:numId w:val="1"/>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Run Time if team leads by 5 or more goals</w:t>
      </w:r>
      <w:r w:rsidR="00EC299B">
        <w:rPr>
          <w:rFonts w:ascii="Lato" w:eastAsia="Times New Roman" w:hAnsi="Lato" w:cs="Times New Roman"/>
          <w:color w:val="000000"/>
          <w:sz w:val="16"/>
          <w:szCs w:val="16"/>
        </w:rPr>
        <w:t xml:space="preserve"> at </w:t>
      </w:r>
      <w:r w:rsidR="00EC299B" w:rsidRPr="00B4296B">
        <w:rPr>
          <w:rFonts w:ascii="Lato" w:eastAsia="Times New Roman" w:hAnsi="Lato" w:cs="Times New Roman"/>
          <w:b/>
          <w:bCs/>
          <w:color w:val="000000"/>
          <w:sz w:val="16"/>
          <w:szCs w:val="16"/>
          <w:u w:val="single"/>
        </w:rPr>
        <w:t>ANY</w:t>
      </w:r>
      <w:r w:rsidR="00EC299B">
        <w:rPr>
          <w:rFonts w:ascii="Lato" w:eastAsia="Times New Roman" w:hAnsi="Lato" w:cs="Times New Roman"/>
          <w:color w:val="000000"/>
          <w:sz w:val="16"/>
          <w:szCs w:val="16"/>
        </w:rPr>
        <w:t xml:space="preserve"> point in the game</w:t>
      </w:r>
      <w:r w:rsidR="00B4296B">
        <w:rPr>
          <w:rFonts w:ascii="Lato" w:eastAsia="Times New Roman" w:hAnsi="Lato" w:cs="Times New Roman"/>
          <w:color w:val="000000"/>
          <w:sz w:val="16"/>
          <w:szCs w:val="16"/>
        </w:rPr>
        <w:t xml:space="preserve">, </w:t>
      </w:r>
      <w:proofErr w:type="gramStart"/>
      <w:r w:rsidR="00B4296B">
        <w:rPr>
          <w:rFonts w:ascii="Lato" w:eastAsia="Times New Roman" w:hAnsi="Lato" w:cs="Times New Roman"/>
          <w:color w:val="000000"/>
          <w:sz w:val="16"/>
          <w:szCs w:val="16"/>
        </w:rPr>
        <w:t>in order for</w:t>
      </w:r>
      <w:proofErr w:type="gramEnd"/>
      <w:r w:rsidR="00B4296B">
        <w:rPr>
          <w:rFonts w:ascii="Lato" w:eastAsia="Times New Roman" w:hAnsi="Lato" w:cs="Times New Roman"/>
          <w:color w:val="000000"/>
          <w:sz w:val="16"/>
          <w:szCs w:val="16"/>
        </w:rPr>
        <w:t xml:space="preserve"> stop time to begin, the team that trailed needs to be within 3 goals</w:t>
      </w:r>
      <w:r w:rsidRPr="00B503D2">
        <w:rPr>
          <w:rFonts w:ascii="Lato" w:eastAsia="Times New Roman" w:hAnsi="Lato" w:cs="Times New Roman"/>
          <w:color w:val="000000"/>
          <w:sz w:val="16"/>
          <w:szCs w:val="16"/>
        </w:rPr>
        <w:t>.  During running time, the clock will be stopped for injuries, when the puck leaves the ice, when the net is off, during ice repairs and while penalties are being assessed (not during penalties).</w:t>
      </w:r>
      <w:r w:rsidRPr="00B503D2">
        <w:rPr>
          <w:rFonts w:ascii="Lato" w:eastAsia="Times New Roman" w:hAnsi="Lato" w:cs="Times New Roman"/>
          <w:color w:val="000000"/>
          <w:sz w:val="24"/>
          <w:szCs w:val="24"/>
        </w:rPr>
        <w:t>  </w:t>
      </w:r>
      <w:r w:rsidRPr="00B503D2">
        <w:rPr>
          <w:rFonts w:ascii="Lato" w:eastAsia="Times New Roman" w:hAnsi="Lato" w:cs="Times New Roman"/>
          <w:color w:val="000000"/>
          <w:sz w:val="16"/>
          <w:szCs w:val="16"/>
        </w:rPr>
        <w:t>Each team will be allowed one (1) one-minute time-out per game.</w:t>
      </w:r>
      <w:r w:rsidRPr="00B503D2">
        <w:rPr>
          <w:rFonts w:ascii="Lato" w:eastAsia="Times New Roman" w:hAnsi="Lato" w:cs="Times New Roman"/>
          <w:color w:val="000000"/>
          <w:sz w:val="24"/>
          <w:szCs w:val="24"/>
        </w:rPr>
        <w:t>  </w:t>
      </w:r>
    </w:p>
    <w:p w14:paraId="0D1AC40D" w14:textId="15046645" w:rsidR="00B4296B" w:rsidRPr="00B4296B" w:rsidRDefault="00B4296B" w:rsidP="00B4296B">
      <w:pPr>
        <w:numPr>
          <w:ilvl w:val="1"/>
          <w:numId w:val="1"/>
        </w:numPr>
        <w:shd w:val="clear" w:color="auto" w:fill="FFFFFF"/>
        <w:spacing w:after="0" w:line="240" w:lineRule="auto"/>
        <w:rPr>
          <w:rFonts w:ascii="Lato" w:eastAsia="Times New Roman" w:hAnsi="Lato" w:cs="Times New Roman"/>
          <w:color w:val="666666"/>
          <w:sz w:val="16"/>
          <w:szCs w:val="16"/>
        </w:rPr>
      </w:pPr>
      <w:r w:rsidRPr="00B4296B">
        <w:rPr>
          <w:rFonts w:ascii="Lato" w:eastAsia="Times New Roman" w:hAnsi="Lato" w:cs="Times New Roman"/>
          <w:color w:val="000000"/>
          <w:sz w:val="16"/>
          <w:szCs w:val="16"/>
        </w:rPr>
        <w:t>Example: Team A up 5-0, Team B needs to cut the lead to 5-2 for stop time to re-begin</w:t>
      </w:r>
    </w:p>
    <w:p w14:paraId="624CF18A" w14:textId="035B1276" w:rsidR="00B503D2" w:rsidRPr="00EC299B" w:rsidRDefault="0042424B" w:rsidP="00B503D2">
      <w:pPr>
        <w:numPr>
          <w:ilvl w:val="0"/>
          <w:numId w:val="1"/>
        </w:numPr>
        <w:shd w:val="clear" w:color="auto" w:fill="FFFFFF"/>
        <w:spacing w:after="0" w:line="240" w:lineRule="auto"/>
        <w:rPr>
          <w:rFonts w:ascii="Lato" w:eastAsia="Times New Roman" w:hAnsi="Lato" w:cs="Times New Roman"/>
          <w:color w:val="666666"/>
          <w:sz w:val="24"/>
          <w:szCs w:val="24"/>
        </w:rPr>
      </w:pPr>
      <w:r>
        <w:rPr>
          <w:rFonts w:ascii="Lato" w:eastAsia="Times New Roman" w:hAnsi="Lato" w:cs="Times New Roman"/>
          <w:color w:val="000000"/>
          <w:sz w:val="16"/>
          <w:szCs w:val="16"/>
        </w:rPr>
        <w:t xml:space="preserve">OT Fridays and Saturdays - </w:t>
      </w:r>
      <w:r w:rsidR="00B503D2" w:rsidRPr="00B503D2">
        <w:rPr>
          <w:rFonts w:ascii="Lato" w:eastAsia="Times New Roman" w:hAnsi="Lato" w:cs="Times New Roman"/>
          <w:color w:val="000000"/>
          <w:sz w:val="16"/>
          <w:szCs w:val="16"/>
        </w:rPr>
        <w:t xml:space="preserve">In the event of a tie at the end of regulation play, there will be a one (1) minute rest followed by a shootout. Each team will choose </w:t>
      </w:r>
      <w:r w:rsidR="00B503D2">
        <w:rPr>
          <w:rFonts w:ascii="Lato" w:eastAsia="Times New Roman" w:hAnsi="Lato" w:cs="Times New Roman"/>
          <w:color w:val="000000"/>
          <w:sz w:val="16"/>
          <w:szCs w:val="16"/>
        </w:rPr>
        <w:t>three</w:t>
      </w:r>
      <w:r w:rsidR="00B503D2" w:rsidRPr="00B503D2">
        <w:rPr>
          <w:rFonts w:ascii="Lato" w:eastAsia="Times New Roman" w:hAnsi="Lato" w:cs="Times New Roman"/>
          <w:color w:val="000000"/>
          <w:sz w:val="16"/>
          <w:szCs w:val="16"/>
        </w:rPr>
        <w:t xml:space="preserve"> (</w:t>
      </w:r>
      <w:r w:rsidR="00B503D2">
        <w:rPr>
          <w:rFonts w:ascii="Lato" w:eastAsia="Times New Roman" w:hAnsi="Lato" w:cs="Times New Roman"/>
          <w:color w:val="000000"/>
          <w:sz w:val="16"/>
          <w:szCs w:val="16"/>
        </w:rPr>
        <w:t>3</w:t>
      </w:r>
      <w:r w:rsidR="00B503D2" w:rsidRPr="00B503D2">
        <w:rPr>
          <w:rFonts w:ascii="Lato" w:eastAsia="Times New Roman" w:hAnsi="Lato" w:cs="Times New Roman"/>
          <w:color w:val="000000"/>
          <w:sz w:val="16"/>
          <w:szCs w:val="16"/>
        </w:rPr>
        <w:t>) skaters and they will alternate shots. If still tied, the shootout will continue in “Sudden Death” format, with one skater at a time from each team, until one team scores and the other doesn’t.  No skater can participate in the shootout twice until each player on the team (excluding goalies), has participated.</w:t>
      </w:r>
    </w:p>
    <w:p w14:paraId="7F04950D" w14:textId="379E1C5B" w:rsidR="00EC299B" w:rsidRPr="0042424B" w:rsidRDefault="00EC299B" w:rsidP="00EC299B">
      <w:pPr>
        <w:numPr>
          <w:ilvl w:val="1"/>
          <w:numId w:val="1"/>
        </w:numPr>
        <w:shd w:val="clear" w:color="auto" w:fill="FFFFFF"/>
        <w:spacing w:after="0" w:line="240" w:lineRule="auto"/>
        <w:rPr>
          <w:rFonts w:ascii="Lato" w:eastAsia="Times New Roman" w:hAnsi="Lato" w:cs="Times New Roman"/>
          <w:color w:val="666666"/>
          <w:sz w:val="24"/>
          <w:szCs w:val="24"/>
        </w:rPr>
      </w:pPr>
      <w:r>
        <w:rPr>
          <w:rFonts w:ascii="Lato" w:eastAsia="Times New Roman" w:hAnsi="Lato" w:cs="Times New Roman"/>
          <w:color w:val="000000"/>
          <w:sz w:val="16"/>
          <w:szCs w:val="16"/>
        </w:rPr>
        <w:t>There will be NO ties</w:t>
      </w:r>
    </w:p>
    <w:p w14:paraId="47B2A201" w14:textId="536F7A0F" w:rsidR="0042424B" w:rsidRPr="0042424B" w:rsidRDefault="0042424B" w:rsidP="0042424B">
      <w:pPr>
        <w:numPr>
          <w:ilvl w:val="0"/>
          <w:numId w:val="1"/>
        </w:numPr>
        <w:shd w:val="clear" w:color="auto" w:fill="FFFFFF"/>
        <w:spacing w:after="0" w:line="240" w:lineRule="auto"/>
        <w:rPr>
          <w:rFonts w:ascii="Lato" w:eastAsia="Times New Roman" w:hAnsi="Lato" w:cs="Times New Roman"/>
          <w:color w:val="666666"/>
          <w:sz w:val="24"/>
          <w:szCs w:val="24"/>
        </w:rPr>
      </w:pPr>
      <w:r>
        <w:rPr>
          <w:rFonts w:ascii="Lato" w:eastAsia="Times New Roman" w:hAnsi="Lato" w:cs="Times New Roman"/>
          <w:color w:val="000000"/>
          <w:sz w:val="16"/>
          <w:szCs w:val="16"/>
        </w:rPr>
        <w:t xml:space="preserve">OT Sundays - </w:t>
      </w:r>
      <w:r w:rsidRPr="00B503D2">
        <w:rPr>
          <w:rFonts w:ascii="Lato" w:eastAsia="Times New Roman" w:hAnsi="Lato" w:cs="Times New Roman"/>
          <w:color w:val="000000"/>
          <w:sz w:val="16"/>
          <w:szCs w:val="16"/>
        </w:rPr>
        <w:t xml:space="preserve">In the event of a tie at the end of regulation play, there will be a one (1) minute rest followed by a five (5) minute sudden-death, </w:t>
      </w:r>
      <w:r>
        <w:rPr>
          <w:rFonts w:ascii="Lato" w:eastAsia="Times New Roman" w:hAnsi="Lato" w:cs="Times New Roman"/>
          <w:color w:val="000000"/>
          <w:sz w:val="16"/>
          <w:szCs w:val="16"/>
        </w:rPr>
        <w:t>3</w:t>
      </w:r>
      <w:r w:rsidRPr="00B503D2">
        <w:rPr>
          <w:rFonts w:ascii="Lato" w:eastAsia="Times New Roman" w:hAnsi="Lato" w:cs="Times New Roman"/>
          <w:color w:val="000000"/>
          <w:sz w:val="16"/>
          <w:szCs w:val="16"/>
        </w:rPr>
        <w:t xml:space="preserve"> on </w:t>
      </w:r>
      <w:r>
        <w:rPr>
          <w:rFonts w:ascii="Lato" w:eastAsia="Times New Roman" w:hAnsi="Lato" w:cs="Times New Roman"/>
          <w:color w:val="000000"/>
          <w:sz w:val="16"/>
          <w:szCs w:val="16"/>
        </w:rPr>
        <w:t>3</w:t>
      </w:r>
      <w:r w:rsidRPr="00B503D2">
        <w:rPr>
          <w:rFonts w:ascii="Lato" w:eastAsia="Times New Roman" w:hAnsi="Lato" w:cs="Times New Roman"/>
          <w:color w:val="000000"/>
          <w:sz w:val="16"/>
          <w:szCs w:val="16"/>
        </w:rPr>
        <w:t xml:space="preserve">, stop time overtime period. If no goal is scored, there will be a one (1) minute rest followed by a shootout. Each team will choose </w:t>
      </w:r>
      <w:r>
        <w:rPr>
          <w:rFonts w:ascii="Lato" w:eastAsia="Times New Roman" w:hAnsi="Lato" w:cs="Times New Roman"/>
          <w:color w:val="000000"/>
          <w:sz w:val="16"/>
          <w:szCs w:val="16"/>
        </w:rPr>
        <w:t>three</w:t>
      </w:r>
      <w:r w:rsidRPr="00B503D2">
        <w:rPr>
          <w:rFonts w:ascii="Lato" w:eastAsia="Times New Roman" w:hAnsi="Lato" w:cs="Times New Roman"/>
          <w:color w:val="000000"/>
          <w:sz w:val="16"/>
          <w:szCs w:val="16"/>
        </w:rPr>
        <w:t xml:space="preserve"> (</w:t>
      </w:r>
      <w:r>
        <w:rPr>
          <w:rFonts w:ascii="Lato" w:eastAsia="Times New Roman" w:hAnsi="Lato" w:cs="Times New Roman"/>
          <w:color w:val="000000"/>
          <w:sz w:val="16"/>
          <w:szCs w:val="16"/>
        </w:rPr>
        <w:t>3</w:t>
      </w:r>
      <w:r w:rsidRPr="00B503D2">
        <w:rPr>
          <w:rFonts w:ascii="Lato" w:eastAsia="Times New Roman" w:hAnsi="Lato" w:cs="Times New Roman"/>
          <w:color w:val="000000"/>
          <w:sz w:val="16"/>
          <w:szCs w:val="16"/>
        </w:rPr>
        <w:t>) skaters and they will alternate shots. If still tied, the shootout will continue in “Sudden Death” format, with one skater at a time from each team, until one team scores and the other doesn’t.  No skater can participate in the shootout twice until each player on the team (excluding goalies), has participated.</w:t>
      </w:r>
    </w:p>
    <w:p w14:paraId="125B3B32" w14:textId="4ED4254E" w:rsidR="0042424B" w:rsidRPr="0042424B" w:rsidRDefault="0042424B" w:rsidP="0042424B">
      <w:pPr>
        <w:numPr>
          <w:ilvl w:val="1"/>
          <w:numId w:val="1"/>
        </w:numPr>
        <w:shd w:val="clear" w:color="auto" w:fill="FFFFFF"/>
        <w:spacing w:after="0" w:line="240" w:lineRule="auto"/>
        <w:rPr>
          <w:rFonts w:ascii="Lato" w:eastAsia="Times New Roman" w:hAnsi="Lato" w:cs="Times New Roman"/>
          <w:color w:val="666666"/>
          <w:sz w:val="24"/>
          <w:szCs w:val="24"/>
        </w:rPr>
      </w:pPr>
      <w:r>
        <w:rPr>
          <w:rFonts w:ascii="Lato" w:eastAsia="Times New Roman" w:hAnsi="Lato" w:cs="Times New Roman"/>
          <w:color w:val="000000"/>
          <w:sz w:val="16"/>
          <w:szCs w:val="16"/>
        </w:rPr>
        <w:t>There will be NO ties</w:t>
      </w:r>
    </w:p>
    <w:p w14:paraId="0B397705" w14:textId="3697BB7B" w:rsidR="00ED6023" w:rsidRDefault="00ED6023" w:rsidP="00ED6023">
      <w:pPr>
        <w:shd w:val="clear" w:color="auto" w:fill="FFFFFF"/>
        <w:spacing w:after="0" w:line="240" w:lineRule="auto"/>
        <w:rPr>
          <w:rFonts w:ascii="Lato" w:eastAsia="Times New Roman" w:hAnsi="Lato" w:cs="Times New Roman"/>
          <w:color w:val="000000"/>
          <w:sz w:val="16"/>
          <w:szCs w:val="16"/>
        </w:rPr>
      </w:pPr>
    </w:p>
    <w:p w14:paraId="76002E27" w14:textId="737AAE8B" w:rsidR="00ED6023" w:rsidRDefault="00ED6023" w:rsidP="00ED6023">
      <w:pPr>
        <w:shd w:val="clear" w:color="auto" w:fill="FFFFFF"/>
        <w:spacing w:after="0" w:line="240" w:lineRule="auto"/>
        <w:rPr>
          <w:rFonts w:ascii="Lato" w:eastAsia="Times New Roman" w:hAnsi="Lato" w:cs="Times New Roman"/>
          <w:color w:val="000000"/>
          <w:sz w:val="16"/>
          <w:szCs w:val="16"/>
        </w:rPr>
      </w:pPr>
      <w:r>
        <w:rPr>
          <w:rFonts w:ascii="Lato" w:eastAsia="Times New Roman" w:hAnsi="Lato" w:cs="Times New Roman"/>
          <w:color w:val="000000"/>
          <w:sz w:val="16"/>
          <w:szCs w:val="16"/>
        </w:rPr>
        <w:t>SCOREKEEPERS</w:t>
      </w:r>
    </w:p>
    <w:p w14:paraId="4486ED40" w14:textId="793D7267" w:rsidR="00ED6023" w:rsidRPr="00ED6023" w:rsidRDefault="00ED6023" w:rsidP="00ED6023">
      <w:pPr>
        <w:pStyle w:val="ListParagraph"/>
        <w:numPr>
          <w:ilvl w:val="0"/>
          <w:numId w:val="3"/>
        </w:numPr>
        <w:shd w:val="clear" w:color="auto" w:fill="FFFFFF"/>
        <w:spacing w:after="0" w:line="240" w:lineRule="auto"/>
        <w:rPr>
          <w:rFonts w:ascii="Lato" w:eastAsia="Times New Roman" w:hAnsi="Lato" w:cs="Times New Roman"/>
          <w:color w:val="666666"/>
          <w:sz w:val="20"/>
          <w:szCs w:val="20"/>
        </w:rPr>
      </w:pPr>
      <w:r w:rsidRPr="00ED6023">
        <w:rPr>
          <w:rFonts w:ascii="Lato" w:eastAsia="Times New Roman" w:hAnsi="Lato" w:cs="Times New Roman"/>
          <w:color w:val="666666"/>
          <w:sz w:val="20"/>
          <w:szCs w:val="20"/>
        </w:rPr>
        <w:t>Please announce the starting lineups for each game, ONLY the starters</w:t>
      </w:r>
    </w:p>
    <w:p w14:paraId="455AE190" w14:textId="613F187B" w:rsidR="00ED6023" w:rsidRPr="00ED6023" w:rsidRDefault="00ED6023" w:rsidP="00ED6023">
      <w:pPr>
        <w:pStyle w:val="ListParagraph"/>
        <w:numPr>
          <w:ilvl w:val="0"/>
          <w:numId w:val="3"/>
        </w:numPr>
        <w:shd w:val="clear" w:color="auto" w:fill="FFFFFF"/>
        <w:spacing w:after="0" w:line="240" w:lineRule="auto"/>
        <w:rPr>
          <w:rFonts w:ascii="Lato" w:eastAsia="Times New Roman" w:hAnsi="Lato" w:cs="Times New Roman"/>
          <w:color w:val="666666"/>
          <w:sz w:val="20"/>
          <w:szCs w:val="20"/>
        </w:rPr>
      </w:pPr>
      <w:r w:rsidRPr="00ED6023">
        <w:rPr>
          <w:rFonts w:ascii="Lato" w:eastAsia="Times New Roman" w:hAnsi="Lato" w:cs="Times New Roman"/>
          <w:color w:val="666666"/>
          <w:sz w:val="20"/>
          <w:szCs w:val="20"/>
        </w:rPr>
        <w:t>Coaches, please let the scorekeepers know who will be starting during warmups</w:t>
      </w:r>
    </w:p>
    <w:p w14:paraId="3CB79B02"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b/>
          <w:bCs/>
          <w:color w:val="000000"/>
          <w:sz w:val="16"/>
          <w:szCs w:val="16"/>
        </w:rPr>
        <w:t>Penalties:</w:t>
      </w:r>
    </w:p>
    <w:p w14:paraId="6AC26BF9" w14:textId="300F0572" w:rsidR="00B503D2" w:rsidRPr="00B503D2" w:rsidRDefault="00B503D2" w:rsidP="00B503D2">
      <w:pPr>
        <w:numPr>
          <w:ilvl w:val="0"/>
          <w:numId w:val="2"/>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Minor (USA):  1:30 minutes for Squirts and 10U.  2:00 minutes for Peewee,</w:t>
      </w:r>
      <w:r>
        <w:rPr>
          <w:rFonts w:ascii="Lato" w:eastAsia="Times New Roman" w:hAnsi="Lato" w:cs="Times New Roman"/>
          <w:color w:val="000000"/>
          <w:sz w:val="16"/>
          <w:szCs w:val="16"/>
        </w:rPr>
        <w:t xml:space="preserve"> Bantam,</w:t>
      </w:r>
      <w:r w:rsidRPr="00B503D2">
        <w:rPr>
          <w:rFonts w:ascii="Lato" w:eastAsia="Times New Roman" w:hAnsi="Lato" w:cs="Times New Roman"/>
          <w:color w:val="000000"/>
          <w:sz w:val="16"/>
          <w:szCs w:val="16"/>
        </w:rPr>
        <w:t xml:space="preserve"> 12U and 14U.</w:t>
      </w:r>
    </w:p>
    <w:p w14:paraId="3FB51DE7" w14:textId="77777777" w:rsidR="00B503D2" w:rsidRPr="00B503D2" w:rsidRDefault="00B503D2" w:rsidP="00B503D2">
      <w:pPr>
        <w:numPr>
          <w:ilvl w:val="0"/>
          <w:numId w:val="2"/>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Major: 5 minutes</w:t>
      </w:r>
    </w:p>
    <w:p w14:paraId="2248F6B8" w14:textId="77777777" w:rsidR="00B503D2" w:rsidRPr="00B503D2" w:rsidRDefault="00B503D2" w:rsidP="00B503D2">
      <w:pPr>
        <w:numPr>
          <w:ilvl w:val="0"/>
          <w:numId w:val="2"/>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Misconduct: 10 minutes</w:t>
      </w:r>
    </w:p>
    <w:p w14:paraId="642DB57A" w14:textId="77777777" w:rsidR="00B503D2" w:rsidRPr="00B503D2" w:rsidRDefault="00B503D2" w:rsidP="00B503D2">
      <w:pPr>
        <w:numPr>
          <w:ilvl w:val="0"/>
          <w:numId w:val="2"/>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Fighting:  5 minutes, plus disqualification from tournament</w:t>
      </w:r>
    </w:p>
    <w:p w14:paraId="4897F1D8" w14:textId="77777777" w:rsidR="00B503D2" w:rsidRPr="00B503D2" w:rsidRDefault="00B503D2" w:rsidP="00B503D2">
      <w:pPr>
        <w:numPr>
          <w:ilvl w:val="0"/>
          <w:numId w:val="2"/>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If a player receives 2 checking from behind penalties in a game, they will be ejected from the game and will be ineligible to participate in the next tournament game.  If that player receives a 3</w:t>
      </w:r>
      <w:r w:rsidRPr="00B503D2">
        <w:rPr>
          <w:rFonts w:ascii="Lato" w:eastAsia="Times New Roman" w:hAnsi="Lato" w:cs="Times New Roman"/>
          <w:color w:val="000000"/>
          <w:sz w:val="11"/>
          <w:szCs w:val="11"/>
        </w:rPr>
        <w:t>rd</w:t>
      </w:r>
      <w:r w:rsidRPr="00B503D2">
        <w:rPr>
          <w:rFonts w:ascii="Lato" w:eastAsia="Times New Roman" w:hAnsi="Lato" w:cs="Times New Roman"/>
          <w:color w:val="000000"/>
          <w:sz w:val="16"/>
          <w:szCs w:val="16"/>
        </w:rPr>
        <w:t> checking from behind during the tournament, they will be removed from the tournament.</w:t>
      </w:r>
    </w:p>
    <w:p w14:paraId="0825D439" w14:textId="77777777" w:rsidR="00B503D2" w:rsidRPr="00B503D2" w:rsidRDefault="00B503D2" w:rsidP="00B503D2">
      <w:pPr>
        <w:numPr>
          <w:ilvl w:val="0"/>
          <w:numId w:val="2"/>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b/>
          <w:bCs/>
          <w:color w:val="000000"/>
          <w:sz w:val="16"/>
          <w:szCs w:val="16"/>
        </w:rPr>
        <w:t>The Minnesota Hockey penalty rule for boarding and checking from behind will be in effect.</w:t>
      </w:r>
    </w:p>
    <w:p w14:paraId="2E4B3FA3" w14:textId="345B57B7" w:rsidR="00B503D2" w:rsidRPr="00B503D2" w:rsidRDefault="00B503D2" w:rsidP="00B503D2">
      <w:pPr>
        <w:numPr>
          <w:ilvl w:val="0"/>
          <w:numId w:val="2"/>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b/>
          <w:bCs/>
          <w:color w:val="000000"/>
          <w:sz w:val="16"/>
          <w:szCs w:val="16"/>
        </w:rPr>
        <w:t>Boarding: 5-minute Major</w:t>
      </w:r>
    </w:p>
    <w:p w14:paraId="17D51B25" w14:textId="77777777" w:rsidR="00B503D2" w:rsidRPr="00B503D2" w:rsidRDefault="00B503D2" w:rsidP="00B503D2">
      <w:pPr>
        <w:numPr>
          <w:ilvl w:val="0"/>
          <w:numId w:val="2"/>
        </w:numPr>
        <w:shd w:val="clear" w:color="auto" w:fill="FFFFFF"/>
        <w:spacing w:after="0" w:line="240" w:lineRule="auto"/>
        <w:rPr>
          <w:rFonts w:ascii="Lato" w:eastAsia="Times New Roman" w:hAnsi="Lato" w:cs="Times New Roman"/>
          <w:color w:val="666666"/>
          <w:sz w:val="24"/>
          <w:szCs w:val="24"/>
        </w:rPr>
      </w:pPr>
      <w:r w:rsidRPr="00B503D2">
        <w:rPr>
          <w:rFonts w:ascii="Lato" w:eastAsia="Times New Roman" w:hAnsi="Lato" w:cs="Times New Roman"/>
          <w:b/>
          <w:bCs/>
          <w:color w:val="000000"/>
          <w:sz w:val="16"/>
          <w:szCs w:val="16"/>
        </w:rPr>
        <w:t>Checking from behind: 5 Minute Major and 10 Minute Misconduct</w:t>
      </w:r>
    </w:p>
    <w:p w14:paraId="657F267E" w14:textId="4B50B35D"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Any abusive language or conduct unnecessary to the game officials by players, coaches, or managers will result in a 2:00 minute Minor penalty plus a Game Misconduct. That player or coach will be ejected from the game and out of the next game. Abusive spectators will be asked to leave the tournament and their team may be penalized by the Referee-in-charge or Tournament Director. </w:t>
      </w:r>
    </w:p>
    <w:p w14:paraId="59F4979F" w14:textId="0B14C3C5"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24"/>
          <w:szCs w:val="24"/>
        </w:rPr>
        <w:t>Tournament fee is</w:t>
      </w:r>
      <w:r w:rsidRPr="00B503D2">
        <w:rPr>
          <w:rFonts w:ascii="Lato" w:eastAsia="Times New Roman" w:hAnsi="Lato" w:cs="Times New Roman"/>
          <w:color w:val="000000"/>
          <w:sz w:val="16"/>
          <w:szCs w:val="16"/>
        </w:rPr>
        <w:t> </w:t>
      </w:r>
      <w:r w:rsidRPr="00B503D2">
        <w:rPr>
          <w:rFonts w:ascii="Lato" w:eastAsia="Times New Roman" w:hAnsi="Lato" w:cs="Times New Roman"/>
          <w:b/>
          <w:bCs/>
          <w:color w:val="000000"/>
          <w:sz w:val="24"/>
          <w:szCs w:val="24"/>
        </w:rPr>
        <w:t>$</w:t>
      </w:r>
      <w:r w:rsidR="00721810">
        <w:rPr>
          <w:rFonts w:ascii="Lato" w:eastAsia="Times New Roman" w:hAnsi="Lato" w:cs="Times New Roman"/>
          <w:b/>
          <w:bCs/>
          <w:color w:val="000000"/>
          <w:sz w:val="24"/>
          <w:szCs w:val="24"/>
        </w:rPr>
        <w:t>1100</w:t>
      </w:r>
      <w:r w:rsidRPr="00B503D2">
        <w:rPr>
          <w:rFonts w:ascii="Lato" w:eastAsia="Times New Roman" w:hAnsi="Lato" w:cs="Times New Roman"/>
          <w:b/>
          <w:bCs/>
          <w:color w:val="000000"/>
          <w:sz w:val="24"/>
          <w:szCs w:val="24"/>
        </w:rPr>
        <w:t>.  </w:t>
      </w:r>
      <w:r w:rsidRPr="00B503D2">
        <w:rPr>
          <w:rFonts w:ascii="Lato" w:eastAsia="Times New Roman" w:hAnsi="Lato" w:cs="Times New Roman"/>
          <w:color w:val="000000"/>
          <w:sz w:val="24"/>
          <w:szCs w:val="24"/>
        </w:rPr>
        <w:t> All individuals will be welcome to Faribault tournaments and will not be required to pay an entry fee.</w:t>
      </w:r>
    </w:p>
    <w:p w14:paraId="1769A587"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lastRenderedPageBreak/>
        <w:t>USA Hockey approved officials will be used for all games. All decisions of the referees are final. No protests allowed.</w:t>
      </w:r>
      <w:r w:rsidRPr="00B503D2">
        <w:rPr>
          <w:rFonts w:ascii="Lato" w:eastAsia="Times New Roman" w:hAnsi="Lato" w:cs="Times New Roman"/>
          <w:color w:val="000000"/>
          <w:sz w:val="24"/>
          <w:szCs w:val="24"/>
        </w:rPr>
        <w:t> </w:t>
      </w:r>
      <w:r w:rsidRPr="00B503D2">
        <w:rPr>
          <w:rFonts w:ascii="Lato" w:eastAsia="Times New Roman" w:hAnsi="Lato" w:cs="Times New Roman"/>
          <w:color w:val="000000"/>
          <w:sz w:val="16"/>
          <w:szCs w:val="16"/>
        </w:rPr>
        <w:t>A Physician, Certified Athletic Trainer, or an Emergency Medical Technician will be present at each game.</w:t>
      </w:r>
      <w:r w:rsidRPr="00B503D2">
        <w:rPr>
          <w:rFonts w:ascii="Lato" w:eastAsia="Times New Roman" w:hAnsi="Lato" w:cs="Times New Roman"/>
          <w:color w:val="000000"/>
          <w:sz w:val="24"/>
          <w:szCs w:val="24"/>
        </w:rPr>
        <w:t>  </w:t>
      </w:r>
      <w:r w:rsidRPr="00B503D2">
        <w:rPr>
          <w:rFonts w:ascii="Lato" w:eastAsia="Times New Roman" w:hAnsi="Lato" w:cs="Times New Roman"/>
          <w:color w:val="000000"/>
          <w:sz w:val="16"/>
          <w:szCs w:val="16"/>
        </w:rPr>
        <w:t>All games will be played according to USA Hockey rules as modified by Minnesota Hockey and District 9 or special rules established by Faribault Hockey Association Tournament Committee.</w:t>
      </w:r>
      <w:r w:rsidRPr="00B503D2">
        <w:rPr>
          <w:rFonts w:ascii="Lato" w:eastAsia="Times New Roman" w:hAnsi="Lato" w:cs="Times New Roman"/>
          <w:color w:val="000000"/>
          <w:sz w:val="24"/>
          <w:szCs w:val="24"/>
        </w:rPr>
        <w:t> </w:t>
      </w:r>
      <w:r w:rsidRPr="00B503D2">
        <w:rPr>
          <w:rFonts w:ascii="Lato" w:eastAsia="Times New Roman" w:hAnsi="Lato" w:cs="Times New Roman"/>
          <w:color w:val="000000"/>
          <w:sz w:val="16"/>
          <w:szCs w:val="16"/>
        </w:rPr>
        <w:t>All teams participating will be required to wear equipment prescribed by USA Hockey. Canadian teams must wear protective equipment as designated by CAHA.</w:t>
      </w:r>
      <w:r w:rsidRPr="00B503D2">
        <w:rPr>
          <w:rFonts w:ascii="Lato" w:eastAsia="Times New Roman" w:hAnsi="Lato" w:cs="Times New Roman"/>
          <w:color w:val="000000"/>
          <w:sz w:val="24"/>
          <w:szCs w:val="24"/>
        </w:rPr>
        <w:t>  </w:t>
      </w:r>
      <w:r w:rsidRPr="00B503D2">
        <w:rPr>
          <w:rFonts w:ascii="Lato" w:eastAsia="Times New Roman" w:hAnsi="Lato" w:cs="Times New Roman"/>
          <w:color w:val="000000"/>
          <w:sz w:val="16"/>
          <w:szCs w:val="16"/>
        </w:rPr>
        <w:t>Minnesota age guidelines are different from USA hockey age guidelines so Minnesota sanctioned players may be up to 6 months older.</w:t>
      </w:r>
    </w:p>
    <w:p w14:paraId="4AFFDBB2"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Properly certified team rosters and consent to treat forms must be submitted to the Tournament Director at registration check-in. The roster, once submitted, is final. No player may be rostered on more than one team in this tournament. Official rosters will be verified at check-in and in case any questions arise during tournament.</w:t>
      </w:r>
    </w:p>
    <w:p w14:paraId="549C2995" w14:textId="5B0D2329"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Coaches’ certification numbers will be checked when the team registers with the Tournament Director.</w:t>
      </w:r>
    </w:p>
    <w:p w14:paraId="05F424E1" w14:textId="0D9F62FD"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The Tournament, its’ officials, the Arena, and all personnel connected with it shall not be held liable for any injuries sustained during the Tournament.</w:t>
      </w:r>
    </w:p>
    <w:p w14:paraId="023786DC"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Teams must register with Tournament Officials at least 30 minutes prior to their first scheduled Tournament game at Faribault Ice Arena.  Please go to the conference room to your right when entering the arena.</w:t>
      </w:r>
    </w:p>
    <w:p w14:paraId="273D6577"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All teams will be guaranteed three (3) games. Unless Tournament Director rules otherwise, games will not be made up due to inclement weather – Tournament Director will determine results.</w:t>
      </w:r>
    </w:p>
    <w:p w14:paraId="796A3AE7"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Twenty (20) players may be on the roster and dressed by each team for each game.</w:t>
      </w:r>
    </w:p>
    <w:p w14:paraId="7B62BB5B"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No more than 4 coaches will be allowed in the player’s box while games are in progress.</w:t>
      </w:r>
    </w:p>
    <w:p w14:paraId="15BA939D" w14:textId="77777777" w:rsidR="00B503D2" w:rsidRPr="00B503D2" w:rsidRDefault="00B503D2" w:rsidP="00B503D2">
      <w:pPr>
        <w:shd w:val="clear" w:color="auto" w:fill="FFFFFF"/>
        <w:spacing w:beforeAutospacing="1" w:after="0" w:afterAutospacing="1" w:line="240" w:lineRule="auto"/>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Home team will be the team listed on the top of the bracket and will wear WHITE, unless changed due to uniform limitations.</w:t>
      </w:r>
    </w:p>
    <w:p w14:paraId="31BDA3C3" w14:textId="77777777" w:rsidR="00B503D2" w:rsidRPr="00B503D2" w:rsidRDefault="00B503D2" w:rsidP="00B503D2">
      <w:pPr>
        <w:shd w:val="clear" w:color="auto" w:fill="FFFFFF"/>
        <w:spacing w:after="0" w:line="240" w:lineRule="auto"/>
        <w:ind w:left="360" w:right="510"/>
        <w:rPr>
          <w:rFonts w:ascii="Lato" w:eastAsia="Times New Roman" w:hAnsi="Lato" w:cs="Times New Roman"/>
          <w:color w:val="666666"/>
          <w:sz w:val="24"/>
          <w:szCs w:val="24"/>
        </w:rPr>
      </w:pPr>
      <w:r w:rsidRPr="00B503D2">
        <w:rPr>
          <w:rFonts w:ascii="Lato" w:eastAsia="Times New Roman" w:hAnsi="Lato" w:cs="Times New Roman"/>
          <w:color w:val="000000"/>
          <w:sz w:val="16"/>
          <w:szCs w:val="16"/>
        </w:rPr>
        <w:t>Host team (if any) will always be the home team regardless of where team is listed on the bracket.</w:t>
      </w:r>
    </w:p>
    <w:p w14:paraId="49F78ACA" w14:textId="43402EC1" w:rsidR="00A17694" w:rsidRDefault="00000000"/>
    <w:p w14:paraId="104E779C" w14:textId="3DF18928" w:rsidR="00EC299B" w:rsidRDefault="00EC299B">
      <w:r>
        <w:t>Tournament Director: Jacob Werner 507-291-6591</w:t>
      </w:r>
    </w:p>
    <w:sectPr w:rsidR="00EC2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Web">
    <w:charset w:val="00"/>
    <w:family w:val="auto"/>
    <w:pitch w:val="variable"/>
    <w:sig w:usb0="00000007" w:usb1="00000001" w:usb2="00000000" w:usb3="00000000" w:csb0="00000093"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45791"/>
    <w:multiLevelType w:val="multilevel"/>
    <w:tmpl w:val="4F481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7D28EE"/>
    <w:multiLevelType w:val="hybridMultilevel"/>
    <w:tmpl w:val="E924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F464B6"/>
    <w:multiLevelType w:val="multilevel"/>
    <w:tmpl w:val="B7B6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03633">
    <w:abstractNumId w:val="0"/>
  </w:num>
  <w:num w:numId="2" w16cid:durableId="1096486930">
    <w:abstractNumId w:val="2"/>
  </w:num>
  <w:num w:numId="3" w16cid:durableId="2104522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D2"/>
    <w:rsid w:val="0042424B"/>
    <w:rsid w:val="00721810"/>
    <w:rsid w:val="00825241"/>
    <w:rsid w:val="00B32AE0"/>
    <w:rsid w:val="00B4296B"/>
    <w:rsid w:val="00B503D2"/>
    <w:rsid w:val="00D32C75"/>
    <w:rsid w:val="00EC299B"/>
    <w:rsid w:val="00ED6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D30B"/>
  <w15:chartTrackingRefBased/>
  <w15:docId w15:val="{096FD0BA-D8D0-4668-AB5B-3D12633A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8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JACOB MATHEW. /0L9988 /GA039</dc:creator>
  <cp:keywords/>
  <dc:description/>
  <cp:lastModifiedBy>WERNER, JACOB MATHEW. /0L9988 /GA039</cp:lastModifiedBy>
  <cp:revision>6</cp:revision>
  <dcterms:created xsi:type="dcterms:W3CDTF">2022-11-29T15:08:00Z</dcterms:created>
  <dcterms:modified xsi:type="dcterms:W3CDTF">2023-11-09T01:10:00Z</dcterms:modified>
</cp:coreProperties>
</file>