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8-03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365C57" w:rsidP="00A87891">
          <w:pPr>
            <w:pStyle w:val="Heading2"/>
          </w:pPr>
          <w:r>
            <w:t>March 7, 2018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365C57">
        <w:rPr>
          <w:sz w:val="22"/>
          <w:szCs w:val="22"/>
          <w:highlight w:val="yellow"/>
        </w:rPr>
        <w:t>Craig Donaldson</w:t>
      </w:r>
      <w:r w:rsidR="00AC57BE" w:rsidRPr="00F67F69">
        <w:rPr>
          <w:sz w:val="22"/>
          <w:szCs w:val="22"/>
        </w:rPr>
        <w:t>; Jerry</w:t>
      </w:r>
      <w:r w:rsidR="00AC57BE" w:rsidRPr="003848B3">
        <w:rPr>
          <w:sz w:val="22"/>
          <w:szCs w:val="22"/>
        </w:rPr>
        <w:t xml:space="preserve"> Ramus;</w:t>
      </w:r>
      <w:r w:rsidR="00AC57BE" w:rsidRPr="00C66C8A">
        <w:rPr>
          <w:sz w:val="22"/>
          <w:szCs w:val="22"/>
        </w:rPr>
        <w:t xml:space="preserve">  </w:t>
      </w:r>
      <w:r w:rsidR="00AC57BE" w:rsidRPr="00365C57">
        <w:rPr>
          <w:sz w:val="22"/>
          <w:szCs w:val="22"/>
          <w:highlight w:val="yellow"/>
        </w:rPr>
        <w:t>Chris Mattson</w:t>
      </w:r>
      <w:r w:rsidR="00AC57BE" w:rsidRPr="00C66C8A">
        <w:rPr>
          <w:sz w:val="22"/>
          <w:szCs w:val="22"/>
        </w:rPr>
        <w:t xml:space="preserve">; </w:t>
      </w:r>
      <w:r w:rsidR="00AC57BE" w:rsidRPr="00103520">
        <w:rPr>
          <w:sz w:val="22"/>
          <w:szCs w:val="22"/>
        </w:rPr>
        <w:t>Rick Popp; Glenn</w:t>
      </w:r>
      <w:r w:rsidR="00AC57BE" w:rsidRPr="00A420B1">
        <w:rPr>
          <w:sz w:val="22"/>
          <w:szCs w:val="22"/>
        </w:rPr>
        <w:t xml:space="preserve"> Staszak;</w:t>
      </w:r>
      <w:r w:rsidR="000E5C99" w:rsidRPr="00A420B1">
        <w:rPr>
          <w:sz w:val="22"/>
          <w:szCs w:val="22"/>
        </w:rPr>
        <w:t xml:space="preserve"> </w:t>
      </w:r>
      <w:r w:rsidR="00AC57BE" w:rsidRPr="00A420B1">
        <w:rPr>
          <w:sz w:val="22"/>
          <w:szCs w:val="22"/>
        </w:rPr>
        <w:t>Chris Winter;</w:t>
      </w:r>
      <w:r w:rsidR="00910639" w:rsidRPr="00A420B1">
        <w:rPr>
          <w:sz w:val="22"/>
          <w:szCs w:val="22"/>
        </w:rPr>
        <w:t xml:space="preserve"> </w:t>
      </w:r>
      <w:r w:rsidR="00910639" w:rsidRPr="00365C57">
        <w:rPr>
          <w:sz w:val="22"/>
          <w:szCs w:val="22"/>
          <w:highlight w:val="yellow"/>
        </w:rPr>
        <w:t>Tom Ferry</w:t>
      </w:r>
      <w:r w:rsidR="00910639" w:rsidRPr="00A420B1">
        <w:rPr>
          <w:sz w:val="22"/>
          <w:szCs w:val="22"/>
        </w:rPr>
        <w:t>; Chip Hardy</w:t>
      </w:r>
      <w:r w:rsidR="00C277BE" w:rsidRPr="00A420B1">
        <w:rPr>
          <w:sz w:val="22"/>
          <w:szCs w:val="22"/>
        </w:rPr>
        <w:t xml:space="preserve">, </w:t>
      </w:r>
      <w:r w:rsidR="00C277BE" w:rsidRPr="00365C57">
        <w:rPr>
          <w:sz w:val="22"/>
          <w:szCs w:val="22"/>
        </w:rPr>
        <w:t xml:space="preserve">Jerry Overstreet, </w:t>
      </w:r>
      <w:r w:rsidR="00F160E5" w:rsidRPr="00365C57">
        <w:rPr>
          <w:sz w:val="22"/>
          <w:szCs w:val="22"/>
          <w:highlight w:val="yellow"/>
        </w:rPr>
        <w:t>Bill Sheridan</w:t>
      </w:r>
      <w:r w:rsidR="00F160E5" w:rsidRPr="00365C57">
        <w:rPr>
          <w:sz w:val="22"/>
          <w:szCs w:val="22"/>
        </w:rPr>
        <w:t xml:space="preserve">, Scott </w:t>
      </w:r>
      <w:proofErr w:type="spellStart"/>
      <w:r w:rsidR="00F160E5" w:rsidRPr="00365C57">
        <w:rPr>
          <w:sz w:val="22"/>
          <w:szCs w:val="22"/>
        </w:rPr>
        <w:t>Werfal</w:t>
      </w:r>
      <w:proofErr w:type="spellEnd"/>
      <w:r w:rsidR="00103520" w:rsidRPr="00365C57">
        <w:rPr>
          <w:sz w:val="22"/>
          <w:szCs w:val="22"/>
        </w:rPr>
        <w:t>,</w:t>
      </w:r>
      <w:r w:rsidR="00365C57">
        <w:rPr>
          <w:sz w:val="22"/>
          <w:szCs w:val="22"/>
        </w:rPr>
        <w:t xml:space="preserve"> </w:t>
      </w:r>
      <w:r w:rsidR="00365C57" w:rsidRPr="00365C57">
        <w:rPr>
          <w:sz w:val="22"/>
          <w:szCs w:val="22"/>
          <w:highlight w:val="yellow"/>
        </w:rPr>
        <w:t xml:space="preserve">Chip </w:t>
      </w:r>
      <w:proofErr w:type="spellStart"/>
      <w:r w:rsidR="00365C57" w:rsidRPr="00365C57">
        <w:rPr>
          <w:sz w:val="22"/>
          <w:szCs w:val="22"/>
          <w:highlight w:val="yellow"/>
        </w:rPr>
        <w:t>Gabbey</w:t>
      </w:r>
      <w:proofErr w:type="spellEnd"/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365C57">
        <w:rPr>
          <w:b/>
          <w:sz w:val="22"/>
          <w:szCs w:val="22"/>
        </w:rPr>
        <w:t>7:30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365C57">
        <w:rPr>
          <w:sz w:val="22"/>
          <w:szCs w:val="22"/>
        </w:rPr>
        <w:t>– Rick Popp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365C57">
        <w:rPr>
          <w:sz w:val="22"/>
          <w:szCs w:val="22"/>
        </w:rPr>
        <w:t>Jerry Ramus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4B4DEF" w:rsidRPr="00A420B1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 xml:space="preserve">.  </w:t>
      </w:r>
    </w:p>
    <w:p w:rsidR="004D5736" w:rsidRDefault="0093592F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93592F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send out email to club about Amazon Smile program</w:t>
      </w:r>
      <w:r w:rsidR="00365C57">
        <w:rPr>
          <w:sz w:val="22"/>
          <w:szCs w:val="22"/>
        </w:rPr>
        <w:t xml:space="preserve"> (May)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in progress</w:t>
      </w:r>
    </w:p>
    <w:p w:rsidR="006F7CFE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</w:t>
      </w:r>
      <w:r w:rsidRPr="004C2005">
        <w:rPr>
          <w:b/>
          <w:sz w:val="22"/>
          <w:szCs w:val="22"/>
          <w:highlight w:val="yellow"/>
        </w:rPr>
        <w:t>raig</w:t>
      </w:r>
      <w:r w:rsidR="006F7CFE">
        <w:rPr>
          <w:b/>
          <w:sz w:val="22"/>
          <w:szCs w:val="22"/>
        </w:rPr>
        <w:t xml:space="preserve"> – </w:t>
      </w:r>
      <w:r w:rsidR="006F7CFE">
        <w:rPr>
          <w:sz w:val="22"/>
          <w:szCs w:val="22"/>
        </w:rPr>
        <w:t xml:space="preserve">finalize and adopt formal process for financial assistance and flagged coaches – </w:t>
      </w:r>
      <w:r w:rsidR="006F7CFE">
        <w:rPr>
          <w:b/>
          <w:sz w:val="22"/>
          <w:szCs w:val="22"/>
        </w:rPr>
        <w:t>in progress</w:t>
      </w:r>
    </w:p>
    <w:p w:rsidR="00365C57" w:rsidRDefault="00365C57" w:rsidP="00365C57">
      <w:pPr>
        <w:pStyle w:val="ListNumber"/>
        <w:spacing w:line="240" w:lineRule="auto"/>
        <w:ind w:left="1440"/>
        <w:rPr>
          <w:b/>
          <w:sz w:val="22"/>
          <w:szCs w:val="22"/>
        </w:rPr>
      </w:pPr>
      <w:r w:rsidRPr="00365C57">
        <w:rPr>
          <w:b/>
          <w:sz w:val="22"/>
          <w:szCs w:val="22"/>
          <w:highlight w:val="yellow"/>
        </w:rPr>
        <w:t>Craig:</w:t>
      </w:r>
      <w:r>
        <w:rPr>
          <w:b/>
          <w:sz w:val="22"/>
          <w:szCs w:val="22"/>
        </w:rPr>
        <w:t xml:space="preserve">  add language that can sell additional 5 calendars in lieu of volunteer hours.</w:t>
      </w:r>
    </w:p>
    <w:p w:rsidR="004C2005" w:rsidRP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Chip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formalize process for flagged coaches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include picture with teams for thank you letter to sponsors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order shirts for tournaments:  </w:t>
      </w:r>
      <w:r w:rsidR="00103520">
        <w:rPr>
          <w:b/>
          <w:sz w:val="22"/>
          <w:szCs w:val="22"/>
        </w:rPr>
        <w:t>COMPLETED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get additional information for costs for new scoreboard at Einstein – </w:t>
      </w:r>
      <w:r>
        <w:rPr>
          <w:b/>
          <w:sz w:val="22"/>
          <w:szCs w:val="22"/>
        </w:rPr>
        <w:t>in progress</w:t>
      </w:r>
    </w:p>
    <w:p w:rsidR="00365C57" w:rsidRDefault="00365C57" w:rsidP="00365C57">
      <w:pPr>
        <w:pStyle w:val="ListNumber"/>
        <w:spacing w:line="240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$5,000 request from Einstein for new electronic scoreboard from ANBBC – partial toward total cost of $15,000.  No real benefit to Club.  </w:t>
      </w:r>
      <w:r w:rsidRPr="00365C57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let Joe know we are not interested in participating.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look into potential for club logo – </w:t>
      </w:r>
      <w:r>
        <w:rPr>
          <w:b/>
          <w:sz w:val="22"/>
          <w:szCs w:val="22"/>
        </w:rPr>
        <w:t>in progress</w:t>
      </w:r>
      <w:r w:rsidR="00365C57">
        <w:rPr>
          <w:b/>
          <w:sz w:val="22"/>
          <w:szCs w:val="22"/>
        </w:rPr>
        <w:t>.  Will send options for review at next meeting.</w:t>
      </w:r>
    </w:p>
    <w:p w:rsidR="003C7F7F" w:rsidRPr="00103520" w:rsidRDefault="00700FA6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700FA6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discuss with Jerry O. school ball options and get his feedback for future discussion – </w:t>
      </w:r>
      <w:r>
        <w:rPr>
          <w:b/>
          <w:sz w:val="22"/>
          <w:szCs w:val="22"/>
        </w:rPr>
        <w:t>in progress</w:t>
      </w:r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3C7F7F" w:rsidRPr="00103520" w:rsidRDefault="005001E9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103520">
        <w:rPr>
          <w:b/>
          <w:sz w:val="22"/>
          <w:szCs w:val="22"/>
        </w:rPr>
        <w:t>$3</w:t>
      </w:r>
      <w:r w:rsidR="00365C57">
        <w:rPr>
          <w:b/>
          <w:sz w:val="22"/>
          <w:szCs w:val="22"/>
        </w:rPr>
        <w:t>5</w:t>
      </w:r>
      <w:r w:rsidR="00387FCF">
        <w:rPr>
          <w:b/>
          <w:sz w:val="22"/>
          <w:szCs w:val="22"/>
        </w:rPr>
        <w:t>,000.00</w:t>
      </w:r>
      <w:r w:rsidRPr="00896B9F">
        <w:rPr>
          <w:b/>
          <w:sz w:val="22"/>
          <w:szCs w:val="22"/>
        </w:rPr>
        <w:t xml:space="preserve"> combined cash and checking balanc</w:t>
      </w:r>
      <w:r w:rsidR="00F67F69">
        <w:rPr>
          <w:b/>
          <w:sz w:val="22"/>
          <w:szCs w:val="22"/>
        </w:rPr>
        <w:t>e</w:t>
      </w:r>
      <w:r w:rsidR="00845993">
        <w:rPr>
          <w:b/>
          <w:sz w:val="22"/>
          <w:szCs w:val="22"/>
        </w:rPr>
        <w:t>.</w:t>
      </w:r>
    </w:p>
    <w:p w:rsidR="00103520" w:rsidRDefault="00103520" w:rsidP="00103520">
      <w:pPr>
        <w:pStyle w:val="ListNumber"/>
        <w:spacing w:line="240" w:lineRule="auto"/>
        <w:ind w:left="1080"/>
        <w:rPr>
          <w:b/>
          <w:sz w:val="22"/>
          <w:szCs w:val="22"/>
        </w:rPr>
      </w:pPr>
    </w:p>
    <w:p w:rsidR="00103520" w:rsidRPr="00700FA6" w:rsidRDefault="00103520" w:rsidP="00103520">
      <w:pPr>
        <w:pStyle w:val="ListNumber"/>
        <w:spacing w:line="240" w:lineRule="auto"/>
        <w:ind w:left="1080"/>
        <w:rPr>
          <w:sz w:val="22"/>
          <w:szCs w:val="22"/>
        </w:rPr>
      </w:pPr>
    </w:p>
    <w:p w:rsidR="00700FA6" w:rsidRPr="00103520" w:rsidRDefault="00103520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Expenses still to be paid:</w:t>
      </w:r>
    </w:p>
    <w:p w:rsidR="00103520" w:rsidRDefault="00365C57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2,0</w:t>
      </w:r>
      <w:r w:rsidR="00103520">
        <w:rPr>
          <w:sz w:val="22"/>
          <w:szCs w:val="22"/>
        </w:rPr>
        <w:t>00</w:t>
      </w:r>
      <w:r w:rsidR="0010352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365C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365C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03520">
        <w:rPr>
          <w:sz w:val="22"/>
          <w:szCs w:val="22"/>
        </w:rPr>
        <w:t>grade tourney</w:t>
      </w:r>
    </w:p>
    <w:p w:rsidR="00103520" w:rsidRDefault="00103520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1,500</w:t>
      </w:r>
      <w:r>
        <w:rPr>
          <w:sz w:val="22"/>
          <w:szCs w:val="22"/>
        </w:rPr>
        <w:tab/>
        <w:t>7</w:t>
      </w:r>
      <w:r w:rsidRPr="001035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coach</w:t>
      </w:r>
    </w:p>
    <w:p w:rsidR="00103520" w:rsidRDefault="00103520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1,000</w:t>
      </w:r>
      <w:r>
        <w:rPr>
          <w:sz w:val="22"/>
          <w:szCs w:val="22"/>
        </w:rPr>
        <w:tab/>
        <w:t>scholarships</w:t>
      </w:r>
    </w:p>
    <w:p w:rsidR="00103520" w:rsidRPr="00103520" w:rsidRDefault="00103520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103520">
        <w:rPr>
          <w:sz w:val="22"/>
          <w:szCs w:val="22"/>
          <w:u w:val="single"/>
        </w:rPr>
        <w:t>1,700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summer leagues</w:t>
      </w:r>
    </w:p>
    <w:p w:rsidR="00103520" w:rsidRDefault="00365C57" w:rsidP="00103520">
      <w:pPr>
        <w:pStyle w:val="ListNumber"/>
        <w:spacing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$6,200</w:t>
      </w:r>
    </w:p>
    <w:p w:rsidR="00103520" w:rsidRPr="00B44D85" w:rsidRDefault="00103520" w:rsidP="00794BE5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Depending on future miscellaneous expenses we should end the year with approximately $</w:t>
      </w:r>
      <w:r w:rsidR="00365C57">
        <w:rPr>
          <w:b/>
          <w:sz w:val="22"/>
          <w:szCs w:val="22"/>
        </w:rPr>
        <w:t>18-</w:t>
      </w:r>
      <w:r>
        <w:rPr>
          <w:b/>
          <w:sz w:val="22"/>
          <w:szCs w:val="22"/>
        </w:rPr>
        <w:t>20,000 in cash</w:t>
      </w:r>
    </w:p>
    <w:p w:rsidR="00B44D85" w:rsidRPr="00B44D85" w:rsidRDefault="00B44D85" w:rsidP="00794BE5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Calendar Raffle Update:  </w:t>
      </w:r>
      <w:r w:rsidR="00365C57">
        <w:rPr>
          <w:b/>
          <w:sz w:val="22"/>
          <w:szCs w:val="22"/>
        </w:rPr>
        <w:t>COMPLETE</w:t>
      </w:r>
    </w:p>
    <w:p w:rsidR="008B3D4E" w:rsidRDefault="00EF6251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857A12" w:rsidRPr="001057E9" w:rsidRDefault="00BA1F53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BA1F5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/8</w:t>
      </w:r>
      <w:r w:rsidRPr="00BA1F53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school ball discussion:  TABLED</w:t>
      </w:r>
      <w:r w:rsidR="001057E9">
        <w:rPr>
          <w:b/>
          <w:sz w:val="22"/>
          <w:szCs w:val="22"/>
        </w:rPr>
        <w:t xml:space="preserve"> FOR FUTURE DISCUSSION</w:t>
      </w:r>
    </w:p>
    <w:p w:rsidR="001057E9" w:rsidRDefault="001057E9" w:rsidP="001057E9">
      <w:pPr>
        <w:pStyle w:val="ListNumber"/>
        <w:spacing w:line="240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Issues:  fundamentally behind other schools, lack of will to compete, trusting teammates</w:t>
      </w:r>
    </w:p>
    <w:p w:rsidR="001057E9" w:rsidRPr="00BA1F53" w:rsidRDefault="001057E9" w:rsidP="001057E9">
      <w:pPr>
        <w:pStyle w:val="ListNumber"/>
        <w:spacing w:line="240" w:lineRule="auto"/>
        <w:ind w:left="144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 teams</w:t>
      </w:r>
      <w:proofErr w:type="gramEnd"/>
      <w:r>
        <w:rPr>
          <w:b/>
          <w:sz w:val="22"/>
          <w:szCs w:val="22"/>
        </w:rPr>
        <w:t xml:space="preserve"> at school level?  </w:t>
      </w:r>
    </w:p>
    <w:p w:rsidR="00BA1F53" w:rsidRPr="001057E9" w:rsidRDefault="00BA1F53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Scholarships to whom</w:t>
      </w:r>
      <w:r w:rsidR="001057E9">
        <w:rPr>
          <w:b/>
          <w:sz w:val="22"/>
          <w:szCs w:val="22"/>
        </w:rPr>
        <w:t>:  $250 each to Bryan Meyer, Michael Krause, Noah Koleske, Sam Crowley</w:t>
      </w:r>
    </w:p>
    <w:p w:rsidR="001057E9" w:rsidRDefault="001057E9" w:rsidP="00794BE5">
      <w:pPr>
        <w:pStyle w:val="ListNumber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 w:rsidRPr="001057E9">
        <w:rPr>
          <w:b/>
          <w:sz w:val="22"/>
          <w:szCs w:val="22"/>
        </w:rPr>
        <w:t>Integrate Huddle in to the youth program for video?  Option for 7</w:t>
      </w:r>
      <w:r w:rsidRPr="001057E9">
        <w:rPr>
          <w:b/>
          <w:sz w:val="22"/>
          <w:szCs w:val="22"/>
          <w:vertAlign w:val="superscript"/>
        </w:rPr>
        <w:t>th</w:t>
      </w:r>
      <w:r w:rsidRPr="001057E9">
        <w:rPr>
          <w:b/>
          <w:sz w:val="22"/>
          <w:szCs w:val="22"/>
        </w:rPr>
        <w:t>/8</w:t>
      </w:r>
      <w:r w:rsidRPr="001057E9">
        <w:rPr>
          <w:b/>
          <w:sz w:val="22"/>
          <w:szCs w:val="22"/>
          <w:vertAlign w:val="superscript"/>
        </w:rPr>
        <w:t>th</w:t>
      </w:r>
      <w:r w:rsidRPr="001057E9">
        <w:rPr>
          <w:b/>
          <w:sz w:val="22"/>
          <w:szCs w:val="22"/>
        </w:rPr>
        <w:t xml:space="preserve"> grade.</w:t>
      </w:r>
    </w:p>
    <w:p w:rsidR="001057E9" w:rsidRDefault="001057E9" w:rsidP="00794BE5">
      <w:pPr>
        <w:pStyle w:val="ListNumber"/>
        <w:numPr>
          <w:ilvl w:val="0"/>
          <w:numId w:val="4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Fast model sports.  Data sharing software for $148/year.</w:t>
      </w:r>
    </w:p>
    <w:p w:rsidR="001057E9" w:rsidRDefault="001057E9" w:rsidP="001057E9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– Rick Popp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Werfal</w:t>
      </w:r>
      <w:proofErr w:type="spellEnd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  <w:r>
        <w:rPr>
          <w:b/>
          <w:sz w:val="22"/>
          <w:szCs w:val="22"/>
        </w:rPr>
        <w:t xml:space="preserve"> – Jerry purchasing Fast Model software for $148/year.  Try for 1 year and then reevaluate for future years.</w:t>
      </w:r>
    </w:p>
    <w:p w:rsidR="001057E9" w:rsidRDefault="001057E9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July 9 – 12 projected skills academy dates</w:t>
      </w:r>
    </w:p>
    <w:p w:rsidR="00F34147" w:rsidRPr="001057E9" w:rsidRDefault="00F34147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Jerry check on open gym dates and Jon Liesener schedule</w:t>
      </w:r>
      <w:r w:rsidR="00AA5635">
        <w:rPr>
          <w:b/>
          <w:sz w:val="22"/>
          <w:szCs w:val="22"/>
        </w:rPr>
        <w:t xml:space="preserve"> for summer program</w:t>
      </w:r>
    </w:p>
    <w:p w:rsidR="00700FA6" w:rsidRDefault="00700FA6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Team Updates: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3rd:  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   good</w:t>
      </w:r>
      <w:r w:rsidR="001057E9">
        <w:rPr>
          <w:b/>
          <w:sz w:val="22"/>
          <w:szCs w:val="22"/>
        </w:rPr>
        <w:t xml:space="preserve">. 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   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 good</w:t>
      </w:r>
      <w:r w:rsidR="00BA1F53">
        <w:rPr>
          <w:b/>
          <w:sz w:val="22"/>
          <w:szCs w:val="22"/>
        </w:rPr>
        <w:t xml:space="preserve">.  </w:t>
      </w:r>
      <w:r w:rsidR="001057E9">
        <w:rPr>
          <w:b/>
          <w:sz w:val="22"/>
          <w:szCs w:val="22"/>
        </w:rPr>
        <w:t>3 tourneys left.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 good, growing pains with non-parent coach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 good</w:t>
      </w:r>
    </w:p>
    <w:p w:rsidR="007320DC" w:rsidRPr="001057E9" w:rsidRDefault="00457E3B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E615A">
        <w:rPr>
          <w:b/>
          <w:sz w:val="22"/>
          <w:szCs w:val="22"/>
        </w:rPr>
        <w:t xml:space="preserve">  </w:t>
      </w:r>
      <w:r w:rsidR="00B44D85" w:rsidRPr="001057E9">
        <w:rPr>
          <w:sz w:val="22"/>
          <w:szCs w:val="22"/>
        </w:rPr>
        <w:t>Website Demo</w:t>
      </w:r>
    </w:p>
    <w:p w:rsidR="001057E9" w:rsidRPr="00AA5635" w:rsidRDefault="001057E9" w:rsidP="00AA563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Insurance review:  </w:t>
      </w:r>
      <w:r>
        <w:rPr>
          <w:b/>
          <w:sz w:val="22"/>
          <w:szCs w:val="22"/>
        </w:rPr>
        <w:t>renew</w:t>
      </w:r>
      <w:bookmarkStart w:id="0" w:name="_GoBack"/>
      <w:bookmarkEnd w:id="0"/>
    </w:p>
    <w:p w:rsidR="001057E9" w:rsidRPr="001057E9" w:rsidRDefault="001057E9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Survey finalization:  </w:t>
      </w:r>
      <w:r>
        <w:rPr>
          <w:b/>
          <w:sz w:val="22"/>
          <w:szCs w:val="22"/>
        </w:rPr>
        <w:t>go with same survey from last year.</w:t>
      </w:r>
    </w:p>
    <w:p w:rsidR="00B44D85" w:rsidRDefault="00B44D85" w:rsidP="00794BE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 Items: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1057E9">
        <w:rPr>
          <w:b/>
          <w:sz w:val="22"/>
          <w:szCs w:val="22"/>
        </w:rPr>
        <w:t>9:32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1057E9">
        <w:rPr>
          <w:sz w:val="22"/>
          <w:szCs w:val="22"/>
        </w:rPr>
        <w:t>Rick Popp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1057E9">
        <w:rPr>
          <w:sz w:val="22"/>
          <w:szCs w:val="22"/>
        </w:rPr>
        <w:t>Chip Hardy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E" w:rsidRDefault="00E9264E" w:rsidP="007321D0">
      <w:pPr>
        <w:spacing w:after="0" w:line="240" w:lineRule="auto"/>
      </w:pPr>
      <w:r>
        <w:separator/>
      </w:r>
    </w:p>
  </w:endnote>
  <w:endnote w:type="continuationSeparator" w:id="0">
    <w:p w:rsidR="00E9264E" w:rsidRDefault="00E9264E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E" w:rsidRDefault="00E9264E" w:rsidP="007321D0">
      <w:pPr>
        <w:spacing w:after="0" w:line="240" w:lineRule="auto"/>
      </w:pPr>
      <w:r>
        <w:separator/>
      </w:r>
    </w:p>
  </w:footnote>
  <w:footnote w:type="continuationSeparator" w:id="0">
    <w:p w:rsidR="00E9264E" w:rsidRDefault="00E9264E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5E823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D9F4267"/>
    <w:multiLevelType w:val="hybridMultilevel"/>
    <w:tmpl w:val="D6F6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973BC"/>
    <w:multiLevelType w:val="hybridMultilevel"/>
    <w:tmpl w:val="8A5EA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9E0"/>
    <w:multiLevelType w:val="hybridMultilevel"/>
    <w:tmpl w:val="CB28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AF4"/>
    <w:multiLevelType w:val="hybridMultilevel"/>
    <w:tmpl w:val="847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E7E2E"/>
    <w:multiLevelType w:val="hybridMultilevel"/>
    <w:tmpl w:val="871E1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95C05"/>
    <w:rsid w:val="00097EDB"/>
    <w:rsid w:val="000A33A1"/>
    <w:rsid w:val="000C3A6F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3520"/>
    <w:rsid w:val="001057E9"/>
    <w:rsid w:val="00106B74"/>
    <w:rsid w:val="00106FA8"/>
    <w:rsid w:val="001072CD"/>
    <w:rsid w:val="00111477"/>
    <w:rsid w:val="001148CE"/>
    <w:rsid w:val="001262D8"/>
    <w:rsid w:val="001326BD"/>
    <w:rsid w:val="001362C2"/>
    <w:rsid w:val="00140DAE"/>
    <w:rsid w:val="001423A6"/>
    <w:rsid w:val="00142E5F"/>
    <w:rsid w:val="00150BF0"/>
    <w:rsid w:val="0015180F"/>
    <w:rsid w:val="001713CF"/>
    <w:rsid w:val="001729DA"/>
    <w:rsid w:val="00174BD2"/>
    <w:rsid w:val="00175867"/>
    <w:rsid w:val="00193653"/>
    <w:rsid w:val="001950BC"/>
    <w:rsid w:val="001969B5"/>
    <w:rsid w:val="00197F36"/>
    <w:rsid w:val="001B426B"/>
    <w:rsid w:val="001B551C"/>
    <w:rsid w:val="001B5F8B"/>
    <w:rsid w:val="001B5F8F"/>
    <w:rsid w:val="001C4BD0"/>
    <w:rsid w:val="001D4856"/>
    <w:rsid w:val="001E790D"/>
    <w:rsid w:val="001F19D8"/>
    <w:rsid w:val="001F26CA"/>
    <w:rsid w:val="001F296F"/>
    <w:rsid w:val="001F36E0"/>
    <w:rsid w:val="00212D28"/>
    <w:rsid w:val="0021383E"/>
    <w:rsid w:val="00222161"/>
    <w:rsid w:val="00236DD6"/>
    <w:rsid w:val="00242031"/>
    <w:rsid w:val="00257E14"/>
    <w:rsid w:val="002665C7"/>
    <w:rsid w:val="00270341"/>
    <w:rsid w:val="002761C5"/>
    <w:rsid w:val="00280F48"/>
    <w:rsid w:val="002871FA"/>
    <w:rsid w:val="00292895"/>
    <w:rsid w:val="002962CA"/>
    <w:rsid w:val="002966F0"/>
    <w:rsid w:val="00297C1F"/>
    <w:rsid w:val="002A0980"/>
    <w:rsid w:val="002C3993"/>
    <w:rsid w:val="002C3DE4"/>
    <w:rsid w:val="002D3D59"/>
    <w:rsid w:val="002E05F1"/>
    <w:rsid w:val="002F4646"/>
    <w:rsid w:val="00302BA4"/>
    <w:rsid w:val="00313018"/>
    <w:rsid w:val="0031579A"/>
    <w:rsid w:val="003174C8"/>
    <w:rsid w:val="00331B5C"/>
    <w:rsid w:val="00332A58"/>
    <w:rsid w:val="00337A32"/>
    <w:rsid w:val="00355E4F"/>
    <w:rsid w:val="003574FD"/>
    <w:rsid w:val="00360B6E"/>
    <w:rsid w:val="003633AF"/>
    <w:rsid w:val="00365C57"/>
    <w:rsid w:val="003765C4"/>
    <w:rsid w:val="003848B3"/>
    <w:rsid w:val="003850E2"/>
    <w:rsid w:val="00387FCF"/>
    <w:rsid w:val="003965B8"/>
    <w:rsid w:val="003B3315"/>
    <w:rsid w:val="003C16D1"/>
    <w:rsid w:val="003C7F7F"/>
    <w:rsid w:val="003F1210"/>
    <w:rsid w:val="00403614"/>
    <w:rsid w:val="004119BE"/>
    <w:rsid w:val="00411F8B"/>
    <w:rsid w:val="004219EE"/>
    <w:rsid w:val="004315DC"/>
    <w:rsid w:val="00431BE8"/>
    <w:rsid w:val="00440826"/>
    <w:rsid w:val="00457E3B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2005"/>
    <w:rsid w:val="004C5875"/>
    <w:rsid w:val="004D2B00"/>
    <w:rsid w:val="004D4647"/>
    <w:rsid w:val="004D5736"/>
    <w:rsid w:val="004D70A6"/>
    <w:rsid w:val="004E1E7B"/>
    <w:rsid w:val="004E227E"/>
    <w:rsid w:val="004E6CF5"/>
    <w:rsid w:val="004F2BC5"/>
    <w:rsid w:val="005001E9"/>
    <w:rsid w:val="00502387"/>
    <w:rsid w:val="00512722"/>
    <w:rsid w:val="00520D99"/>
    <w:rsid w:val="00524BC1"/>
    <w:rsid w:val="00543D92"/>
    <w:rsid w:val="00545D11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3891"/>
    <w:rsid w:val="006D4131"/>
    <w:rsid w:val="006F03D4"/>
    <w:rsid w:val="006F7CFE"/>
    <w:rsid w:val="00700FA6"/>
    <w:rsid w:val="00704E01"/>
    <w:rsid w:val="007063F2"/>
    <w:rsid w:val="00707596"/>
    <w:rsid w:val="00710997"/>
    <w:rsid w:val="00715771"/>
    <w:rsid w:val="00715E96"/>
    <w:rsid w:val="00717B64"/>
    <w:rsid w:val="007320DC"/>
    <w:rsid w:val="007321D0"/>
    <w:rsid w:val="00732F9E"/>
    <w:rsid w:val="0073359F"/>
    <w:rsid w:val="00733F76"/>
    <w:rsid w:val="00735210"/>
    <w:rsid w:val="00735345"/>
    <w:rsid w:val="007511AB"/>
    <w:rsid w:val="00766D01"/>
    <w:rsid w:val="00771C24"/>
    <w:rsid w:val="00774250"/>
    <w:rsid w:val="00776BED"/>
    <w:rsid w:val="00790524"/>
    <w:rsid w:val="00794BE5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03A7"/>
    <w:rsid w:val="0083755C"/>
    <w:rsid w:val="00845993"/>
    <w:rsid w:val="00857A12"/>
    <w:rsid w:val="00867EA4"/>
    <w:rsid w:val="008863A4"/>
    <w:rsid w:val="00893BF3"/>
    <w:rsid w:val="00893EFA"/>
    <w:rsid w:val="00895FB9"/>
    <w:rsid w:val="00895FBA"/>
    <w:rsid w:val="00896B9F"/>
    <w:rsid w:val="008A1690"/>
    <w:rsid w:val="008A25B0"/>
    <w:rsid w:val="008B3D4E"/>
    <w:rsid w:val="008C55BF"/>
    <w:rsid w:val="008D62F7"/>
    <w:rsid w:val="008D6362"/>
    <w:rsid w:val="008E476B"/>
    <w:rsid w:val="008F07FA"/>
    <w:rsid w:val="008F1D28"/>
    <w:rsid w:val="008F36FF"/>
    <w:rsid w:val="00910639"/>
    <w:rsid w:val="009113D4"/>
    <w:rsid w:val="00912B35"/>
    <w:rsid w:val="00913373"/>
    <w:rsid w:val="00915396"/>
    <w:rsid w:val="0092540E"/>
    <w:rsid w:val="00925718"/>
    <w:rsid w:val="00927471"/>
    <w:rsid w:val="0093592F"/>
    <w:rsid w:val="00936EC4"/>
    <w:rsid w:val="00945ED7"/>
    <w:rsid w:val="009834D3"/>
    <w:rsid w:val="009921B8"/>
    <w:rsid w:val="00993B51"/>
    <w:rsid w:val="00997F85"/>
    <w:rsid w:val="009A20D1"/>
    <w:rsid w:val="009A414C"/>
    <w:rsid w:val="009B0867"/>
    <w:rsid w:val="009B0963"/>
    <w:rsid w:val="009B28F3"/>
    <w:rsid w:val="009D2893"/>
    <w:rsid w:val="009E1056"/>
    <w:rsid w:val="009E1C2B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27421"/>
    <w:rsid w:val="00A3559B"/>
    <w:rsid w:val="00A420B1"/>
    <w:rsid w:val="00A42F74"/>
    <w:rsid w:val="00A4511E"/>
    <w:rsid w:val="00A56DD8"/>
    <w:rsid w:val="00A56DE9"/>
    <w:rsid w:val="00A70986"/>
    <w:rsid w:val="00A756B3"/>
    <w:rsid w:val="00A76078"/>
    <w:rsid w:val="00A76C9A"/>
    <w:rsid w:val="00A87891"/>
    <w:rsid w:val="00AA5635"/>
    <w:rsid w:val="00AA5EA0"/>
    <w:rsid w:val="00AB6400"/>
    <w:rsid w:val="00AB6926"/>
    <w:rsid w:val="00AC3FC4"/>
    <w:rsid w:val="00AC57BE"/>
    <w:rsid w:val="00AC7725"/>
    <w:rsid w:val="00AC7C29"/>
    <w:rsid w:val="00AD20DA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44D85"/>
    <w:rsid w:val="00B5270F"/>
    <w:rsid w:val="00B5397D"/>
    <w:rsid w:val="00B6264F"/>
    <w:rsid w:val="00B7381D"/>
    <w:rsid w:val="00B75389"/>
    <w:rsid w:val="00B80A2D"/>
    <w:rsid w:val="00BA1F53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0C27"/>
    <w:rsid w:val="00C84FE1"/>
    <w:rsid w:val="00C976BA"/>
    <w:rsid w:val="00CA010C"/>
    <w:rsid w:val="00CA6D44"/>
    <w:rsid w:val="00CA7087"/>
    <w:rsid w:val="00CA7DF8"/>
    <w:rsid w:val="00CD6F65"/>
    <w:rsid w:val="00CE3DA4"/>
    <w:rsid w:val="00CE5EE2"/>
    <w:rsid w:val="00CF26E6"/>
    <w:rsid w:val="00D049C7"/>
    <w:rsid w:val="00D10652"/>
    <w:rsid w:val="00D27B5B"/>
    <w:rsid w:val="00D306EA"/>
    <w:rsid w:val="00D31AB7"/>
    <w:rsid w:val="00D33295"/>
    <w:rsid w:val="00D5381B"/>
    <w:rsid w:val="00D63140"/>
    <w:rsid w:val="00D704CB"/>
    <w:rsid w:val="00D7089B"/>
    <w:rsid w:val="00D91478"/>
    <w:rsid w:val="00D924B7"/>
    <w:rsid w:val="00D97A9B"/>
    <w:rsid w:val="00DA391F"/>
    <w:rsid w:val="00DB6FCD"/>
    <w:rsid w:val="00DE11D3"/>
    <w:rsid w:val="00DF0578"/>
    <w:rsid w:val="00E03196"/>
    <w:rsid w:val="00E10560"/>
    <w:rsid w:val="00E2351C"/>
    <w:rsid w:val="00E460A2"/>
    <w:rsid w:val="00E56032"/>
    <w:rsid w:val="00E7253D"/>
    <w:rsid w:val="00E73E54"/>
    <w:rsid w:val="00E9264E"/>
    <w:rsid w:val="00E94DC3"/>
    <w:rsid w:val="00EA062B"/>
    <w:rsid w:val="00EA277E"/>
    <w:rsid w:val="00EA5EDE"/>
    <w:rsid w:val="00EB0461"/>
    <w:rsid w:val="00EB6DEE"/>
    <w:rsid w:val="00EC21DC"/>
    <w:rsid w:val="00EC3686"/>
    <w:rsid w:val="00ED2C41"/>
    <w:rsid w:val="00ED588F"/>
    <w:rsid w:val="00EF6251"/>
    <w:rsid w:val="00F01E4A"/>
    <w:rsid w:val="00F05D34"/>
    <w:rsid w:val="00F13ED3"/>
    <w:rsid w:val="00F15507"/>
    <w:rsid w:val="00F160E5"/>
    <w:rsid w:val="00F220E3"/>
    <w:rsid w:val="00F34147"/>
    <w:rsid w:val="00F35E29"/>
    <w:rsid w:val="00F36BB7"/>
    <w:rsid w:val="00F5195E"/>
    <w:rsid w:val="00F560A9"/>
    <w:rsid w:val="00F6095C"/>
    <w:rsid w:val="00F66CD0"/>
    <w:rsid w:val="00F67F69"/>
    <w:rsid w:val="00F7218C"/>
    <w:rsid w:val="00F72F6C"/>
    <w:rsid w:val="00F82EE9"/>
    <w:rsid w:val="00F83188"/>
    <w:rsid w:val="00F907CD"/>
    <w:rsid w:val="00FA2E33"/>
    <w:rsid w:val="00FA60AE"/>
    <w:rsid w:val="00FD3782"/>
    <w:rsid w:val="00FD4A52"/>
    <w:rsid w:val="00FE2819"/>
    <w:rsid w:val="00FE5A35"/>
    <w:rsid w:val="00FE615A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0545A"/>
    <w:rsid w:val="00070D34"/>
    <w:rsid w:val="00087363"/>
    <w:rsid w:val="000A1CE5"/>
    <w:rsid w:val="000A6A2D"/>
    <w:rsid w:val="000F0E92"/>
    <w:rsid w:val="0018014D"/>
    <w:rsid w:val="001B6E8D"/>
    <w:rsid w:val="001E29DC"/>
    <w:rsid w:val="001F45C8"/>
    <w:rsid w:val="00222C9C"/>
    <w:rsid w:val="0024090C"/>
    <w:rsid w:val="002C7A07"/>
    <w:rsid w:val="002E7B7C"/>
    <w:rsid w:val="002F33DF"/>
    <w:rsid w:val="00340C86"/>
    <w:rsid w:val="003761DE"/>
    <w:rsid w:val="004073C2"/>
    <w:rsid w:val="00466B92"/>
    <w:rsid w:val="0050756E"/>
    <w:rsid w:val="005179CF"/>
    <w:rsid w:val="005A1AB1"/>
    <w:rsid w:val="00617D55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A01E8"/>
    <w:rsid w:val="00AC505F"/>
    <w:rsid w:val="00B073EC"/>
    <w:rsid w:val="00B21D99"/>
    <w:rsid w:val="00BA4507"/>
    <w:rsid w:val="00BB1AE5"/>
    <w:rsid w:val="00CA41BC"/>
    <w:rsid w:val="00D57800"/>
    <w:rsid w:val="00E418EE"/>
    <w:rsid w:val="00F31E75"/>
    <w:rsid w:val="00F5027A"/>
    <w:rsid w:val="00F73E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E4FB-748C-4550-B92B-340B9A45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4</cp:revision>
  <cp:lastPrinted>2018-03-23T13:13:00Z</cp:lastPrinted>
  <dcterms:created xsi:type="dcterms:W3CDTF">2018-03-23T12:54:00Z</dcterms:created>
  <dcterms:modified xsi:type="dcterms:W3CDTF">2018-03-23T13:14:00Z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