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7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576"/>
      </w:tblGrid>
      <w:tr w:rsidR="000F34C3" w14:paraId="6EFEAB8E" w14:textId="77777777">
        <w:trPr>
          <w:trHeight w:val="1013"/>
          <w:jc w:val="center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1C8E3" w14:textId="77777777" w:rsidR="000F34C3" w:rsidRDefault="00D23BC5">
            <w:pPr>
              <w:pStyle w:val="Heading"/>
              <w:spacing w:before="240" w:after="60"/>
              <w:rPr>
                <w:rFonts w:ascii="Arial" w:eastAsia="Arial" w:hAnsi="Arial" w:cs="Arial"/>
                <w:smallCaps/>
                <w:color w:val="002060"/>
                <w:kern w:val="32"/>
                <w:sz w:val="32"/>
                <w:szCs w:val="32"/>
                <w:u w:color="002060"/>
              </w:rPr>
            </w:pPr>
            <w:r>
              <w:rPr>
                <w:rFonts w:ascii="Arial" w:hAnsi="Arial"/>
                <w:smallCaps/>
                <w:color w:val="002060"/>
                <w:kern w:val="32"/>
                <w:sz w:val="32"/>
                <w:szCs w:val="32"/>
                <w:u w:color="002060"/>
              </w:rPr>
              <w:t>NCYHA Board DRAFT Meeting Minutes– 1/08/2020</w:t>
            </w:r>
          </w:p>
          <w:p w14:paraId="1CF49B83" w14:textId="77777777" w:rsidR="000F34C3" w:rsidRDefault="00D23BC5">
            <w:pPr>
              <w:pStyle w:val="BodyA"/>
            </w:pPr>
            <w:r>
              <w:rPr>
                <w:rFonts w:ascii="Helvetica" w:hAnsi="Helvetica"/>
                <w:b/>
                <w:bCs/>
                <w:sz w:val="28"/>
                <w:szCs w:val="28"/>
              </w:rPr>
              <w:t>at Middletown Fire Department 6:30PM</w:t>
            </w:r>
          </w:p>
        </w:tc>
      </w:tr>
      <w:tr w:rsidR="000F34C3" w14:paraId="412BCBF3" w14:textId="77777777">
        <w:trPr>
          <w:trHeight w:val="882"/>
          <w:jc w:val="center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864EA" w14:textId="77777777" w:rsidR="000F34C3" w:rsidRDefault="00D23BC5">
            <w:pPr>
              <w:pStyle w:val="Default"/>
              <w:tabs>
                <w:tab w:val="left" w:pos="2898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Board Members:     </w:t>
            </w:r>
            <w:proofErr w:type="spellStart"/>
            <w:r>
              <w:rPr>
                <w:b/>
                <w:bCs/>
              </w:rPr>
              <w:t>Aubie</w:t>
            </w:r>
            <w:proofErr w:type="spellEnd"/>
            <w:r>
              <w:rPr>
                <w:b/>
                <w:bCs/>
              </w:rPr>
              <w:t xml:space="preserve"> van </w:t>
            </w:r>
            <w:proofErr w:type="spellStart"/>
            <w:r>
              <w:rPr>
                <w:b/>
                <w:bCs/>
              </w:rPr>
              <w:t>Beuren</w:t>
            </w:r>
            <w:proofErr w:type="spellEnd"/>
            <w:r>
              <w:rPr>
                <w:b/>
                <w:bCs/>
              </w:rPr>
              <w:t xml:space="preserve">, Chris Wilkes, Brian Clark, MJ Bregenhoj, Andrew Casella, Bryan May, Eric </w:t>
            </w:r>
            <w:proofErr w:type="spellStart"/>
            <w:r>
              <w:rPr>
                <w:b/>
                <w:bCs/>
              </w:rPr>
              <w:t>Karoli</w:t>
            </w:r>
            <w:proofErr w:type="spellEnd"/>
          </w:p>
          <w:p w14:paraId="4C144870" w14:textId="77777777" w:rsidR="000F34C3" w:rsidRDefault="00D23BC5">
            <w:pPr>
              <w:pStyle w:val="Default"/>
              <w:tabs>
                <w:tab w:val="left" w:pos="2898"/>
              </w:tabs>
            </w:pPr>
            <w:r>
              <w:rPr>
                <w:b/>
                <w:bCs/>
              </w:rPr>
              <w:t>Advisory Group Member:   Tucker West</w:t>
            </w:r>
          </w:p>
        </w:tc>
      </w:tr>
    </w:tbl>
    <w:p w14:paraId="2DE0F3ED" w14:textId="77777777" w:rsidR="000F34C3" w:rsidRDefault="000F34C3">
      <w:pPr>
        <w:pStyle w:val="BodyBAA"/>
        <w:widowControl w:val="0"/>
        <w:jc w:val="center"/>
      </w:pPr>
      <w:bookmarkStart w:id="0" w:name="_GoBack"/>
      <w:bookmarkEnd w:id="0"/>
    </w:p>
    <w:p w14:paraId="29FA8F36" w14:textId="77777777" w:rsidR="000F34C3" w:rsidRDefault="00D23BC5">
      <w:pPr>
        <w:pStyle w:val="BodyBAAA"/>
        <w:widowControl w:val="0"/>
        <w:jc w:val="center"/>
      </w:pPr>
      <w:r>
        <w:t xml:space="preserve"> </w:t>
      </w:r>
    </w:p>
    <w:p w14:paraId="0C54C25E" w14:textId="77777777" w:rsidR="000F34C3" w:rsidRDefault="00D23BC5">
      <w:pPr>
        <w:pStyle w:val="PlainText"/>
        <w:rPr>
          <w:b/>
          <w:bCs/>
          <w:color w:val="4F81BD"/>
          <w:u w:val="single" w:color="4F81BD"/>
        </w:rPr>
      </w:pPr>
      <w:r>
        <w:t xml:space="preserve">      1.   Accept Consent Agenda – </w:t>
      </w:r>
      <w:r>
        <w:rPr>
          <w:b/>
          <w:bCs/>
          <w:color w:val="4F81BD"/>
          <w:u w:val="single" w:color="4F81BD"/>
        </w:rPr>
        <w:t xml:space="preserve">BOARD VOTE </w:t>
      </w:r>
      <w:proofErr w:type="gramStart"/>
      <w:r>
        <w:rPr>
          <w:b/>
          <w:bCs/>
          <w:color w:val="4F81BD"/>
          <w:u w:val="single" w:color="4F81BD"/>
        </w:rPr>
        <w:t>–  No</w:t>
      </w:r>
      <w:proofErr w:type="gramEnd"/>
      <w:r>
        <w:rPr>
          <w:b/>
          <w:bCs/>
          <w:color w:val="4F81BD"/>
          <w:u w:val="single" w:color="4F81BD"/>
        </w:rPr>
        <w:t xml:space="preserve"> Vote</w:t>
      </w:r>
    </w:p>
    <w:p w14:paraId="2AB14905" w14:textId="77777777" w:rsidR="000F34C3" w:rsidRDefault="00D23BC5">
      <w:pPr>
        <w:pStyle w:val="PlainText"/>
        <w:numPr>
          <w:ilvl w:val="1"/>
          <w:numId w:val="2"/>
        </w:numPr>
      </w:pPr>
      <w:r>
        <w:t xml:space="preserve">Meeting Minutes –  </w:t>
      </w:r>
      <w:r>
        <w:rPr>
          <w:b/>
          <w:bCs/>
          <w:color w:val="4F81BD"/>
          <w:u w:val="single" w:color="4F81BD"/>
        </w:rPr>
        <w:t>VOTE TO APPROVE – No vote</w:t>
      </w:r>
    </w:p>
    <w:p w14:paraId="6E4B197C" w14:textId="77777777" w:rsidR="000F34C3" w:rsidRDefault="00D23BC5">
      <w:pPr>
        <w:pStyle w:val="PlainText"/>
        <w:numPr>
          <w:ilvl w:val="1"/>
          <w:numId w:val="2"/>
        </w:numPr>
      </w:pPr>
      <w:r>
        <w:t>Christmas Tournament complete with success.</w:t>
      </w:r>
    </w:p>
    <w:p w14:paraId="521D8DA0" w14:textId="77777777" w:rsidR="000F34C3" w:rsidRDefault="00D23BC5">
      <w:pPr>
        <w:pStyle w:val="PlainText"/>
      </w:pPr>
      <w:r>
        <w:t xml:space="preserve">         </w:t>
      </w:r>
    </w:p>
    <w:p w14:paraId="52CF1C66" w14:textId="77777777" w:rsidR="000F34C3" w:rsidRDefault="00D23BC5">
      <w:pPr>
        <w:pStyle w:val="PlainText"/>
      </w:pPr>
      <w:r>
        <w:t xml:space="preserve">     2.  SNEHC &amp; RI HOCKEY - </w:t>
      </w:r>
      <w:proofErr w:type="spellStart"/>
      <w:r>
        <w:t>Aubie</w:t>
      </w:r>
      <w:proofErr w:type="spellEnd"/>
      <w:r>
        <w:t xml:space="preserve"> </w:t>
      </w:r>
    </w:p>
    <w:p w14:paraId="6E8156C2" w14:textId="77777777" w:rsidR="000F34C3" w:rsidRDefault="00D23BC5">
      <w:pPr>
        <w:pStyle w:val="PlainText"/>
      </w:pPr>
      <w:r>
        <w:t xml:space="preserve">                   a.    RI Hockey ––   Meeting Sarah attended.</w:t>
      </w:r>
    </w:p>
    <w:p w14:paraId="72EA4B48" w14:textId="77777777" w:rsidR="000F34C3" w:rsidRDefault="00D23BC5">
      <w:pPr>
        <w:pStyle w:val="PlainText"/>
      </w:pPr>
      <w:r>
        <w:t xml:space="preserve">.                  b.    SNEHC –      1/15 Phone con                </w:t>
      </w:r>
    </w:p>
    <w:p w14:paraId="2156FE45" w14:textId="77777777" w:rsidR="000F34C3" w:rsidRDefault="00D23BC5">
      <w:pPr>
        <w:pStyle w:val="PlainText"/>
        <w:numPr>
          <w:ilvl w:val="1"/>
          <w:numId w:val="2"/>
        </w:numPr>
      </w:pPr>
      <w:r>
        <w:t xml:space="preserve">By-Laws —Appoint in February—All voting positions must be put on ballot for all </w:t>
      </w:r>
    </w:p>
    <w:p w14:paraId="21657350" w14:textId="77777777" w:rsidR="000F34C3" w:rsidRDefault="00D23BC5">
      <w:pPr>
        <w:pStyle w:val="PlainText"/>
        <w:ind w:left="1440"/>
      </w:pPr>
      <w:r>
        <w:t>members to vote, including Girls director for it to be a voting position.</w:t>
      </w:r>
    </w:p>
    <w:p w14:paraId="4C057A29" w14:textId="77777777" w:rsidR="000F34C3" w:rsidRDefault="00D23BC5">
      <w:pPr>
        <w:pStyle w:val="PlainText"/>
        <w:numPr>
          <w:ilvl w:val="1"/>
          <w:numId w:val="2"/>
        </w:numPr>
      </w:pPr>
      <w:proofErr w:type="spellStart"/>
      <w:r>
        <w:t>Aubie</w:t>
      </w:r>
      <w:proofErr w:type="spellEnd"/>
      <w:r>
        <w:t xml:space="preserve"> will send a letter to the members of the league for BOD positions that are open.  </w:t>
      </w:r>
    </w:p>
    <w:p w14:paraId="092C5648" w14:textId="77777777" w:rsidR="000F34C3" w:rsidRDefault="00D23BC5">
      <w:pPr>
        <w:pStyle w:val="PlainText"/>
        <w:numPr>
          <w:ilvl w:val="1"/>
          <w:numId w:val="2"/>
        </w:numPr>
      </w:pPr>
      <w:r>
        <w:t xml:space="preserve">Some other SNEHC organizations intend to move A-level teams to the Premier Hockey League, which is the league where the Hitmen play. They advised Whalers to consider the same. </w:t>
      </w:r>
    </w:p>
    <w:p w14:paraId="04F6C467" w14:textId="77777777" w:rsidR="000F34C3" w:rsidRDefault="00D23BC5">
      <w:pPr>
        <w:pStyle w:val="PlainText"/>
        <w:numPr>
          <w:ilvl w:val="1"/>
          <w:numId w:val="2"/>
        </w:numPr>
      </w:pPr>
      <w:r>
        <w:t xml:space="preserve">The application is due a week from today and the fee is $400.  Vote to submit application—Approved with 7 votes. </w:t>
      </w:r>
    </w:p>
    <w:p w14:paraId="09D95865" w14:textId="77777777" w:rsidR="000F34C3" w:rsidRDefault="00D23BC5">
      <w:pPr>
        <w:pStyle w:val="PlainText"/>
        <w:numPr>
          <w:ilvl w:val="1"/>
          <w:numId w:val="2"/>
        </w:numPr>
      </w:pPr>
      <w:r>
        <w:t xml:space="preserve">Select, Elite or Premier levels of play. Whalers will likely fall in the “Select” level. </w:t>
      </w:r>
    </w:p>
    <w:p w14:paraId="7220DE46" w14:textId="77777777" w:rsidR="000F34C3" w:rsidRDefault="00D23BC5">
      <w:pPr>
        <w:pStyle w:val="PlainText"/>
        <w:numPr>
          <w:ilvl w:val="1"/>
          <w:numId w:val="2"/>
        </w:numPr>
      </w:pPr>
      <w:r>
        <w:t xml:space="preserve">$10K fee to be a member of PHL if the application is approved and if after further consideration there is a vote to move some Whalers teams to PHL. </w:t>
      </w:r>
    </w:p>
    <w:p w14:paraId="71FC1D7C" w14:textId="77777777" w:rsidR="000F34C3" w:rsidRDefault="00D23BC5">
      <w:pPr>
        <w:pStyle w:val="PlainText"/>
        <w:numPr>
          <w:ilvl w:val="1"/>
          <w:numId w:val="2"/>
        </w:numPr>
      </w:pPr>
      <w:r>
        <w:t xml:space="preserve"> Checking clinic, End of January or February for second year </w:t>
      </w:r>
      <w:proofErr w:type="spellStart"/>
      <w:r>
        <w:t>PeeWees</w:t>
      </w:r>
      <w:proofErr w:type="spellEnd"/>
      <w:r>
        <w:t xml:space="preserve"> and all Bantams. </w:t>
      </w:r>
    </w:p>
    <w:p w14:paraId="70041A33" w14:textId="77777777" w:rsidR="000F34C3" w:rsidRDefault="00D23BC5">
      <w:pPr>
        <w:pStyle w:val="PlainText"/>
      </w:pPr>
      <w:r>
        <w:t xml:space="preserve">              </w:t>
      </w:r>
    </w:p>
    <w:p w14:paraId="686E15FA" w14:textId="77777777" w:rsidR="000F34C3" w:rsidRDefault="00D23BC5">
      <w:pPr>
        <w:pStyle w:val="PlainText"/>
      </w:pPr>
      <w:r>
        <w:t xml:space="preserve">     3.  Registrar Update – Chris </w:t>
      </w:r>
    </w:p>
    <w:p w14:paraId="624E16F9" w14:textId="77777777" w:rsidR="000F34C3" w:rsidRDefault="00D23BC5">
      <w:pPr>
        <w:pStyle w:val="PlainText"/>
      </w:pPr>
      <w:r>
        <w:t xml:space="preserve">                  a.  Update </w:t>
      </w:r>
      <w:proofErr w:type="gramStart"/>
      <w:r>
        <w:t>--  LTS</w:t>
      </w:r>
      <w:proofErr w:type="gramEnd"/>
      <w:r>
        <w:t xml:space="preserve"> Registration got to 85 as of today 94 last year keep it open.</w:t>
      </w:r>
    </w:p>
    <w:p w14:paraId="68D431A9" w14:textId="77777777" w:rsidR="000F34C3" w:rsidRDefault="00D23BC5">
      <w:pPr>
        <w:pStyle w:val="PlainText"/>
      </w:pPr>
      <w:r>
        <w:t xml:space="preserve">        .         b.  Registration Refunds </w:t>
      </w:r>
      <w:proofErr w:type="gramStart"/>
      <w:r>
        <w:t>--  on</w:t>
      </w:r>
      <w:proofErr w:type="gramEnd"/>
      <w:r>
        <w:t xml:space="preserve"> a case by case basis refund</w:t>
      </w:r>
      <w:r w:rsidR="00B543CF">
        <w:t>s will be issued.</w:t>
      </w:r>
    </w:p>
    <w:p w14:paraId="2F820D1E" w14:textId="77777777" w:rsidR="000F34C3" w:rsidRDefault="00D23BC5">
      <w:pPr>
        <w:pStyle w:val="PlainText"/>
      </w:pPr>
      <w:r>
        <w:t xml:space="preserve">                  c.  We had 3 instances of redlined coaches, but they have all been cleared.  We have zero </w:t>
      </w:r>
    </w:p>
    <w:p w14:paraId="2B3E00E1" w14:textId="77777777" w:rsidR="000F34C3" w:rsidRDefault="00D23BC5">
      <w:pPr>
        <w:pStyle w:val="PlainText"/>
      </w:pPr>
      <w:r>
        <w:t xml:space="preserve">                       “redlined”</w:t>
      </w:r>
    </w:p>
    <w:p w14:paraId="04B48E6F" w14:textId="77777777" w:rsidR="000F34C3" w:rsidRDefault="00D23BC5">
      <w:pPr>
        <w:pStyle w:val="PlainText"/>
      </w:pPr>
      <w:r>
        <w:t xml:space="preserve">                                                       </w:t>
      </w:r>
      <w:r>
        <w:tab/>
      </w:r>
    </w:p>
    <w:p w14:paraId="1DC8F1DF" w14:textId="77777777" w:rsidR="000F34C3" w:rsidRDefault="00D23BC5">
      <w:pPr>
        <w:pStyle w:val="PlainText"/>
      </w:pPr>
      <w:r>
        <w:t xml:space="preserve">      4.  Scheduler - Eric  </w:t>
      </w:r>
    </w:p>
    <w:p w14:paraId="40F3BEAB" w14:textId="77777777" w:rsidR="000F34C3" w:rsidRDefault="00D23BC5">
      <w:pPr>
        <w:pStyle w:val="PlainText"/>
      </w:pPr>
      <w:r>
        <w:tab/>
        <w:t xml:space="preserve">     a.  Update – play offs first March 7-8 and Finals March 14-15.   </w:t>
      </w:r>
    </w:p>
    <w:p w14:paraId="61E68AF9" w14:textId="77777777" w:rsidR="000F34C3" w:rsidRDefault="00D23BC5">
      <w:pPr>
        <w:pStyle w:val="PlainText"/>
      </w:pPr>
      <w:r>
        <w:t xml:space="preserve">                  b.  Bruins Clinic/ Girls Clinic </w:t>
      </w:r>
      <w:proofErr w:type="gramStart"/>
      <w:r>
        <w:t>( Sarah</w:t>
      </w:r>
      <w:proofErr w:type="gramEnd"/>
      <w:r>
        <w:t xml:space="preserve">) 1/27/20.  50 </w:t>
      </w:r>
      <w:proofErr w:type="spellStart"/>
      <w:r>
        <w:t>PeeWee</w:t>
      </w:r>
      <w:proofErr w:type="spellEnd"/>
      <w:r>
        <w:t xml:space="preserve"> players.  Unlimited goalies.  </w:t>
      </w:r>
    </w:p>
    <w:p w14:paraId="646E5F07" w14:textId="77777777" w:rsidR="000F34C3" w:rsidRDefault="00D23BC5">
      <w:pPr>
        <w:pStyle w:val="PlainText"/>
      </w:pPr>
      <w:r>
        <w:t xml:space="preserve">                      Tom McCarthy – lead. </w:t>
      </w:r>
    </w:p>
    <w:p w14:paraId="794070F2" w14:textId="77777777" w:rsidR="000F34C3" w:rsidRDefault="00D23BC5">
      <w:pPr>
        <w:pStyle w:val="PlainText"/>
      </w:pPr>
      <w:r>
        <w:t xml:space="preserve">                  c.  National Hockey Day- 2/22 – on the schedule 2 hours. 10-12.  </w:t>
      </w:r>
    </w:p>
    <w:p w14:paraId="3839F936" w14:textId="77777777" w:rsidR="000F34C3" w:rsidRDefault="00D23BC5">
      <w:pPr>
        <w:pStyle w:val="PlainText"/>
      </w:pPr>
      <w:r>
        <w:t xml:space="preserve">                       What do participants need for equipment- Chris Wilkes will find out. </w:t>
      </w:r>
    </w:p>
    <w:p w14:paraId="231A6BDA" w14:textId="77777777" w:rsidR="000F34C3" w:rsidRDefault="00D23BC5">
      <w:pPr>
        <w:pStyle w:val="PlainText"/>
      </w:pPr>
      <w:r>
        <w:t xml:space="preserve">                  d.  2020-21 Try-outs (Including Midgets) Will schedule the same sheets of ice as last year </w:t>
      </w:r>
    </w:p>
    <w:p w14:paraId="47A85EDD" w14:textId="77777777" w:rsidR="000F34C3" w:rsidRDefault="00D23BC5">
      <w:pPr>
        <w:pStyle w:val="PlainText"/>
      </w:pPr>
      <w:r>
        <w:t xml:space="preserve">                       after the second week of March. </w:t>
      </w:r>
    </w:p>
    <w:p w14:paraId="214C27DE" w14:textId="77777777" w:rsidR="000F34C3" w:rsidRDefault="00D23BC5">
      <w:pPr>
        <w:pStyle w:val="PlainText"/>
      </w:pPr>
      <w:r>
        <w:t xml:space="preserve">    </w:t>
      </w:r>
    </w:p>
    <w:p w14:paraId="01A2327D" w14:textId="77777777" w:rsidR="000F34C3" w:rsidRDefault="00D23BC5">
      <w:pPr>
        <w:pStyle w:val="PlainText"/>
      </w:pPr>
      <w:r>
        <w:t xml:space="preserve">     5.  Coaching Director – Jay/</w:t>
      </w:r>
      <w:proofErr w:type="spellStart"/>
      <w:r>
        <w:t>Aubie</w:t>
      </w:r>
      <w:proofErr w:type="spellEnd"/>
    </w:p>
    <w:p w14:paraId="467799C9" w14:textId="77777777" w:rsidR="000F34C3" w:rsidRDefault="00D23BC5">
      <w:pPr>
        <w:pStyle w:val="PlainText"/>
      </w:pPr>
      <w:r>
        <w:tab/>
        <w:t xml:space="preserve">     a.  Update - </w:t>
      </w:r>
      <w:proofErr w:type="spellStart"/>
      <w:r>
        <w:t>Aubie</w:t>
      </w:r>
      <w:proofErr w:type="spellEnd"/>
    </w:p>
    <w:p w14:paraId="75538C95" w14:textId="77777777" w:rsidR="000F34C3" w:rsidRDefault="00D23BC5">
      <w:pPr>
        <w:pStyle w:val="PlainText"/>
      </w:pPr>
      <w:r>
        <w:t xml:space="preserve">                  b.  Try Hockey —Ice sheet scheduled.  Parents to sign waivers.  </w:t>
      </w:r>
    </w:p>
    <w:p w14:paraId="21453042" w14:textId="77777777" w:rsidR="000F34C3" w:rsidRDefault="00D23BC5">
      <w:pPr>
        <w:pStyle w:val="PlainText"/>
      </w:pPr>
      <w:r>
        <w:t xml:space="preserve">                       We will send out info on what equipment is needed for the clinic.  We will also send out info </w:t>
      </w:r>
    </w:p>
    <w:p w14:paraId="76591ED4" w14:textId="77777777" w:rsidR="00B543CF" w:rsidRDefault="00D23BC5">
      <w:pPr>
        <w:pStyle w:val="PlainText"/>
      </w:pPr>
      <w:r>
        <w:t xml:space="preserve">                       </w:t>
      </w:r>
    </w:p>
    <w:p w14:paraId="54009676" w14:textId="77777777" w:rsidR="00B543CF" w:rsidRDefault="00B543CF">
      <w:pPr>
        <w:pStyle w:val="PlainText"/>
      </w:pPr>
      <w:r>
        <w:t xml:space="preserve">                       </w:t>
      </w:r>
      <w:r w:rsidR="00D23BC5">
        <w:t xml:space="preserve">via list serve through the schools.  </w:t>
      </w:r>
      <w:r>
        <w:t xml:space="preserve">–We need to find someone to be the point person for </w:t>
      </w:r>
    </w:p>
    <w:p w14:paraId="359918FD" w14:textId="77777777" w:rsidR="000F34C3" w:rsidRDefault="00B543CF">
      <w:pPr>
        <w:pStyle w:val="PlainText"/>
      </w:pPr>
      <w:r>
        <w:t xml:space="preserve">                        this event.</w:t>
      </w:r>
    </w:p>
    <w:p w14:paraId="4D607FDF" w14:textId="77777777" w:rsidR="000F34C3" w:rsidRDefault="00D23BC5">
      <w:pPr>
        <w:pStyle w:val="PlainText"/>
      </w:pPr>
      <w:r>
        <w:lastRenderedPageBreak/>
        <w:t xml:space="preserve">                  c.  Whalers night at the Boston Pride 2/15.  Purchase 20 tickets to make the commitment. </w:t>
      </w:r>
    </w:p>
    <w:p w14:paraId="0A165F50" w14:textId="77777777" w:rsidR="000F34C3" w:rsidRDefault="00D23BC5">
      <w:pPr>
        <w:pStyle w:val="PlainText"/>
      </w:pPr>
      <w:r>
        <w:t xml:space="preserve">                       Sarah to take charge.</w:t>
      </w:r>
    </w:p>
    <w:p w14:paraId="1753369D" w14:textId="77777777" w:rsidR="000F34C3" w:rsidRDefault="00D23BC5">
      <w:pPr>
        <w:pStyle w:val="PlainText"/>
      </w:pPr>
      <w:r>
        <w:t xml:space="preserve">                       </w:t>
      </w:r>
    </w:p>
    <w:p w14:paraId="6E62E180" w14:textId="77777777" w:rsidR="000F34C3" w:rsidRDefault="00D23BC5">
      <w:pPr>
        <w:pStyle w:val="PlainText"/>
      </w:pPr>
      <w:r>
        <w:t xml:space="preserve">     6.   Treasurer – Brian</w:t>
      </w:r>
    </w:p>
    <w:p w14:paraId="6271DBBE" w14:textId="77777777" w:rsidR="000F34C3" w:rsidRDefault="00D23BC5">
      <w:pPr>
        <w:pStyle w:val="BodyBB"/>
        <w:ind w:left="100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a.   A report to the State of RI is due 60 days from the drawing of the raffles.  Raffle made less     </w:t>
      </w:r>
    </w:p>
    <w:p w14:paraId="4507E5C2" w14:textId="77777777" w:rsidR="000F34C3" w:rsidRDefault="00D23BC5">
      <w:pPr>
        <w:pStyle w:val="BodyBB"/>
        <w:ind w:left="100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than last year.</w:t>
      </w:r>
    </w:p>
    <w:p w14:paraId="5B06263B" w14:textId="77777777" w:rsidR="000F34C3" w:rsidRDefault="00D23BC5">
      <w:pPr>
        <w:pStyle w:val="BodyBB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b.   Prelim Tourney numbers in ice invoices.</w:t>
      </w:r>
    </w:p>
    <w:p w14:paraId="15F58EB6" w14:textId="77777777" w:rsidR="000F34C3" w:rsidRDefault="00D23BC5">
      <w:pPr>
        <w:pStyle w:val="BodyBB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c.   T-shirt proceeds:  $3250.00</w:t>
      </w:r>
    </w:p>
    <w:p w14:paraId="08709777" w14:textId="77777777" w:rsidR="000F34C3" w:rsidRDefault="00D23BC5">
      <w:pPr>
        <w:pStyle w:val="BodyBB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d.   Waiting for hotel booking portion from Event Connect.</w:t>
      </w:r>
    </w:p>
    <w:p w14:paraId="626F5E4F" w14:textId="77777777" w:rsidR="000F34C3" w:rsidRDefault="00D23BC5">
      <w:pPr>
        <w:pStyle w:val="BodyBB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</w:t>
      </w:r>
    </w:p>
    <w:p w14:paraId="6581F1BC" w14:textId="77777777" w:rsidR="000F34C3" w:rsidRDefault="00D23BC5">
      <w:pPr>
        <w:pStyle w:val="PlainText"/>
      </w:pPr>
      <w:r>
        <w:t xml:space="preserve">     7.   Equipment Director – Nicole</w:t>
      </w:r>
    </w:p>
    <w:p w14:paraId="4523AEDC" w14:textId="77777777" w:rsidR="000F34C3" w:rsidRDefault="00D23BC5">
      <w:pPr>
        <w:pStyle w:val="BodyBB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 xml:space="preserve">     a.   Update:  $7K in Swag purchased and sold very close to cost. 120 hats purchased and </w:t>
      </w:r>
    </w:p>
    <w:p w14:paraId="04F8078A" w14:textId="77777777" w:rsidR="000F34C3" w:rsidRDefault="00D23BC5">
      <w:pPr>
        <w:pStyle w:val="BodyBB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sold.</w:t>
      </w:r>
    </w:p>
    <w:p w14:paraId="3A45F5E6" w14:textId="77777777" w:rsidR="000F34C3" w:rsidRDefault="00D23BC5">
      <w:pPr>
        <w:pStyle w:val="BodyBB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 xml:space="preserve">     b.   Surplus of SWAG will be posted on social media for sale to contact Nicole. </w:t>
      </w:r>
    </w:p>
    <w:p w14:paraId="28F75E4F" w14:textId="77777777" w:rsidR="000F34C3" w:rsidRDefault="00D23BC5">
      <w:pPr>
        <w:pStyle w:val="BodyBB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c.   MJ to meet with some people this weekend wanting to buy more SWAG that did not have </w:t>
      </w:r>
    </w:p>
    <w:p w14:paraId="34E9C9CD" w14:textId="77777777" w:rsidR="000F34C3" w:rsidRDefault="00D23BC5">
      <w:pPr>
        <w:pStyle w:val="BodyBB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a chance at the tourney. </w:t>
      </w:r>
    </w:p>
    <w:p w14:paraId="07EF93CB" w14:textId="77777777" w:rsidR="000F34C3" w:rsidRDefault="00D23BC5">
      <w:pPr>
        <w:pStyle w:val="BodyBB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d.  Nicole and BOD waiting for written proposal from Island Hockey in regards to Whalers  </w:t>
      </w:r>
    </w:p>
    <w:p w14:paraId="0D058FD1" w14:textId="77777777" w:rsidR="000F34C3" w:rsidRDefault="00D23BC5">
      <w:pPr>
        <w:pStyle w:val="BodyBB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SWAG they are interested in selling at St. G.  Kathy Dwyer advised she will have the </w:t>
      </w:r>
    </w:p>
    <w:p w14:paraId="296AF9D4" w14:textId="77777777" w:rsidR="000F34C3" w:rsidRDefault="00D23BC5">
      <w:pPr>
        <w:pStyle w:val="BodyBB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proposal for the meeting in February.</w:t>
      </w:r>
    </w:p>
    <w:p w14:paraId="07FEF6A3" w14:textId="77777777" w:rsidR="000F34C3" w:rsidRDefault="000F34C3">
      <w:pPr>
        <w:pStyle w:val="PlainText"/>
      </w:pPr>
    </w:p>
    <w:p w14:paraId="5B487CAB" w14:textId="77777777" w:rsidR="000F34C3" w:rsidRDefault="00B543CF">
      <w:pPr>
        <w:pStyle w:val="PlainText"/>
      </w:pPr>
      <w:r>
        <w:t xml:space="preserve">    8</w:t>
      </w:r>
      <w:r w:rsidR="00D23BC5">
        <w:t>.  Christmas Tournament-Tucker/</w:t>
      </w:r>
      <w:proofErr w:type="spellStart"/>
      <w:r w:rsidR="00D23BC5">
        <w:t>Aubie</w:t>
      </w:r>
      <w:proofErr w:type="spellEnd"/>
      <w:r w:rsidR="00D23BC5">
        <w:t xml:space="preserve"> </w:t>
      </w:r>
    </w:p>
    <w:p w14:paraId="06E38178" w14:textId="77777777" w:rsidR="000F34C3" w:rsidRDefault="00D23BC5">
      <w:pPr>
        <w:pStyle w:val="PlainText"/>
      </w:pPr>
      <w:r>
        <w:t xml:space="preserve">                  a.  Tourney Feedback –good and bad</w:t>
      </w:r>
    </w:p>
    <w:p w14:paraId="60EA87CC" w14:textId="77777777" w:rsidR="000F34C3" w:rsidRDefault="00D23BC5">
      <w:pPr>
        <w:pStyle w:val="PlainText"/>
      </w:pPr>
      <w:r>
        <w:t xml:space="preserve">                  b.  Need a new director for next year? –Tucker West did not confirm he will or will not continue </w:t>
      </w:r>
    </w:p>
    <w:p w14:paraId="20688796" w14:textId="77777777" w:rsidR="000F34C3" w:rsidRDefault="00D23BC5">
      <w:pPr>
        <w:pStyle w:val="PlainText"/>
      </w:pPr>
      <w:r>
        <w:t xml:space="preserve">                      as director for next year.  </w:t>
      </w:r>
    </w:p>
    <w:p w14:paraId="65263D3D" w14:textId="77777777" w:rsidR="000F34C3" w:rsidRDefault="00D23BC5">
      <w:pPr>
        <w:pStyle w:val="PlainText"/>
      </w:pPr>
      <w:r>
        <w:t xml:space="preserve">                  c.  Sponsorship/Registration totals- 56 teams and approximately $4500 in sponsorships.</w:t>
      </w:r>
    </w:p>
    <w:p w14:paraId="07082C66" w14:textId="77777777" w:rsidR="000F34C3" w:rsidRDefault="00D23BC5">
      <w:pPr>
        <w:pStyle w:val="PlainText"/>
      </w:pPr>
      <w:r>
        <w:t xml:space="preserve">                  d.  Volunteer total – incentive—50% off registration.  Sarah Fernandez won.  </w:t>
      </w:r>
    </w:p>
    <w:p w14:paraId="5F9BF35C" w14:textId="77777777" w:rsidR="000F34C3" w:rsidRDefault="00D23BC5">
      <w:pPr>
        <w:pStyle w:val="PlainText"/>
      </w:pPr>
      <w:r>
        <w:t xml:space="preserve">                       Another incentive for next year is a free sheet of ice for top 2 teams.</w:t>
      </w:r>
    </w:p>
    <w:p w14:paraId="7CD3F400" w14:textId="77777777" w:rsidR="000F34C3" w:rsidRDefault="00D23BC5">
      <w:pPr>
        <w:pStyle w:val="PlainText"/>
      </w:pPr>
      <w:r>
        <w:t xml:space="preserve">                  e.  Feedback on concessions. We broke even.  </w:t>
      </w:r>
    </w:p>
    <w:p w14:paraId="6A448D32" w14:textId="77777777" w:rsidR="000F34C3" w:rsidRDefault="00D23BC5">
      <w:pPr>
        <w:pStyle w:val="PlainText"/>
      </w:pPr>
      <w:r>
        <w:tab/>
        <w:t xml:space="preserve">     f.   Negative feedback:  Too many people on the early shifts and left several spots open in the </w:t>
      </w:r>
    </w:p>
    <w:p w14:paraId="62E9B844" w14:textId="77777777" w:rsidR="000F34C3" w:rsidRDefault="00D23BC5">
      <w:pPr>
        <w:pStyle w:val="PlainText"/>
      </w:pPr>
      <w:r>
        <w:t xml:space="preserve">                       later shifts.  The distribution of volunteers was not equal amongst the teams. </w:t>
      </w:r>
    </w:p>
    <w:p w14:paraId="3B4EE145" w14:textId="77777777" w:rsidR="000F34C3" w:rsidRDefault="00D23BC5">
      <w:pPr>
        <w:pStyle w:val="PlainText"/>
      </w:pPr>
      <w:r>
        <w:t xml:space="preserve">                  g.   We need to look at rosters a bit closer next year.  </w:t>
      </w:r>
    </w:p>
    <w:p w14:paraId="5C24E25D" w14:textId="77777777" w:rsidR="000F34C3" w:rsidRDefault="00D23BC5">
      <w:pPr>
        <w:pStyle w:val="PlainText"/>
      </w:pPr>
      <w:r>
        <w:t xml:space="preserve">                  h.    Request if we can put tourney sponsor banner on the sponsor board on the back rink at </w:t>
      </w:r>
    </w:p>
    <w:p w14:paraId="0E0D02DF" w14:textId="77777777" w:rsidR="000F34C3" w:rsidRDefault="00D23BC5">
      <w:pPr>
        <w:pStyle w:val="PlainText"/>
      </w:pPr>
      <w:r>
        <w:t xml:space="preserve">                         St. George’s.  Who do we ask? While we are asking…what about NCYHA paying for a  </w:t>
      </w:r>
    </w:p>
    <w:p w14:paraId="2433ECDF" w14:textId="77777777" w:rsidR="000F34C3" w:rsidRDefault="00D23BC5">
      <w:pPr>
        <w:pStyle w:val="PlainText"/>
      </w:pPr>
      <w:r>
        <w:t xml:space="preserve">                         water bottle filler/fountain?  </w:t>
      </w:r>
    </w:p>
    <w:p w14:paraId="7712E1E7" w14:textId="77777777" w:rsidR="000F34C3" w:rsidRDefault="00D23BC5">
      <w:pPr>
        <w:pStyle w:val="PlainText"/>
        <w:numPr>
          <w:ilvl w:val="0"/>
          <w:numId w:val="5"/>
        </w:numPr>
      </w:pPr>
      <w:r>
        <w:t xml:space="preserve"> NCYHA will take out an ad with Newport Daily News to thank our sponsors.</w:t>
      </w:r>
    </w:p>
    <w:p w14:paraId="2A715248" w14:textId="77777777" w:rsidR="000F34C3" w:rsidRDefault="00D23BC5">
      <w:pPr>
        <w:pStyle w:val="PlainText"/>
        <w:numPr>
          <w:ilvl w:val="0"/>
          <w:numId w:val="4"/>
        </w:numPr>
      </w:pPr>
      <w:r>
        <w:t xml:space="preserve">Suggested split scorer shifts.  </w:t>
      </w:r>
    </w:p>
    <w:p w14:paraId="586E5545" w14:textId="77777777" w:rsidR="000F34C3" w:rsidRDefault="00D23BC5">
      <w:pPr>
        <w:pStyle w:val="PlainText"/>
      </w:pPr>
      <w:r>
        <w:t xml:space="preserve">                         </w:t>
      </w:r>
    </w:p>
    <w:p w14:paraId="1BCA0BFD" w14:textId="77777777" w:rsidR="000F34C3" w:rsidRDefault="000F34C3">
      <w:pPr>
        <w:pStyle w:val="PlainText"/>
      </w:pPr>
    </w:p>
    <w:p w14:paraId="313AAD2C" w14:textId="77777777" w:rsidR="000F34C3" w:rsidRDefault="00B543CF">
      <w:pPr>
        <w:pStyle w:val="PlainText"/>
      </w:pPr>
      <w:r>
        <w:t xml:space="preserve">    9</w:t>
      </w:r>
      <w:r w:rsidR="00D23BC5">
        <w:t xml:space="preserve">.  New Business </w:t>
      </w:r>
    </w:p>
    <w:p w14:paraId="331236AB" w14:textId="77777777" w:rsidR="000F34C3" w:rsidRDefault="00D23BC5">
      <w:pPr>
        <w:pStyle w:val="PlainText"/>
      </w:pPr>
      <w:r>
        <w:t xml:space="preserve">                   a.  LTS Helmet and equipment rules –They must have a hockey helmet with a cage. </w:t>
      </w:r>
    </w:p>
    <w:p w14:paraId="5CC8151D" w14:textId="77777777" w:rsidR="000F34C3" w:rsidRDefault="00D23BC5">
      <w:pPr>
        <w:pStyle w:val="PlainText"/>
        <w:ind w:firstLine="720"/>
      </w:pPr>
      <w:r>
        <w:t xml:space="preserve">      b.  Next BOD meeting Wednesday February 5 at 6:30pm at MFD</w:t>
      </w:r>
    </w:p>
    <w:p w14:paraId="02DECEF5" w14:textId="77777777" w:rsidR="000F34C3" w:rsidRDefault="00D23BC5">
      <w:pPr>
        <w:pStyle w:val="PlainText"/>
      </w:pPr>
      <w:r>
        <w:t xml:space="preserve">                   c     Future BOD meetings:</w:t>
      </w:r>
    </w:p>
    <w:p w14:paraId="38B6432E" w14:textId="77777777" w:rsidR="000F34C3" w:rsidRDefault="00D23BC5">
      <w:pPr>
        <w:pStyle w:val="PlainText"/>
      </w:pPr>
      <w:r>
        <w:t xml:space="preserve">                          Wednesday 2/5/20</w:t>
      </w:r>
    </w:p>
    <w:p w14:paraId="433BFBB4" w14:textId="77777777" w:rsidR="000F34C3" w:rsidRDefault="00D23BC5">
      <w:pPr>
        <w:pStyle w:val="PlainText"/>
      </w:pPr>
      <w:r>
        <w:t xml:space="preserve">                          Wednesday 3/4/20</w:t>
      </w:r>
    </w:p>
    <w:p w14:paraId="6F33F783" w14:textId="77777777" w:rsidR="000F34C3" w:rsidRDefault="00D23BC5">
      <w:pPr>
        <w:pStyle w:val="PlainText"/>
      </w:pPr>
      <w:r>
        <w:t xml:space="preserve">                          Special Meeting 4/1/20</w:t>
      </w:r>
    </w:p>
    <w:p w14:paraId="37AB559A" w14:textId="77777777" w:rsidR="000F34C3" w:rsidRDefault="00D23BC5">
      <w:pPr>
        <w:pStyle w:val="PlainText"/>
      </w:pPr>
      <w:r>
        <w:t xml:space="preserve">                          Wednesday 4/8/20</w:t>
      </w:r>
    </w:p>
    <w:p w14:paraId="42FFB5E9" w14:textId="77777777" w:rsidR="000F34C3" w:rsidRDefault="00D23BC5">
      <w:pPr>
        <w:pStyle w:val="PlainText"/>
      </w:pPr>
      <w:r>
        <w:t xml:space="preserve">                          Wednesday 5/6/20</w:t>
      </w:r>
    </w:p>
    <w:p w14:paraId="66F271A0" w14:textId="77777777" w:rsidR="000F34C3" w:rsidRDefault="00D23BC5">
      <w:pPr>
        <w:pStyle w:val="PlainText"/>
      </w:pPr>
      <w:r>
        <w:t xml:space="preserve">                          Annual Meeting 5/22/20</w:t>
      </w:r>
    </w:p>
    <w:p w14:paraId="7DFDF9FD" w14:textId="77777777" w:rsidR="000F34C3" w:rsidRDefault="000F34C3">
      <w:pPr>
        <w:pStyle w:val="PlainText"/>
      </w:pPr>
    </w:p>
    <w:p w14:paraId="136C4A36" w14:textId="77777777" w:rsidR="000F34C3" w:rsidRDefault="00D23BC5">
      <w:pPr>
        <w:pStyle w:val="PlainText"/>
      </w:pPr>
      <w:r>
        <w:t xml:space="preserve">                 </w:t>
      </w:r>
    </w:p>
    <w:p w14:paraId="3C67B14A" w14:textId="77777777" w:rsidR="000F34C3" w:rsidRDefault="00D23BC5">
      <w:pPr>
        <w:pStyle w:val="PlainText"/>
      </w:pPr>
      <w:r>
        <w:t xml:space="preserve">     </w:t>
      </w:r>
      <w:r w:rsidR="00B543CF">
        <w:t>10</w:t>
      </w:r>
      <w:r>
        <w:t xml:space="preserve">.  Adjourn      </w:t>
      </w:r>
    </w:p>
    <w:sectPr w:rsidR="000F34C3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3847EE" w14:textId="77777777" w:rsidR="00945F24" w:rsidRDefault="00945F24">
      <w:r>
        <w:separator/>
      </w:r>
    </w:p>
  </w:endnote>
  <w:endnote w:type="continuationSeparator" w:id="0">
    <w:p w14:paraId="45CBF299" w14:textId="77777777" w:rsidR="00945F24" w:rsidRDefault="00945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47E1F" w14:textId="77777777" w:rsidR="000F34C3" w:rsidRDefault="000F34C3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B92A1F" w14:textId="77777777" w:rsidR="00945F24" w:rsidRDefault="00945F24">
      <w:r>
        <w:separator/>
      </w:r>
    </w:p>
  </w:footnote>
  <w:footnote w:type="continuationSeparator" w:id="0">
    <w:p w14:paraId="0B2B59D0" w14:textId="77777777" w:rsidR="00945F24" w:rsidRDefault="00945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267F5" w14:textId="77777777" w:rsidR="000F34C3" w:rsidRDefault="00D23BC5">
    <w:pPr>
      <w:pStyle w:val="HeaderFooterA"/>
      <w:jc w:val="center"/>
    </w:pPr>
    <w:r>
      <w:rPr>
        <w:rFonts w:ascii="Arial" w:hAnsi="Arial"/>
        <w:b/>
        <w:bCs/>
        <w:noProof/>
      </w:rPr>
      <w:drawing>
        <wp:inline distT="0" distB="0" distL="0" distR="0" wp14:anchorId="14361D58" wp14:editId="7B107489">
          <wp:extent cx="857250" cy="647700"/>
          <wp:effectExtent l="0" t="0" r="0" b="0"/>
          <wp:docPr id="1073741825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6477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D21C1"/>
    <w:multiLevelType w:val="hybridMultilevel"/>
    <w:tmpl w:val="602292D8"/>
    <w:numStyleLink w:val="ImportedStyle1"/>
  </w:abstractNum>
  <w:abstractNum w:abstractNumId="1" w15:restartNumberingAfterBreak="0">
    <w:nsid w:val="26FC4358"/>
    <w:multiLevelType w:val="hybridMultilevel"/>
    <w:tmpl w:val="9FFCFF34"/>
    <w:numStyleLink w:val="ImportedStyle10"/>
  </w:abstractNum>
  <w:abstractNum w:abstractNumId="2" w15:restartNumberingAfterBreak="0">
    <w:nsid w:val="2F2962CE"/>
    <w:multiLevelType w:val="hybridMultilevel"/>
    <w:tmpl w:val="9FFCFF34"/>
    <w:styleLink w:val="ImportedStyle10"/>
    <w:lvl w:ilvl="0" w:tplc="0B9CD170">
      <w:start w:val="1"/>
      <w:numFmt w:val="lowerLetter"/>
      <w:lvlText w:val="%1."/>
      <w:lvlJc w:val="left"/>
      <w:pPr>
        <w:ind w:left="1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32F99E">
      <w:start w:val="1"/>
      <w:numFmt w:val="lowerLetter"/>
      <w:lvlText w:val="%2."/>
      <w:lvlJc w:val="left"/>
      <w:pPr>
        <w:ind w:left="2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664978">
      <w:start w:val="1"/>
      <w:numFmt w:val="lowerRoman"/>
      <w:lvlText w:val="%3."/>
      <w:lvlJc w:val="left"/>
      <w:pPr>
        <w:ind w:left="280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046378">
      <w:start w:val="1"/>
      <w:numFmt w:val="decimal"/>
      <w:lvlText w:val="%4."/>
      <w:lvlJc w:val="left"/>
      <w:pPr>
        <w:ind w:left="3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E24EA92">
      <w:start w:val="1"/>
      <w:numFmt w:val="lowerLetter"/>
      <w:lvlText w:val="%5."/>
      <w:lvlJc w:val="left"/>
      <w:pPr>
        <w:ind w:left="4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78A37C6">
      <w:start w:val="1"/>
      <w:numFmt w:val="lowerRoman"/>
      <w:lvlText w:val="%6."/>
      <w:lvlJc w:val="left"/>
      <w:pPr>
        <w:ind w:left="49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1FE472E">
      <w:start w:val="1"/>
      <w:numFmt w:val="decimal"/>
      <w:lvlText w:val="%7."/>
      <w:lvlJc w:val="left"/>
      <w:pPr>
        <w:ind w:left="5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08161A">
      <w:start w:val="1"/>
      <w:numFmt w:val="lowerLetter"/>
      <w:lvlText w:val="%8."/>
      <w:lvlJc w:val="left"/>
      <w:pPr>
        <w:ind w:left="6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C81C50">
      <w:start w:val="1"/>
      <w:numFmt w:val="lowerRoman"/>
      <w:lvlText w:val="%9."/>
      <w:lvlJc w:val="left"/>
      <w:pPr>
        <w:ind w:left="71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4934DC1"/>
    <w:multiLevelType w:val="hybridMultilevel"/>
    <w:tmpl w:val="602292D8"/>
    <w:styleLink w:val="ImportedStyle1"/>
    <w:lvl w:ilvl="0" w:tplc="D61A3582">
      <w:start w:val="1"/>
      <w:numFmt w:val="decimal"/>
      <w:suff w:val="nothing"/>
      <w:lvlText w:val="%1."/>
      <w:lvlJc w:val="left"/>
      <w:pPr>
        <w:ind w:left="344" w:hanging="95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C0A7A5A">
      <w:start w:val="1"/>
      <w:numFmt w:val="lowerLetter"/>
      <w:lvlText w:val="%2.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2703CD8">
      <w:start w:val="1"/>
      <w:numFmt w:val="lowerRoman"/>
      <w:lvlText w:val="%3."/>
      <w:lvlJc w:val="left"/>
      <w:pPr>
        <w:ind w:left="2160" w:hanging="28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890E5CC">
      <w:start w:val="1"/>
      <w:numFmt w:val="upperRoman"/>
      <w:lvlText w:val="%4."/>
      <w:lvlJc w:val="left"/>
      <w:pPr>
        <w:ind w:left="3180" w:hanging="6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62C2D9C">
      <w:start w:val="1"/>
      <w:numFmt w:val="lowerLetter"/>
      <w:lvlText w:val="%5."/>
      <w:lvlJc w:val="left"/>
      <w:pPr>
        <w:ind w:left="357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BC696A0">
      <w:start w:val="1"/>
      <w:numFmt w:val="lowerRoman"/>
      <w:lvlText w:val="%6."/>
      <w:lvlJc w:val="left"/>
      <w:pPr>
        <w:ind w:left="4296" w:hanging="26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CAEBF18">
      <w:start w:val="1"/>
      <w:numFmt w:val="decimal"/>
      <w:lvlText w:val="%7."/>
      <w:lvlJc w:val="left"/>
      <w:pPr>
        <w:ind w:left="501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1888B6A">
      <w:start w:val="1"/>
      <w:numFmt w:val="lowerLetter"/>
      <w:lvlText w:val="%8."/>
      <w:lvlJc w:val="left"/>
      <w:pPr>
        <w:ind w:left="573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BCA075A">
      <w:start w:val="1"/>
      <w:numFmt w:val="lowerRoman"/>
      <w:lvlText w:val="%9."/>
      <w:lvlJc w:val="left"/>
      <w:pPr>
        <w:ind w:left="6456" w:hanging="26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1"/>
    <w:lvlOverride w:ilvl="0">
      <w:startOverride w:val="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4C3"/>
    <w:rsid w:val="000F34C3"/>
    <w:rsid w:val="001C1CEE"/>
    <w:rsid w:val="00945F24"/>
    <w:rsid w:val="00B543CF"/>
    <w:rsid w:val="00D2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C88B9"/>
  <w15:docId w15:val="{CA44C756-D450-4CA2-8D13-41DE6F421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A">
    <w:name w:val="Header &amp; Footer 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paragraph" w:customStyle="1" w:styleId="Heading">
    <w:name w:val="Heading"/>
    <w:pPr>
      <w:keepNext/>
      <w:outlineLvl w:val="0"/>
    </w:pPr>
    <w:rPr>
      <w:rFonts w:ascii="Helvetica" w:hAnsi="Helvetica" w:cs="Arial Unicode MS"/>
      <w:b/>
      <w:bCs/>
      <w:color w:val="000000"/>
      <w:sz w:val="36"/>
      <w:szCs w:val="36"/>
      <w:u w:color="000000"/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</w:rPr>
  </w:style>
  <w:style w:type="paragraph" w:customStyle="1" w:styleId="Default">
    <w:name w:val="Default"/>
    <w:rPr>
      <w:rFonts w:ascii="Arial" w:hAnsi="Arial" w:cs="Arial Unicode MS"/>
      <w:color w:val="000000"/>
      <w:sz w:val="24"/>
      <w:szCs w:val="24"/>
      <w:u w:color="000000"/>
    </w:rPr>
  </w:style>
  <w:style w:type="paragraph" w:customStyle="1" w:styleId="BodyB">
    <w:name w:val="Body B"/>
    <w:rPr>
      <w:rFonts w:eastAsia="Times New Roman"/>
      <w:color w:val="000000"/>
      <w:sz w:val="24"/>
      <w:szCs w:val="24"/>
      <w:u w:color="000000"/>
    </w:rPr>
  </w:style>
  <w:style w:type="paragraph" w:customStyle="1" w:styleId="BodyBA">
    <w:name w:val="Body B A"/>
    <w:rPr>
      <w:rFonts w:eastAsia="Times New Roman"/>
      <w:color w:val="000000"/>
      <w:sz w:val="24"/>
      <w:szCs w:val="24"/>
      <w:u w:color="000000"/>
    </w:rPr>
  </w:style>
  <w:style w:type="paragraph" w:customStyle="1" w:styleId="BodyBAA">
    <w:name w:val="Body B A A"/>
    <w:rPr>
      <w:rFonts w:eastAsia="Times New Roman"/>
      <w:color w:val="000000"/>
      <w:sz w:val="24"/>
      <w:szCs w:val="24"/>
      <w:u w:color="000000"/>
    </w:rPr>
  </w:style>
  <w:style w:type="paragraph" w:customStyle="1" w:styleId="BodyBAAA">
    <w:name w:val="Body B A A A"/>
    <w:rPr>
      <w:rFonts w:cs="Arial Unicode MS"/>
      <w:color w:val="000000"/>
      <w:sz w:val="24"/>
      <w:szCs w:val="24"/>
      <w:u w:color="000000"/>
    </w:rPr>
  </w:style>
  <w:style w:type="paragraph" w:styleId="PlainText">
    <w:name w:val="Plain Text"/>
    <w:rPr>
      <w:rFonts w:ascii="Arial" w:hAnsi="Arial" w:cs="Arial Unicode MS"/>
      <w:color w:val="000000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BodyBB">
    <w:name w:val="Body B B"/>
    <w:rPr>
      <w:rFonts w:cs="Arial Unicode MS"/>
      <w:color w:val="000000"/>
      <w:sz w:val="24"/>
      <w:szCs w:val="24"/>
      <w:u w:color="000000"/>
    </w:rPr>
  </w:style>
  <w:style w:type="numbering" w:customStyle="1" w:styleId="ImportedStyle10">
    <w:name w:val="Imported Style 1.0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NMCI NGEN</Company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Bregenhoj, Mary V CIV USN COMNAVSEASYSCOM (US)</dc:creator>
  <cp:lastModifiedBy>Sarah</cp:lastModifiedBy>
  <cp:revision>2</cp:revision>
  <dcterms:created xsi:type="dcterms:W3CDTF">2020-02-14T02:19:00Z</dcterms:created>
  <dcterms:modified xsi:type="dcterms:W3CDTF">2020-02-14T02:19:00Z</dcterms:modified>
</cp:coreProperties>
</file>