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0882" w14:textId="1973A05E" w:rsidR="00191CCC" w:rsidRPr="00191CCC" w:rsidRDefault="00191CCC" w:rsidP="00191CCC">
      <w:pPr>
        <w:spacing w:after="0"/>
        <w:rPr>
          <w:b/>
          <w:bCs/>
        </w:rPr>
      </w:pPr>
      <w:r>
        <w:rPr>
          <w:b/>
          <w:bCs/>
        </w:rPr>
        <w:t xml:space="preserve">Mandan Fastpitch Association </w:t>
      </w:r>
      <w:r w:rsidRPr="00191CCC">
        <w:rPr>
          <w:b/>
          <w:bCs/>
        </w:rPr>
        <w:t>Board of Directors Meeting Minutes</w:t>
      </w:r>
    </w:p>
    <w:p w14:paraId="4D1B5019" w14:textId="6A1C3A4B" w:rsidR="00191CCC" w:rsidRPr="00191CCC" w:rsidRDefault="00191CCC" w:rsidP="00191CCC">
      <w:pPr>
        <w:spacing w:after="0"/>
      </w:pPr>
      <w:r w:rsidRPr="00191CCC">
        <w:rPr>
          <w:b/>
          <w:bCs/>
        </w:rPr>
        <w:t>Date:</w:t>
      </w:r>
      <w:r w:rsidRPr="00191CCC">
        <w:t xml:space="preserve"> </w:t>
      </w:r>
      <w:r>
        <w:t>2/3/2026</w:t>
      </w:r>
      <w:r w:rsidRPr="00191CCC">
        <w:br/>
      </w:r>
      <w:r w:rsidRPr="00191CCC">
        <w:rPr>
          <w:b/>
          <w:bCs/>
        </w:rPr>
        <w:t>Location:</w:t>
      </w:r>
      <w:r w:rsidRPr="00191CCC">
        <w:t xml:space="preserve"> </w:t>
      </w:r>
      <w:r>
        <w:t>AV8RS</w:t>
      </w:r>
      <w:r w:rsidRPr="00191CCC">
        <w:br/>
      </w:r>
      <w:r w:rsidRPr="00191CCC">
        <w:rPr>
          <w:b/>
          <w:bCs/>
        </w:rPr>
        <w:t>Called to Order:</w:t>
      </w:r>
      <w:r w:rsidRPr="00191CCC">
        <w:t xml:space="preserve"> Meeting called to order with quorum present (7 of 9 members)</w:t>
      </w:r>
    </w:p>
    <w:p w14:paraId="10D53389" w14:textId="77777777" w:rsidR="00191CCC" w:rsidRDefault="00191CCC" w:rsidP="00191CCC">
      <w:pPr>
        <w:spacing w:after="0"/>
        <w:rPr>
          <w:b/>
          <w:bCs/>
        </w:rPr>
      </w:pPr>
    </w:p>
    <w:p w14:paraId="0B802378" w14:textId="77777777" w:rsidR="00191CCC" w:rsidRDefault="00191CCC" w:rsidP="00191CCC">
      <w:pPr>
        <w:spacing w:after="0"/>
        <w:rPr>
          <w:b/>
          <w:bCs/>
        </w:rPr>
        <w:sectPr w:rsidR="00191C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DCA600" w14:textId="3CF7FDED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Present</w:t>
      </w:r>
    </w:p>
    <w:p w14:paraId="4AD91C73" w14:textId="77777777" w:rsidR="00191CCC" w:rsidRPr="00191CCC" w:rsidRDefault="00191CCC" w:rsidP="00191CCC">
      <w:pPr>
        <w:spacing w:after="0"/>
      </w:pPr>
      <w:r w:rsidRPr="00191CCC">
        <w:t>Ryan Karsky</w:t>
      </w:r>
      <w:r w:rsidRPr="00191CCC">
        <w:br/>
        <w:t>Deanne Hanson</w:t>
      </w:r>
      <w:r w:rsidRPr="00191CCC">
        <w:br/>
        <w:t>Jordan Miller</w:t>
      </w:r>
      <w:r w:rsidRPr="00191CCC">
        <w:br/>
        <w:t>Markie Landeis</w:t>
      </w:r>
      <w:r w:rsidRPr="00191CCC">
        <w:br/>
        <w:t>Kimberly Bloms</w:t>
      </w:r>
      <w:r w:rsidRPr="00191CCC">
        <w:br/>
      </w:r>
      <w:r w:rsidRPr="00191CCC">
        <w:t>Nikki Kahl</w:t>
      </w:r>
      <w:r w:rsidRPr="00191CCC">
        <w:br/>
        <w:t>Darrell Parsens</w:t>
      </w:r>
    </w:p>
    <w:p w14:paraId="06254870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Absent</w:t>
      </w:r>
    </w:p>
    <w:p w14:paraId="5F58B04D" w14:textId="77777777" w:rsidR="00191CCC" w:rsidRPr="00191CCC" w:rsidRDefault="00191CCC" w:rsidP="00191CCC">
      <w:pPr>
        <w:spacing w:after="0"/>
      </w:pPr>
      <w:r w:rsidRPr="00191CCC">
        <w:t>Mike Gustavvson</w:t>
      </w:r>
      <w:r w:rsidRPr="00191CCC">
        <w:br/>
        <w:t>Derick Heringer</w:t>
      </w:r>
    </w:p>
    <w:p w14:paraId="4DDD6C83" w14:textId="77777777" w:rsidR="00191CCC" w:rsidRDefault="00191CCC" w:rsidP="00191CCC">
      <w:pPr>
        <w:spacing w:after="0"/>
        <w:sectPr w:rsidR="00191CCC" w:rsidSect="00191C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705BFA" w14:textId="77777777" w:rsidR="00191CCC" w:rsidRPr="00191CCC" w:rsidRDefault="00191CCC" w:rsidP="00191CCC">
      <w:pPr>
        <w:spacing w:after="0"/>
      </w:pPr>
      <w:r w:rsidRPr="00191CCC">
        <w:pict w14:anchorId="4EF1767F">
          <v:rect id="_x0000_i1108" style="width:0;height:1.5pt" o:hralign="center" o:hrstd="t" o:hr="t" fillcolor="#a0a0a0" stroked="f"/>
        </w:pict>
      </w:r>
    </w:p>
    <w:p w14:paraId="39857623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Administrative Items</w:t>
      </w:r>
    </w:p>
    <w:p w14:paraId="50120145" w14:textId="77777777" w:rsidR="00191CCC" w:rsidRPr="00191CCC" w:rsidRDefault="00191CCC" w:rsidP="00191CCC">
      <w:pPr>
        <w:numPr>
          <w:ilvl w:val="0"/>
          <w:numId w:val="1"/>
        </w:numPr>
        <w:spacing w:after="0"/>
      </w:pPr>
      <w:r w:rsidRPr="00191CCC">
        <w:t>Previous meeting minutes (received from Loretta) will be posted to the website.</w:t>
      </w:r>
    </w:p>
    <w:p w14:paraId="5DC784C3" w14:textId="77777777" w:rsidR="00191CCC" w:rsidRPr="00191CCC" w:rsidRDefault="00191CCC" w:rsidP="00191CCC">
      <w:pPr>
        <w:numPr>
          <w:ilvl w:val="0"/>
          <w:numId w:val="1"/>
        </w:numPr>
        <w:spacing w:after="0"/>
      </w:pPr>
      <w:r w:rsidRPr="00191CCC">
        <w:t>Agenda reviewed and approved without changes.</w:t>
      </w:r>
    </w:p>
    <w:p w14:paraId="4A3D1EBB" w14:textId="77777777" w:rsidR="00191CCC" w:rsidRPr="00191CCC" w:rsidRDefault="00191CCC" w:rsidP="00191CCC">
      <w:pPr>
        <w:spacing w:after="0"/>
      </w:pPr>
      <w:r w:rsidRPr="00191CCC">
        <w:pict w14:anchorId="205BC885">
          <v:rect id="_x0000_i1080" style="width:0;height:1.5pt" o:hralign="center" o:hrstd="t" o:hr="t" fillcolor="#a0a0a0" stroked="f"/>
        </w:pict>
      </w:r>
    </w:p>
    <w:p w14:paraId="25D0C95F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Old Business</w:t>
      </w:r>
    </w:p>
    <w:p w14:paraId="55CA0865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 xml:space="preserve">1. </w:t>
      </w:r>
      <w:proofErr w:type="gramStart"/>
      <w:r w:rsidRPr="00191CCC">
        <w:rPr>
          <w:b/>
          <w:bCs/>
        </w:rPr>
        <w:t>Bylaws Review and Revision</w:t>
      </w:r>
      <w:proofErr w:type="gramEnd"/>
    </w:p>
    <w:p w14:paraId="42B0DE16" w14:textId="77777777" w:rsidR="00191CCC" w:rsidRPr="00191CCC" w:rsidRDefault="00191CCC" w:rsidP="00191CCC">
      <w:pPr>
        <w:numPr>
          <w:ilvl w:val="0"/>
          <w:numId w:val="2"/>
        </w:numPr>
        <w:spacing w:after="0"/>
      </w:pPr>
      <w:r w:rsidRPr="00191CCC">
        <w:t>Current bylaws date from 2012 and were last updated approximately five years ago.</w:t>
      </w:r>
    </w:p>
    <w:p w14:paraId="1644D234" w14:textId="77777777" w:rsidR="00191CCC" w:rsidRPr="00191CCC" w:rsidRDefault="00191CCC" w:rsidP="00191CCC">
      <w:pPr>
        <w:numPr>
          <w:ilvl w:val="0"/>
          <w:numId w:val="2"/>
        </w:numPr>
        <w:spacing w:after="0"/>
      </w:pPr>
      <w:r w:rsidRPr="00191CCC">
        <w:t>The Board identified multiple concerns:</w:t>
      </w:r>
    </w:p>
    <w:p w14:paraId="6940D10E" w14:textId="77777777" w:rsidR="00191CCC" w:rsidRPr="00191CCC" w:rsidRDefault="00191CCC" w:rsidP="00191CCC">
      <w:pPr>
        <w:numPr>
          <w:ilvl w:val="1"/>
          <w:numId w:val="2"/>
        </w:numPr>
        <w:spacing w:after="0"/>
      </w:pPr>
      <w:r w:rsidRPr="00191CCC">
        <w:t xml:space="preserve">Lack of clarity around procedures and </w:t>
      </w:r>
      <w:proofErr w:type="gramStart"/>
      <w:r w:rsidRPr="00191CCC">
        <w:t>officer</w:t>
      </w:r>
      <w:proofErr w:type="gramEnd"/>
      <w:r w:rsidRPr="00191CCC">
        <w:t xml:space="preserve"> authority</w:t>
      </w:r>
    </w:p>
    <w:p w14:paraId="76A100D1" w14:textId="77777777" w:rsidR="00191CCC" w:rsidRPr="00191CCC" w:rsidRDefault="00191CCC" w:rsidP="00191CCC">
      <w:pPr>
        <w:numPr>
          <w:ilvl w:val="1"/>
          <w:numId w:val="2"/>
        </w:numPr>
        <w:spacing w:after="0"/>
      </w:pPr>
      <w:r w:rsidRPr="00191CCC">
        <w:t>Outdated league references</w:t>
      </w:r>
    </w:p>
    <w:p w14:paraId="19A94000" w14:textId="77777777" w:rsidR="00191CCC" w:rsidRPr="00191CCC" w:rsidRDefault="00191CCC" w:rsidP="00191CCC">
      <w:pPr>
        <w:numPr>
          <w:ilvl w:val="1"/>
          <w:numId w:val="2"/>
        </w:numPr>
        <w:spacing w:after="0"/>
      </w:pPr>
      <w:r w:rsidRPr="00191CCC">
        <w:t>Unclear banking authorization and signer designation</w:t>
      </w:r>
    </w:p>
    <w:p w14:paraId="0D08ED09" w14:textId="77777777" w:rsidR="00191CCC" w:rsidRPr="00191CCC" w:rsidRDefault="00191CCC" w:rsidP="00191CCC">
      <w:pPr>
        <w:numPr>
          <w:ilvl w:val="1"/>
          <w:numId w:val="2"/>
        </w:numPr>
        <w:spacing w:after="0"/>
      </w:pPr>
      <w:r w:rsidRPr="00191CCC">
        <w:t>Potential audit vulnerability</w:t>
      </w:r>
    </w:p>
    <w:p w14:paraId="2A7A2C1E" w14:textId="77777777" w:rsidR="00191CCC" w:rsidRPr="00191CCC" w:rsidRDefault="00191CCC" w:rsidP="00191CCC">
      <w:pPr>
        <w:numPr>
          <w:ilvl w:val="0"/>
          <w:numId w:val="2"/>
        </w:numPr>
        <w:spacing w:after="0"/>
      </w:pPr>
      <w:r w:rsidRPr="00191CCC">
        <w:t>Consensus that the bylaws require a full rewrite with legal review.</w:t>
      </w:r>
    </w:p>
    <w:p w14:paraId="2BFB3711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Committee Formation</w:t>
      </w:r>
    </w:p>
    <w:p w14:paraId="5F7C5B8B" w14:textId="77777777" w:rsidR="00191CCC" w:rsidRPr="00191CCC" w:rsidRDefault="00191CCC" w:rsidP="00191CCC">
      <w:pPr>
        <w:numPr>
          <w:ilvl w:val="0"/>
          <w:numId w:val="3"/>
        </w:numPr>
        <w:spacing w:after="0"/>
      </w:pPr>
      <w:r w:rsidRPr="00191CCC">
        <w:t>Jordan Miller appointed to lead the Bylaws Revision Committee.</w:t>
      </w:r>
    </w:p>
    <w:p w14:paraId="40D0D191" w14:textId="77777777" w:rsidR="00191CCC" w:rsidRPr="00191CCC" w:rsidRDefault="00191CCC" w:rsidP="00191CCC">
      <w:pPr>
        <w:numPr>
          <w:ilvl w:val="0"/>
          <w:numId w:val="3"/>
        </w:numPr>
        <w:spacing w:after="0"/>
      </w:pPr>
      <w:r w:rsidRPr="00191CCC">
        <w:t>All board members will submit suggested changes to Kim Bloms by the end of the week.</w:t>
      </w:r>
    </w:p>
    <w:p w14:paraId="26047AFF" w14:textId="77777777" w:rsidR="00191CCC" w:rsidRPr="00191CCC" w:rsidRDefault="00191CCC" w:rsidP="00191CCC">
      <w:pPr>
        <w:numPr>
          <w:ilvl w:val="0"/>
          <w:numId w:val="3"/>
        </w:numPr>
        <w:spacing w:after="0"/>
      </w:pPr>
      <w:r w:rsidRPr="00191CCC">
        <w:t>Kim Bloms will compile and forward recommendations to Jordan.</w:t>
      </w:r>
    </w:p>
    <w:p w14:paraId="14EF61E1" w14:textId="77777777" w:rsidR="00191CCC" w:rsidRPr="00191CCC" w:rsidRDefault="00191CCC" w:rsidP="00191CCC">
      <w:pPr>
        <w:numPr>
          <w:ilvl w:val="0"/>
          <w:numId w:val="3"/>
        </w:numPr>
        <w:spacing w:after="0"/>
      </w:pPr>
      <w:r w:rsidRPr="00191CCC">
        <w:t>Jordan will explore attorney options, ideally seeking donated legal services.</w:t>
      </w:r>
    </w:p>
    <w:p w14:paraId="3E8AB507" w14:textId="77777777" w:rsidR="00191CCC" w:rsidRPr="00191CCC" w:rsidRDefault="00191CCC" w:rsidP="00191CCC">
      <w:pPr>
        <w:numPr>
          <w:ilvl w:val="0"/>
          <w:numId w:val="3"/>
        </w:numPr>
        <w:spacing w:after="0"/>
      </w:pPr>
      <w:r w:rsidRPr="00191CCC">
        <w:t>Target timeline: attorney outreach by end of February.</w:t>
      </w:r>
    </w:p>
    <w:p w14:paraId="6A4FA189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Banking Authorization</w:t>
      </w:r>
    </w:p>
    <w:p w14:paraId="0BF4F65D" w14:textId="77777777" w:rsidR="00191CCC" w:rsidRPr="00191CCC" w:rsidRDefault="00191CCC" w:rsidP="00191CCC">
      <w:pPr>
        <w:numPr>
          <w:ilvl w:val="0"/>
          <w:numId w:val="4"/>
        </w:numPr>
        <w:spacing w:after="0"/>
      </w:pPr>
      <w:r w:rsidRPr="00191CCC">
        <w:t>Board agreed the bylaws must include:</w:t>
      </w:r>
    </w:p>
    <w:p w14:paraId="4F9C0F59" w14:textId="77777777" w:rsidR="00191CCC" w:rsidRPr="00191CCC" w:rsidRDefault="00191CCC" w:rsidP="00191CCC">
      <w:pPr>
        <w:numPr>
          <w:ilvl w:val="1"/>
          <w:numId w:val="4"/>
        </w:numPr>
        <w:spacing w:after="0"/>
      </w:pPr>
      <w:r w:rsidRPr="00191CCC">
        <w:t>Two-signature requirement on checks</w:t>
      </w:r>
    </w:p>
    <w:p w14:paraId="3105A0B3" w14:textId="77777777" w:rsidR="00191CCC" w:rsidRPr="00191CCC" w:rsidRDefault="00191CCC" w:rsidP="00191CCC">
      <w:pPr>
        <w:numPr>
          <w:ilvl w:val="1"/>
          <w:numId w:val="4"/>
        </w:numPr>
        <w:spacing w:after="0"/>
      </w:pPr>
      <w:r w:rsidRPr="00191CCC">
        <w:t>Designated authorized signers including Treasurer, President, and one additional officer</w:t>
      </w:r>
    </w:p>
    <w:p w14:paraId="3FF2C4ED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Motion:</w:t>
      </w:r>
      <w:r w:rsidRPr="00191CCC">
        <w:t xml:space="preserve"> Kim Bloms motioned that all bylaw suggestions be submitted by end of week and that Jordan proceed with attorney outreach.</w:t>
      </w:r>
      <w:r w:rsidRPr="00191CCC">
        <w:br/>
      </w:r>
      <w:r w:rsidRPr="00191CCC">
        <w:rPr>
          <w:b/>
          <w:bCs/>
        </w:rPr>
        <w:lastRenderedPageBreak/>
        <w:t>Second:</w:t>
      </w:r>
      <w:r w:rsidRPr="00191CCC">
        <w:t xml:space="preserve"> [Implied/consensus]</w:t>
      </w:r>
      <w:r w:rsidRPr="00191CCC">
        <w:br/>
      </w:r>
      <w:r w:rsidRPr="00191CCC">
        <w:rPr>
          <w:b/>
          <w:bCs/>
        </w:rPr>
        <w:t>Vote:</w:t>
      </w:r>
      <w:r w:rsidRPr="00191CCC">
        <w:t xml:space="preserve"> Approved</w:t>
      </w:r>
    </w:p>
    <w:p w14:paraId="5F798007" w14:textId="77777777" w:rsidR="00191CCC" w:rsidRPr="00191CCC" w:rsidRDefault="00191CCC" w:rsidP="00191CCC">
      <w:pPr>
        <w:spacing w:after="0"/>
      </w:pPr>
      <w:r w:rsidRPr="00191CCC">
        <w:pict w14:anchorId="7C285CBF">
          <v:rect id="_x0000_i1081" style="width:0;height:1.5pt" o:hralign="center" o:hrstd="t" o:hr="t" fillcolor="#a0a0a0" stroked="f"/>
        </w:pict>
      </w:r>
    </w:p>
    <w:p w14:paraId="533174C4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2. Player Rostering &amp; Registration</w:t>
      </w:r>
    </w:p>
    <w:p w14:paraId="2B597672" w14:textId="77777777" w:rsidR="00191CCC" w:rsidRPr="00191CCC" w:rsidRDefault="00191CCC" w:rsidP="00191CCC">
      <w:pPr>
        <w:numPr>
          <w:ilvl w:val="0"/>
          <w:numId w:val="5"/>
        </w:numPr>
        <w:spacing w:after="0"/>
      </w:pPr>
      <w:r w:rsidRPr="00191CCC">
        <w:t xml:space="preserve">Terminology </w:t>
      </w:r>
      <w:proofErr w:type="gramStart"/>
      <w:r w:rsidRPr="00191CCC">
        <w:t>change</w:t>
      </w:r>
      <w:proofErr w:type="gramEnd"/>
      <w:r w:rsidRPr="00191CCC">
        <w:t xml:space="preserve"> approved: replace “tryouts” with “rostering meetings” or “team assignments.”</w:t>
      </w:r>
    </w:p>
    <w:p w14:paraId="2221B4D4" w14:textId="77777777" w:rsidR="00191CCC" w:rsidRPr="00191CCC" w:rsidRDefault="00191CCC" w:rsidP="00191CCC">
      <w:pPr>
        <w:numPr>
          <w:ilvl w:val="0"/>
          <w:numId w:val="5"/>
        </w:numPr>
        <w:spacing w:after="0"/>
      </w:pPr>
      <w:r w:rsidRPr="00191CCC">
        <w:t>Registration timeline approved:</w:t>
      </w:r>
    </w:p>
    <w:p w14:paraId="0222F273" w14:textId="77777777" w:rsidR="00191CCC" w:rsidRPr="00191CCC" w:rsidRDefault="00191CCC" w:rsidP="00191CCC">
      <w:pPr>
        <w:numPr>
          <w:ilvl w:val="1"/>
          <w:numId w:val="5"/>
        </w:numPr>
        <w:spacing w:after="0"/>
      </w:pPr>
      <w:r w:rsidRPr="00191CCC">
        <w:t>February 15: High school parent meeting and preregistration</w:t>
      </w:r>
    </w:p>
    <w:p w14:paraId="11BBD98E" w14:textId="77777777" w:rsidR="00191CCC" w:rsidRPr="00191CCC" w:rsidRDefault="00191CCC" w:rsidP="00191CCC">
      <w:pPr>
        <w:numPr>
          <w:ilvl w:val="1"/>
          <w:numId w:val="5"/>
        </w:numPr>
        <w:spacing w:after="0"/>
      </w:pPr>
      <w:r w:rsidRPr="00191CCC">
        <w:t>March 1: Open gym for younger players</w:t>
      </w:r>
    </w:p>
    <w:p w14:paraId="6E95E3C5" w14:textId="77777777" w:rsidR="00191CCC" w:rsidRPr="00191CCC" w:rsidRDefault="00191CCC" w:rsidP="00191CCC">
      <w:pPr>
        <w:numPr>
          <w:ilvl w:val="1"/>
          <w:numId w:val="5"/>
        </w:numPr>
        <w:spacing w:after="0"/>
      </w:pPr>
      <w:r w:rsidRPr="00191CCC">
        <w:t>March 31: Registration deadline for all ages</w:t>
      </w:r>
    </w:p>
    <w:p w14:paraId="074FDC7A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Projected Numbers</w:t>
      </w:r>
    </w:p>
    <w:p w14:paraId="1DC9FAFB" w14:textId="77777777" w:rsidR="00191CCC" w:rsidRPr="00191CCC" w:rsidRDefault="00191CCC" w:rsidP="00191CCC">
      <w:pPr>
        <w:numPr>
          <w:ilvl w:val="0"/>
          <w:numId w:val="6"/>
        </w:numPr>
        <w:spacing w:after="0"/>
      </w:pPr>
      <w:r w:rsidRPr="00191CCC">
        <w:t>Ages 16–18: approximately 12 players</w:t>
      </w:r>
    </w:p>
    <w:p w14:paraId="68AE2DAC" w14:textId="77777777" w:rsidR="00191CCC" w:rsidRPr="00191CCC" w:rsidRDefault="00191CCC" w:rsidP="00191CCC">
      <w:pPr>
        <w:numPr>
          <w:ilvl w:val="0"/>
          <w:numId w:val="6"/>
        </w:numPr>
        <w:spacing w:after="0"/>
      </w:pPr>
      <w:r w:rsidRPr="00191CCC">
        <w:t>Age 14: 7 confirmed, up to 11 projected</w:t>
      </w:r>
    </w:p>
    <w:p w14:paraId="7D1B0C0D" w14:textId="77777777" w:rsidR="00191CCC" w:rsidRPr="00191CCC" w:rsidRDefault="00191CCC" w:rsidP="00191CCC">
      <w:pPr>
        <w:numPr>
          <w:ilvl w:val="0"/>
          <w:numId w:val="6"/>
        </w:numPr>
        <w:spacing w:after="0"/>
      </w:pPr>
      <w:r w:rsidRPr="00191CCC">
        <w:t>Ages 10–12: numbers TBD (two teams last year)</w:t>
      </w:r>
    </w:p>
    <w:p w14:paraId="11AA567F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Action Items</w:t>
      </w:r>
    </w:p>
    <w:p w14:paraId="4EC4FEB5" w14:textId="77777777" w:rsidR="00191CCC" w:rsidRPr="00191CCC" w:rsidRDefault="00191CCC" w:rsidP="00191CCC">
      <w:pPr>
        <w:numPr>
          <w:ilvl w:val="0"/>
          <w:numId w:val="7"/>
        </w:numPr>
        <w:spacing w:after="0"/>
      </w:pPr>
      <w:r w:rsidRPr="00191CCC">
        <w:t>Kim Bloms to launch online preregistration system this week.</w:t>
      </w:r>
    </w:p>
    <w:p w14:paraId="766C44E9" w14:textId="77777777" w:rsidR="00191CCC" w:rsidRPr="00191CCC" w:rsidRDefault="00191CCC" w:rsidP="00191CCC">
      <w:pPr>
        <w:numPr>
          <w:ilvl w:val="0"/>
          <w:numId w:val="7"/>
        </w:numPr>
        <w:spacing w:after="0"/>
      </w:pPr>
      <w:r w:rsidRPr="00191CCC">
        <w:t>Kim Bloms to email all previous families with timelines and registration link.</w:t>
      </w:r>
    </w:p>
    <w:p w14:paraId="329C92B6" w14:textId="77777777" w:rsidR="00191CCC" w:rsidRPr="00191CCC" w:rsidRDefault="00191CCC" w:rsidP="00191CCC">
      <w:pPr>
        <w:numPr>
          <w:ilvl w:val="0"/>
          <w:numId w:val="7"/>
        </w:numPr>
        <w:spacing w:after="0"/>
      </w:pPr>
      <w:r w:rsidRPr="00191CCC">
        <w:t>Team Ambassador Program to be launched via email outreach to past families.</w:t>
      </w:r>
    </w:p>
    <w:p w14:paraId="3BB51188" w14:textId="77777777" w:rsidR="00191CCC" w:rsidRPr="00191CCC" w:rsidRDefault="00191CCC" w:rsidP="00191CCC">
      <w:pPr>
        <w:numPr>
          <w:ilvl w:val="0"/>
          <w:numId w:val="7"/>
        </w:numPr>
        <w:spacing w:after="0"/>
      </w:pPr>
      <w:r w:rsidRPr="00191CCC">
        <w:t>Markie Landeis and Nikki Kahl to assist with February 15 meeting.</w:t>
      </w:r>
    </w:p>
    <w:p w14:paraId="2C6E57D6" w14:textId="77777777" w:rsidR="00191CCC" w:rsidRPr="00191CCC" w:rsidRDefault="00191CCC" w:rsidP="00191CCC">
      <w:pPr>
        <w:spacing w:after="0"/>
      </w:pPr>
      <w:r w:rsidRPr="00191CCC">
        <w:pict w14:anchorId="337B01B3">
          <v:rect id="_x0000_i1082" style="width:0;height:1.5pt" o:hralign="center" o:hrstd="t" o:hr="t" fillcolor="#a0a0a0" stroked="f"/>
        </w:pict>
      </w:r>
    </w:p>
    <w:p w14:paraId="202C86E2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3. Fundraising Events</w:t>
      </w:r>
    </w:p>
    <w:p w14:paraId="673F5348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Pancake Breakfast</w:t>
      </w:r>
    </w:p>
    <w:p w14:paraId="036AE06E" w14:textId="77777777" w:rsidR="00191CCC" w:rsidRPr="00191CCC" w:rsidRDefault="00191CCC" w:rsidP="00191CCC">
      <w:pPr>
        <w:numPr>
          <w:ilvl w:val="0"/>
          <w:numId w:val="8"/>
        </w:numPr>
        <w:spacing w:after="0"/>
      </w:pPr>
      <w:r w:rsidRPr="00191CCC">
        <w:t>Decision made to postpone pancake breakfast until Fall/Winter 2026.</w:t>
      </w:r>
    </w:p>
    <w:p w14:paraId="36308553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Motion:</w:t>
      </w:r>
      <w:r w:rsidRPr="00191CCC">
        <w:t xml:space="preserve"> Nikki Kahl</w:t>
      </w:r>
      <w:r w:rsidRPr="00191CCC">
        <w:br/>
      </w:r>
      <w:r w:rsidRPr="00191CCC">
        <w:rPr>
          <w:b/>
          <w:bCs/>
        </w:rPr>
        <w:t>Second:</w:t>
      </w:r>
      <w:r w:rsidRPr="00191CCC">
        <w:t xml:space="preserve"> Kim Bloms</w:t>
      </w:r>
      <w:r w:rsidRPr="00191CCC">
        <w:br/>
      </w:r>
      <w:r w:rsidRPr="00191CCC">
        <w:rPr>
          <w:b/>
          <w:bCs/>
        </w:rPr>
        <w:t>Vote:</w:t>
      </w:r>
      <w:r w:rsidRPr="00191CCC">
        <w:t xml:space="preserve"> Approved</w:t>
      </w:r>
    </w:p>
    <w:p w14:paraId="7E777ED1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Gun Raffle Fundraiser</w:t>
      </w:r>
    </w:p>
    <w:p w14:paraId="49490492" w14:textId="77777777" w:rsidR="00191CCC" w:rsidRPr="00191CCC" w:rsidRDefault="00191CCC" w:rsidP="00191CCC">
      <w:pPr>
        <w:numPr>
          <w:ilvl w:val="0"/>
          <w:numId w:val="9"/>
        </w:numPr>
        <w:spacing w:after="0"/>
      </w:pPr>
      <w:proofErr w:type="gramStart"/>
      <w:r w:rsidRPr="00191CCC">
        <w:t>Confirmed for</w:t>
      </w:r>
      <w:proofErr w:type="gramEnd"/>
      <w:r w:rsidRPr="00191CCC">
        <w:t xml:space="preserve"> May 8 at Eagles Club.</w:t>
      </w:r>
    </w:p>
    <w:p w14:paraId="11413D91" w14:textId="77777777" w:rsidR="00191CCC" w:rsidRPr="00191CCC" w:rsidRDefault="00191CCC" w:rsidP="00191CCC">
      <w:pPr>
        <w:numPr>
          <w:ilvl w:val="0"/>
          <w:numId w:val="9"/>
        </w:numPr>
        <w:spacing w:after="0"/>
      </w:pPr>
      <w:r w:rsidRPr="00191CCC">
        <w:t>Event details:</w:t>
      </w:r>
    </w:p>
    <w:p w14:paraId="0EE3A611" w14:textId="77777777" w:rsidR="00191CCC" w:rsidRPr="00191CCC" w:rsidRDefault="00191CCC" w:rsidP="00191CCC">
      <w:pPr>
        <w:numPr>
          <w:ilvl w:val="1"/>
          <w:numId w:val="9"/>
        </w:numPr>
        <w:spacing w:after="0"/>
      </w:pPr>
      <w:r w:rsidRPr="00191CCC">
        <w:t>1,500 tickets at $20 each ($30,000 gross)</w:t>
      </w:r>
    </w:p>
    <w:p w14:paraId="4E668B1A" w14:textId="77777777" w:rsidR="00191CCC" w:rsidRPr="00191CCC" w:rsidRDefault="00191CCC" w:rsidP="00191CCC">
      <w:pPr>
        <w:numPr>
          <w:ilvl w:val="1"/>
          <w:numId w:val="9"/>
        </w:numPr>
        <w:spacing w:after="0"/>
      </w:pPr>
      <w:r w:rsidRPr="00191CCC">
        <w:t>$15,000 allocated for firearms, projected $15,000 profit</w:t>
      </w:r>
    </w:p>
    <w:p w14:paraId="4EF355BC" w14:textId="77777777" w:rsidR="00191CCC" w:rsidRPr="00191CCC" w:rsidRDefault="00191CCC" w:rsidP="00191CCC">
      <w:pPr>
        <w:numPr>
          <w:ilvl w:val="1"/>
          <w:numId w:val="9"/>
        </w:numPr>
        <w:spacing w:after="0"/>
      </w:pPr>
      <w:r w:rsidRPr="00191CCC">
        <w:t>Eagles donating space; outside food permitted</w:t>
      </w:r>
    </w:p>
    <w:p w14:paraId="682CFFB6" w14:textId="77777777" w:rsidR="00191CCC" w:rsidRPr="00191CCC" w:rsidRDefault="00191CCC" w:rsidP="00191CCC">
      <w:pPr>
        <w:numPr>
          <w:ilvl w:val="1"/>
          <w:numId w:val="9"/>
        </w:numPr>
        <w:spacing w:after="0"/>
      </w:pPr>
      <w:r w:rsidRPr="00191CCC">
        <w:t>Silent auction to run concurrently</w:t>
      </w:r>
    </w:p>
    <w:p w14:paraId="215AD0F8" w14:textId="77777777" w:rsidR="00191CCC" w:rsidRPr="00191CCC" w:rsidRDefault="00191CCC" w:rsidP="00191CCC">
      <w:pPr>
        <w:numPr>
          <w:ilvl w:val="1"/>
          <w:numId w:val="9"/>
        </w:numPr>
        <w:spacing w:after="0"/>
      </w:pPr>
      <w:r w:rsidRPr="00191CCC">
        <w:t xml:space="preserve">Social </w:t>
      </w:r>
      <w:proofErr w:type="gramStart"/>
      <w:r w:rsidRPr="00191CCC">
        <w:t>hour</w:t>
      </w:r>
      <w:proofErr w:type="gramEnd"/>
      <w:r w:rsidRPr="00191CCC">
        <w:t xml:space="preserve"> at 6:00 PM, food at 7:00 PM</w:t>
      </w:r>
    </w:p>
    <w:p w14:paraId="340F8A7E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Player Sales Incentives</w:t>
      </w:r>
    </w:p>
    <w:p w14:paraId="5340D9CA" w14:textId="77777777" w:rsidR="00191CCC" w:rsidRPr="00191CCC" w:rsidRDefault="00191CCC" w:rsidP="00191CCC">
      <w:pPr>
        <w:numPr>
          <w:ilvl w:val="0"/>
          <w:numId w:val="10"/>
        </w:numPr>
        <w:spacing w:after="0"/>
      </w:pPr>
      <w:r w:rsidRPr="00191CCC">
        <w:t>$500 – 1st place</w:t>
      </w:r>
    </w:p>
    <w:p w14:paraId="79F0084D" w14:textId="77777777" w:rsidR="00191CCC" w:rsidRPr="00191CCC" w:rsidRDefault="00191CCC" w:rsidP="00191CCC">
      <w:pPr>
        <w:numPr>
          <w:ilvl w:val="0"/>
          <w:numId w:val="10"/>
        </w:numPr>
        <w:spacing w:after="0"/>
      </w:pPr>
      <w:r w:rsidRPr="00191CCC">
        <w:t>$250 – two 2nd places</w:t>
      </w:r>
    </w:p>
    <w:p w14:paraId="087B5DB9" w14:textId="77777777" w:rsidR="00191CCC" w:rsidRPr="00191CCC" w:rsidRDefault="00191CCC" w:rsidP="00191CCC">
      <w:pPr>
        <w:numPr>
          <w:ilvl w:val="0"/>
          <w:numId w:val="10"/>
        </w:numPr>
        <w:spacing w:after="0"/>
      </w:pPr>
      <w:r w:rsidRPr="00191CCC">
        <w:t>$100 – five 3rd places</w:t>
      </w:r>
    </w:p>
    <w:p w14:paraId="7FC73D79" w14:textId="77777777" w:rsidR="00191CCC" w:rsidRPr="00191CCC" w:rsidRDefault="00191CCC" w:rsidP="00191CCC">
      <w:pPr>
        <w:numPr>
          <w:ilvl w:val="0"/>
          <w:numId w:val="10"/>
        </w:numPr>
        <w:spacing w:after="0"/>
      </w:pPr>
      <w:r w:rsidRPr="00191CCC">
        <w:lastRenderedPageBreak/>
        <w:t>Total incentives: $1,500 in Scheels gift cards</w:t>
      </w:r>
    </w:p>
    <w:p w14:paraId="198E3ECD" w14:textId="77777777" w:rsidR="00191CCC" w:rsidRPr="00191CCC" w:rsidRDefault="00191CCC" w:rsidP="00191CCC">
      <w:pPr>
        <w:numPr>
          <w:ilvl w:val="0"/>
          <w:numId w:val="10"/>
        </w:numPr>
        <w:spacing w:after="0"/>
      </w:pPr>
      <w:r w:rsidRPr="00191CCC">
        <w:t>Tickets must include seller name for tracking</w:t>
      </w:r>
    </w:p>
    <w:p w14:paraId="010BEB0F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Motions</w:t>
      </w:r>
    </w:p>
    <w:p w14:paraId="414554D9" w14:textId="77777777" w:rsidR="00191CCC" w:rsidRPr="00191CCC" w:rsidRDefault="00191CCC" w:rsidP="00191CCC">
      <w:pPr>
        <w:numPr>
          <w:ilvl w:val="0"/>
          <w:numId w:val="11"/>
        </w:numPr>
        <w:spacing w:after="0"/>
      </w:pPr>
      <w:r w:rsidRPr="00191CCC">
        <w:t>Motion to approve raffle structure and ticket quantity: Kim Bloms</w:t>
      </w:r>
    </w:p>
    <w:p w14:paraId="1BD4DDBB" w14:textId="77777777" w:rsidR="00191CCC" w:rsidRPr="00191CCC" w:rsidRDefault="00191CCC" w:rsidP="00191CCC">
      <w:pPr>
        <w:numPr>
          <w:ilvl w:val="0"/>
          <w:numId w:val="11"/>
        </w:numPr>
        <w:spacing w:after="0"/>
      </w:pPr>
      <w:r w:rsidRPr="00191CCC">
        <w:t>Second: Darrell Parsens</w:t>
      </w:r>
    </w:p>
    <w:p w14:paraId="504B0628" w14:textId="77777777" w:rsidR="00191CCC" w:rsidRPr="00191CCC" w:rsidRDefault="00191CCC" w:rsidP="00191CCC">
      <w:pPr>
        <w:numPr>
          <w:ilvl w:val="0"/>
          <w:numId w:val="11"/>
        </w:numPr>
        <w:spacing w:after="0"/>
      </w:pPr>
      <w:r w:rsidRPr="00191CCC">
        <w:t>Vote: Approved</w:t>
      </w:r>
    </w:p>
    <w:p w14:paraId="69380159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Assignments</w:t>
      </w:r>
    </w:p>
    <w:p w14:paraId="2498A4DA" w14:textId="77777777" w:rsidR="00191CCC" w:rsidRPr="00191CCC" w:rsidRDefault="00191CCC" w:rsidP="00191CCC">
      <w:pPr>
        <w:numPr>
          <w:ilvl w:val="0"/>
          <w:numId w:val="12"/>
        </w:numPr>
        <w:spacing w:after="0"/>
      </w:pPr>
      <w:r w:rsidRPr="00191CCC">
        <w:t xml:space="preserve">Nikki Kahl and Deanne Hanson </w:t>
      </w:r>
      <w:proofErr w:type="gramStart"/>
      <w:r w:rsidRPr="00191CCC">
        <w:t>to lead</w:t>
      </w:r>
      <w:proofErr w:type="gramEnd"/>
      <w:r w:rsidRPr="00191CCC">
        <w:t xml:space="preserve"> silent </w:t>
      </w:r>
      <w:proofErr w:type="gramStart"/>
      <w:r w:rsidRPr="00191CCC">
        <w:t>auction</w:t>
      </w:r>
      <w:proofErr w:type="gramEnd"/>
      <w:r w:rsidRPr="00191CCC">
        <w:t>.</w:t>
      </w:r>
    </w:p>
    <w:p w14:paraId="0EF8F9CB" w14:textId="77777777" w:rsidR="00191CCC" w:rsidRPr="00191CCC" w:rsidRDefault="00191CCC" w:rsidP="00191CCC">
      <w:pPr>
        <w:numPr>
          <w:ilvl w:val="0"/>
          <w:numId w:val="12"/>
        </w:numPr>
        <w:spacing w:after="0"/>
      </w:pPr>
      <w:r w:rsidRPr="00191CCC">
        <w:t>Kim Bloms to contact Cloverdale regarding food.</w:t>
      </w:r>
    </w:p>
    <w:p w14:paraId="009395E0" w14:textId="77777777" w:rsidR="00191CCC" w:rsidRPr="00191CCC" w:rsidRDefault="00191CCC" w:rsidP="00191CCC">
      <w:pPr>
        <w:spacing w:after="0"/>
      </w:pPr>
      <w:r w:rsidRPr="00191CCC">
        <w:pict w14:anchorId="10FD02AD">
          <v:rect id="_x0000_i1083" style="width:0;height:1.5pt" o:hralign="center" o:hrstd="t" o:hr="t" fillcolor="#a0a0a0" stroked="f"/>
        </w:pict>
      </w:r>
    </w:p>
    <w:p w14:paraId="38E95D89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4. Hotel Blocks</w:t>
      </w:r>
    </w:p>
    <w:p w14:paraId="6BB61C39" w14:textId="77777777" w:rsidR="00191CCC" w:rsidRPr="00191CCC" w:rsidRDefault="00191CCC" w:rsidP="00191CCC">
      <w:pPr>
        <w:numPr>
          <w:ilvl w:val="0"/>
          <w:numId w:val="13"/>
        </w:numPr>
        <w:spacing w:after="0"/>
      </w:pPr>
      <w:r w:rsidRPr="00191CCC">
        <w:t>West Fargo United:</w:t>
      </w:r>
    </w:p>
    <w:p w14:paraId="446598A3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20 rooms at Kelly Inn</w:t>
      </w:r>
    </w:p>
    <w:p w14:paraId="089D8EA5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20 rooms at DoubleTree</w:t>
      </w:r>
    </w:p>
    <w:p w14:paraId="1F75F2DC" w14:textId="77777777" w:rsidR="00191CCC" w:rsidRPr="00191CCC" w:rsidRDefault="00191CCC" w:rsidP="00191CCC">
      <w:pPr>
        <w:numPr>
          <w:ilvl w:val="0"/>
          <w:numId w:val="13"/>
        </w:numPr>
        <w:spacing w:after="0"/>
      </w:pPr>
      <w:r w:rsidRPr="00191CCC">
        <w:t>Dickinson:</w:t>
      </w:r>
    </w:p>
    <w:p w14:paraId="0AF2AE21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10 Hawthorne</w:t>
      </w:r>
    </w:p>
    <w:p w14:paraId="1B0ED10D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10 Astorian</w:t>
      </w:r>
    </w:p>
    <w:p w14:paraId="2276A7E1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10 American</w:t>
      </w:r>
    </w:p>
    <w:p w14:paraId="3D133981" w14:textId="77777777" w:rsidR="00191CCC" w:rsidRPr="00191CCC" w:rsidRDefault="00191CCC" w:rsidP="00191CCC">
      <w:pPr>
        <w:numPr>
          <w:ilvl w:val="0"/>
          <w:numId w:val="13"/>
        </w:numPr>
        <w:spacing w:after="0"/>
      </w:pPr>
      <w:r w:rsidRPr="00191CCC">
        <w:t>Red River Rage:</w:t>
      </w:r>
    </w:p>
    <w:p w14:paraId="2591F0BE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20 rooms at Kelly Inn confirmed</w:t>
      </w:r>
    </w:p>
    <w:p w14:paraId="6ACD6B8F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Additional 20 rooms needed (East Fargo options under review)</w:t>
      </w:r>
    </w:p>
    <w:p w14:paraId="65A4322D" w14:textId="77777777" w:rsidR="00191CCC" w:rsidRPr="00191CCC" w:rsidRDefault="00191CCC" w:rsidP="00191CCC">
      <w:pPr>
        <w:numPr>
          <w:ilvl w:val="0"/>
          <w:numId w:val="13"/>
        </w:numPr>
        <w:spacing w:after="0"/>
      </w:pPr>
      <w:r w:rsidRPr="00191CCC">
        <w:t>Minot:</w:t>
      </w:r>
    </w:p>
    <w:p w14:paraId="6725D178" w14:textId="77777777" w:rsidR="00191CCC" w:rsidRPr="00191CCC" w:rsidRDefault="00191CCC" w:rsidP="00191CCC">
      <w:pPr>
        <w:numPr>
          <w:ilvl w:val="1"/>
          <w:numId w:val="13"/>
        </w:numPr>
        <w:spacing w:after="0"/>
      </w:pPr>
      <w:r w:rsidRPr="00191CCC">
        <w:t>20 rooms at Hyatt House</w:t>
      </w:r>
    </w:p>
    <w:p w14:paraId="30E1E2BA" w14:textId="77777777" w:rsidR="00191CCC" w:rsidRPr="00191CCC" w:rsidRDefault="00191CCC" w:rsidP="00191CCC">
      <w:pPr>
        <w:numPr>
          <w:ilvl w:val="0"/>
          <w:numId w:val="13"/>
        </w:numPr>
        <w:spacing w:after="0"/>
      </w:pPr>
      <w:r w:rsidRPr="00191CCC">
        <w:t>Hotel blocks will be released to teams following roster confirmation in April.</w:t>
      </w:r>
    </w:p>
    <w:p w14:paraId="64C3D641" w14:textId="77777777" w:rsidR="00191CCC" w:rsidRDefault="00191CCC" w:rsidP="00191CCC">
      <w:pPr>
        <w:numPr>
          <w:ilvl w:val="0"/>
          <w:numId w:val="13"/>
        </w:numPr>
        <w:spacing w:after="0"/>
      </w:pPr>
      <w:r w:rsidRPr="00191CCC">
        <w:t xml:space="preserve">All hotel booking deadlines </w:t>
      </w:r>
      <w:proofErr w:type="gramStart"/>
      <w:r w:rsidRPr="00191CCC">
        <w:t>are</w:t>
      </w:r>
      <w:proofErr w:type="gramEnd"/>
      <w:r w:rsidRPr="00191CCC">
        <w:t xml:space="preserve"> end of May.</w:t>
      </w:r>
    </w:p>
    <w:p w14:paraId="67D3F377" w14:textId="77777777" w:rsidR="00191CCC" w:rsidRPr="00191CCC" w:rsidRDefault="00191CCC" w:rsidP="00191CCC">
      <w:pPr>
        <w:spacing w:after="0"/>
      </w:pPr>
    </w:p>
    <w:p w14:paraId="47FF6FE7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Action Item:</w:t>
      </w:r>
      <w:r w:rsidRPr="00191CCC">
        <w:t xml:space="preserve"> Nikki Kahl to follow up on Red River Rage availability.</w:t>
      </w:r>
    </w:p>
    <w:p w14:paraId="2D74C729" w14:textId="77777777" w:rsidR="00191CCC" w:rsidRPr="00191CCC" w:rsidRDefault="00191CCC" w:rsidP="00191CCC">
      <w:pPr>
        <w:spacing w:after="0"/>
      </w:pPr>
      <w:r w:rsidRPr="00191CCC">
        <w:pict w14:anchorId="555C67BC">
          <v:rect id="_x0000_i1084" style="width:0;height:1.5pt" o:hralign="center" o:hrstd="t" o:hr="t" fillcolor="#a0a0a0" stroked="f"/>
        </w:pict>
      </w:r>
    </w:p>
    <w:p w14:paraId="74094C5A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5. Gaming Operations</w:t>
      </w:r>
    </w:p>
    <w:p w14:paraId="23C31E72" w14:textId="77777777" w:rsidR="00191CCC" w:rsidRPr="00191CCC" w:rsidRDefault="00191CCC" w:rsidP="00191CCC">
      <w:pPr>
        <w:numPr>
          <w:ilvl w:val="0"/>
          <w:numId w:val="14"/>
        </w:numPr>
        <w:spacing w:after="0"/>
      </w:pPr>
      <w:r w:rsidRPr="00191CCC">
        <w:t>Current gaming at Powerhouse generates approximately $30,000 annually.</w:t>
      </w:r>
    </w:p>
    <w:p w14:paraId="0F73B7BC" w14:textId="77777777" w:rsidR="00191CCC" w:rsidRPr="00191CCC" w:rsidRDefault="00191CCC" w:rsidP="00191CCC">
      <w:pPr>
        <w:numPr>
          <w:ilvl w:val="0"/>
          <w:numId w:val="14"/>
        </w:numPr>
        <w:spacing w:after="0"/>
      </w:pPr>
      <w:r w:rsidRPr="00191CCC">
        <w:t>Challenges noted with current partnership.</w:t>
      </w:r>
    </w:p>
    <w:p w14:paraId="655C633D" w14:textId="77777777" w:rsidR="00191CCC" w:rsidRPr="00191CCC" w:rsidRDefault="00191CCC" w:rsidP="00191CCC">
      <w:pPr>
        <w:numPr>
          <w:ilvl w:val="0"/>
          <w:numId w:val="14"/>
        </w:numPr>
        <w:spacing w:after="0"/>
      </w:pPr>
      <w:r w:rsidRPr="00191CCC">
        <w:t>Alternatives discussed:</w:t>
      </w:r>
    </w:p>
    <w:p w14:paraId="245800FD" w14:textId="77777777" w:rsidR="00191CCC" w:rsidRPr="00191CCC" w:rsidRDefault="00191CCC" w:rsidP="00191CCC">
      <w:pPr>
        <w:numPr>
          <w:ilvl w:val="1"/>
          <w:numId w:val="14"/>
        </w:numPr>
        <w:spacing w:after="0"/>
      </w:pPr>
      <w:r w:rsidRPr="00191CCC">
        <w:t>Rusty’s as a potential site (Jordan Miller to contact Billy Fischer)</w:t>
      </w:r>
    </w:p>
    <w:p w14:paraId="5F2ABDFA" w14:textId="77777777" w:rsidR="00191CCC" w:rsidRPr="00191CCC" w:rsidRDefault="00191CCC" w:rsidP="00191CCC">
      <w:pPr>
        <w:numPr>
          <w:ilvl w:val="1"/>
          <w:numId w:val="14"/>
        </w:numPr>
        <w:spacing w:after="0"/>
      </w:pPr>
      <w:r w:rsidRPr="00191CCC">
        <w:t>Possible hiring of a daily gaming runner ($50/day)</w:t>
      </w:r>
    </w:p>
    <w:p w14:paraId="05C71862" w14:textId="77777777" w:rsidR="00191CCC" w:rsidRPr="00191CCC" w:rsidRDefault="00191CCC" w:rsidP="00191CCC">
      <w:pPr>
        <w:numPr>
          <w:ilvl w:val="0"/>
          <w:numId w:val="14"/>
        </w:numPr>
        <w:spacing w:after="0"/>
      </w:pPr>
      <w:r w:rsidRPr="00191CCC">
        <w:t>Contract renewal deadline: March 15 for July start</w:t>
      </w:r>
    </w:p>
    <w:p w14:paraId="41FF250B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Action Items</w:t>
      </w:r>
    </w:p>
    <w:p w14:paraId="743CEEBC" w14:textId="77777777" w:rsidR="00191CCC" w:rsidRPr="00191CCC" w:rsidRDefault="00191CCC" w:rsidP="00191CCC">
      <w:pPr>
        <w:numPr>
          <w:ilvl w:val="0"/>
          <w:numId w:val="15"/>
        </w:numPr>
        <w:spacing w:after="0"/>
      </w:pPr>
      <w:r w:rsidRPr="00191CCC">
        <w:t>Jordan Miller to contact Billy Fischer regarding Rusty’s.</w:t>
      </w:r>
    </w:p>
    <w:p w14:paraId="609F9709" w14:textId="77777777" w:rsidR="00191CCC" w:rsidRPr="00191CCC" w:rsidRDefault="00191CCC" w:rsidP="00191CCC">
      <w:pPr>
        <w:numPr>
          <w:ilvl w:val="0"/>
          <w:numId w:val="15"/>
        </w:numPr>
        <w:spacing w:after="0"/>
      </w:pPr>
      <w:r w:rsidRPr="00191CCC">
        <w:t>Jordan Miller and Ryan Karsky to meet with Silver Dollar.</w:t>
      </w:r>
    </w:p>
    <w:p w14:paraId="65720E1B" w14:textId="77777777" w:rsidR="00191CCC" w:rsidRPr="00191CCC" w:rsidRDefault="00191CCC" w:rsidP="00191CCC">
      <w:pPr>
        <w:numPr>
          <w:ilvl w:val="0"/>
          <w:numId w:val="15"/>
        </w:numPr>
        <w:spacing w:after="0"/>
      </w:pPr>
      <w:r w:rsidRPr="00191CCC">
        <w:lastRenderedPageBreak/>
        <w:t>Kim Bloms and Ryan Karsky to meet with Powerhouse.</w:t>
      </w:r>
    </w:p>
    <w:p w14:paraId="639419D8" w14:textId="77777777" w:rsidR="00191CCC" w:rsidRPr="00191CCC" w:rsidRDefault="00191CCC" w:rsidP="00191CCC">
      <w:pPr>
        <w:spacing w:after="0"/>
      </w:pPr>
      <w:r w:rsidRPr="00191CCC">
        <w:pict w14:anchorId="55047CAD">
          <v:rect id="_x0000_i1085" style="width:0;height:1.5pt" o:hralign="center" o:hrstd="t" o:hr="t" fillcolor="#a0a0a0" stroked="f"/>
        </w:pict>
      </w:r>
    </w:p>
    <w:p w14:paraId="43B04CDC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6. Sponsorship &amp; Grants</w:t>
      </w:r>
    </w:p>
    <w:p w14:paraId="5D816225" w14:textId="77777777" w:rsidR="00191CCC" w:rsidRPr="00191CCC" w:rsidRDefault="00191CCC" w:rsidP="00191CCC">
      <w:pPr>
        <w:numPr>
          <w:ilvl w:val="0"/>
          <w:numId w:val="16"/>
        </w:numPr>
        <w:spacing w:after="0"/>
      </w:pPr>
      <w:r w:rsidRPr="00191CCC">
        <w:t>Standard sponsorship letter template approved.</w:t>
      </w:r>
    </w:p>
    <w:p w14:paraId="479F178F" w14:textId="77777777" w:rsidR="00191CCC" w:rsidRPr="00191CCC" w:rsidRDefault="00191CCC" w:rsidP="00191CCC">
      <w:pPr>
        <w:numPr>
          <w:ilvl w:val="0"/>
          <w:numId w:val="16"/>
        </w:numPr>
        <w:spacing w:after="0"/>
      </w:pPr>
      <w:r w:rsidRPr="00191CCC">
        <w:t>Target outreach includes:</w:t>
      </w:r>
    </w:p>
    <w:p w14:paraId="3D5794ED" w14:textId="77777777" w:rsidR="00191CCC" w:rsidRPr="00191CCC" w:rsidRDefault="00191CCC" w:rsidP="00191CCC">
      <w:pPr>
        <w:numPr>
          <w:ilvl w:val="1"/>
          <w:numId w:val="16"/>
        </w:numPr>
        <w:spacing w:after="0"/>
      </w:pPr>
      <w:r w:rsidRPr="00191CCC">
        <w:t>Starion Bank</w:t>
      </w:r>
    </w:p>
    <w:p w14:paraId="63F928FA" w14:textId="77777777" w:rsidR="00191CCC" w:rsidRPr="00191CCC" w:rsidRDefault="00191CCC" w:rsidP="00191CCC">
      <w:pPr>
        <w:numPr>
          <w:ilvl w:val="1"/>
          <w:numId w:val="16"/>
        </w:numPr>
        <w:spacing w:after="0"/>
      </w:pPr>
      <w:r w:rsidRPr="00191CCC">
        <w:t>Essentia</w:t>
      </w:r>
    </w:p>
    <w:p w14:paraId="68A5F9B3" w14:textId="77777777" w:rsidR="00191CCC" w:rsidRPr="00191CCC" w:rsidRDefault="00191CCC" w:rsidP="00191CCC">
      <w:pPr>
        <w:numPr>
          <w:ilvl w:val="1"/>
          <w:numId w:val="16"/>
        </w:numPr>
        <w:spacing w:after="0"/>
      </w:pPr>
      <w:r w:rsidRPr="00191CCC">
        <w:t>Ford dealerships</w:t>
      </w:r>
    </w:p>
    <w:p w14:paraId="42694409" w14:textId="77777777" w:rsidR="00191CCC" w:rsidRPr="00191CCC" w:rsidRDefault="00191CCC" w:rsidP="00191CCC">
      <w:pPr>
        <w:numPr>
          <w:ilvl w:val="0"/>
          <w:numId w:val="16"/>
        </w:numPr>
        <w:spacing w:after="0"/>
      </w:pPr>
      <w:r w:rsidRPr="00191CCC">
        <w:t>Focus on securing matching funds for batting cage ($6,900).</w:t>
      </w:r>
    </w:p>
    <w:p w14:paraId="5B63D859" w14:textId="77777777" w:rsidR="00191CCC" w:rsidRPr="00191CCC" w:rsidRDefault="00191CCC" w:rsidP="00191CCC">
      <w:pPr>
        <w:numPr>
          <w:ilvl w:val="0"/>
          <w:numId w:val="16"/>
        </w:numPr>
        <w:spacing w:after="0"/>
      </w:pPr>
      <w:r w:rsidRPr="00191CCC">
        <w:t>Darrell Parsens submitted batting cage grant request through Mandan Parks &amp; Recreation.</w:t>
      </w:r>
    </w:p>
    <w:p w14:paraId="206FA853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Action Items</w:t>
      </w:r>
    </w:p>
    <w:p w14:paraId="76993165" w14:textId="77777777" w:rsidR="00191CCC" w:rsidRPr="00191CCC" w:rsidRDefault="00191CCC" w:rsidP="00191CCC">
      <w:pPr>
        <w:numPr>
          <w:ilvl w:val="0"/>
          <w:numId w:val="17"/>
        </w:numPr>
        <w:spacing w:after="0"/>
      </w:pPr>
      <w:r w:rsidRPr="00191CCC">
        <w:t>Kim Bloms to follow up with Rachel at Essentia.</w:t>
      </w:r>
    </w:p>
    <w:p w14:paraId="6E08E733" w14:textId="77777777" w:rsidR="00191CCC" w:rsidRPr="00191CCC" w:rsidRDefault="00191CCC" w:rsidP="00191CCC">
      <w:pPr>
        <w:numPr>
          <w:ilvl w:val="0"/>
          <w:numId w:val="17"/>
        </w:numPr>
        <w:spacing w:after="0"/>
      </w:pPr>
      <w:r w:rsidRPr="00191CCC">
        <w:t>Sponsorship options to include website, uniforms, and travel banners.</w:t>
      </w:r>
    </w:p>
    <w:p w14:paraId="669A84F0" w14:textId="77777777" w:rsidR="00191CCC" w:rsidRPr="00191CCC" w:rsidRDefault="00191CCC" w:rsidP="00191CCC">
      <w:pPr>
        <w:spacing w:after="0"/>
      </w:pPr>
      <w:r w:rsidRPr="00191CCC">
        <w:pict w14:anchorId="282FC979">
          <v:rect id="_x0000_i1086" style="width:0;height:1.5pt" o:hralign="center" o:hrstd="t" o:hr="t" fillcolor="#a0a0a0" stroked="f"/>
        </w:pict>
      </w:r>
    </w:p>
    <w:p w14:paraId="50EADD4D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t>Financial Actions</w:t>
      </w:r>
    </w:p>
    <w:p w14:paraId="5D38C550" w14:textId="77777777" w:rsidR="00191CCC" w:rsidRPr="00191CCC" w:rsidRDefault="00191CCC" w:rsidP="00191CCC">
      <w:pPr>
        <w:numPr>
          <w:ilvl w:val="0"/>
          <w:numId w:val="18"/>
        </w:numPr>
        <w:spacing w:after="0"/>
      </w:pPr>
      <w:r w:rsidRPr="00191CCC">
        <w:t>Ryan Karsky to process $2,600 in refunds to 26 families.</w:t>
      </w:r>
    </w:p>
    <w:p w14:paraId="31561533" w14:textId="77777777" w:rsidR="00191CCC" w:rsidRDefault="00191CCC">
      <w:r>
        <w:br w:type="page"/>
      </w:r>
    </w:p>
    <w:p w14:paraId="082E5D39" w14:textId="77777777" w:rsidR="00191CCC" w:rsidRPr="00191CCC" w:rsidRDefault="00191CCC" w:rsidP="00191CCC">
      <w:pPr>
        <w:spacing w:after="0"/>
        <w:rPr>
          <w:b/>
          <w:bCs/>
        </w:rPr>
      </w:pPr>
      <w:r w:rsidRPr="00191CCC">
        <w:rPr>
          <w:b/>
          <w:bCs/>
        </w:rPr>
        <w:lastRenderedPageBreak/>
        <w:t>Action Items Summary</w:t>
      </w:r>
    </w:p>
    <w:p w14:paraId="75BB0322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Kim Bloms</w:t>
      </w:r>
    </w:p>
    <w:p w14:paraId="22742EBB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Compile all bylaw revision suggestions by end of week and forward to Jordan</w:t>
      </w:r>
    </w:p>
    <w:p w14:paraId="5E318DAE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Launch online preregistration system this week</w:t>
      </w:r>
    </w:p>
    <w:p w14:paraId="2E152C92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 xml:space="preserve">Send email blast to past families with registration timelines and </w:t>
      </w:r>
      <w:proofErr w:type="gramStart"/>
      <w:r w:rsidRPr="00191CCC">
        <w:t>link</w:t>
      </w:r>
      <w:proofErr w:type="gramEnd"/>
    </w:p>
    <w:p w14:paraId="7D5BA724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Send email seeking Team Ambassador volunteers</w:t>
      </w:r>
    </w:p>
    <w:p w14:paraId="40280292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Contact Cloverdale regarding food for May 8 raffle</w:t>
      </w:r>
    </w:p>
    <w:p w14:paraId="59F7637E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Meet with Ryan Karsky to discuss Powerhouse gaming partnership</w:t>
      </w:r>
    </w:p>
    <w:p w14:paraId="02B0CB6B" w14:textId="77777777" w:rsidR="00191CCC" w:rsidRPr="00191CCC" w:rsidRDefault="00191CCC" w:rsidP="00191CCC">
      <w:pPr>
        <w:numPr>
          <w:ilvl w:val="0"/>
          <w:numId w:val="20"/>
        </w:numPr>
        <w:spacing w:after="0"/>
      </w:pPr>
      <w:r w:rsidRPr="00191CCC">
        <w:t>Follow up with Rachel regarding Essentia sponsorship</w:t>
      </w:r>
    </w:p>
    <w:p w14:paraId="537877E6" w14:textId="77777777" w:rsidR="00191CCC" w:rsidRDefault="00191CCC" w:rsidP="00191CCC">
      <w:pPr>
        <w:numPr>
          <w:ilvl w:val="0"/>
          <w:numId w:val="20"/>
        </w:numPr>
        <w:spacing w:after="0"/>
      </w:pPr>
      <w:r w:rsidRPr="00191CCC">
        <w:t xml:space="preserve">Send email blast to </w:t>
      </w:r>
      <w:proofErr w:type="spellStart"/>
      <w:r w:rsidRPr="00191CCC">
        <w:t>SportsEngine</w:t>
      </w:r>
      <w:proofErr w:type="spellEnd"/>
      <w:r w:rsidRPr="00191CCC">
        <w:t xml:space="preserve"> families</w:t>
      </w:r>
    </w:p>
    <w:p w14:paraId="7A1A8D9A" w14:textId="729E5E38" w:rsidR="00191CCC" w:rsidRPr="00191CCC" w:rsidRDefault="00191CCC" w:rsidP="00191CCC">
      <w:pPr>
        <w:numPr>
          <w:ilvl w:val="0"/>
          <w:numId w:val="20"/>
        </w:numPr>
        <w:spacing w:after="0"/>
      </w:pPr>
      <w:proofErr w:type="gramStart"/>
      <w:r>
        <w:t>Website</w:t>
      </w:r>
      <w:proofErr w:type="gramEnd"/>
      <w:r>
        <w:t xml:space="preserve"> </w:t>
      </w:r>
      <w:proofErr w:type="spellStart"/>
      <w:r>
        <w:t>clean up</w:t>
      </w:r>
      <w:proofErr w:type="spellEnd"/>
      <w:r>
        <w:t xml:space="preserve"> and management</w:t>
      </w:r>
    </w:p>
    <w:p w14:paraId="4F9C9CF4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Jordan Miller</w:t>
      </w:r>
    </w:p>
    <w:p w14:paraId="463E2AC9" w14:textId="77777777" w:rsidR="00191CCC" w:rsidRPr="00191CCC" w:rsidRDefault="00191CCC" w:rsidP="00191CCC">
      <w:pPr>
        <w:numPr>
          <w:ilvl w:val="0"/>
          <w:numId w:val="21"/>
        </w:numPr>
        <w:spacing w:after="0"/>
      </w:pPr>
      <w:r w:rsidRPr="00191CCC">
        <w:t>Lead Bylaws Revision Committee</w:t>
      </w:r>
    </w:p>
    <w:p w14:paraId="59FC3B4F" w14:textId="77777777" w:rsidR="00191CCC" w:rsidRPr="00191CCC" w:rsidRDefault="00191CCC" w:rsidP="00191CCC">
      <w:pPr>
        <w:numPr>
          <w:ilvl w:val="0"/>
          <w:numId w:val="21"/>
        </w:numPr>
        <w:spacing w:after="0"/>
      </w:pPr>
      <w:r w:rsidRPr="00191CCC">
        <w:t>Research and contact attorneys for bylaw rewrite (target: end of February)</w:t>
      </w:r>
    </w:p>
    <w:p w14:paraId="3C7C1AD1" w14:textId="77777777" w:rsidR="00191CCC" w:rsidRPr="00191CCC" w:rsidRDefault="00191CCC" w:rsidP="00191CCC">
      <w:pPr>
        <w:numPr>
          <w:ilvl w:val="0"/>
          <w:numId w:val="21"/>
        </w:numPr>
        <w:spacing w:after="0"/>
      </w:pPr>
      <w:r w:rsidRPr="00191CCC">
        <w:t xml:space="preserve">Contact Billy Fischer regarding potential gaming </w:t>
      </w:r>
      <w:proofErr w:type="gramStart"/>
      <w:r w:rsidRPr="00191CCC">
        <w:t>opportunity</w:t>
      </w:r>
      <w:proofErr w:type="gramEnd"/>
      <w:r w:rsidRPr="00191CCC">
        <w:t xml:space="preserve"> at Rusty’s</w:t>
      </w:r>
    </w:p>
    <w:p w14:paraId="001DAAF5" w14:textId="77777777" w:rsidR="00191CCC" w:rsidRPr="00191CCC" w:rsidRDefault="00191CCC" w:rsidP="00191CCC">
      <w:pPr>
        <w:numPr>
          <w:ilvl w:val="0"/>
          <w:numId w:val="21"/>
        </w:numPr>
        <w:spacing w:after="0"/>
      </w:pPr>
      <w:r w:rsidRPr="00191CCC">
        <w:t>Meet with Ryan Karsky regarding Silver Dollar gaming partnership</w:t>
      </w:r>
    </w:p>
    <w:p w14:paraId="0D34231E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Ryan Karsky</w:t>
      </w:r>
    </w:p>
    <w:p w14:paraId="2433EC86" w14:textId="77777777" w:rsidR="00191CCC" w:rsidRPr="00191CCC" w:rsidRDefault="00191CCC" w:rsidP="00191CCC">
      <w:pPr>
        <w:numPr>
          <w:ilvl w:val="0"/>
          <w:numId w:val="22"/>
        </w:numPr>
        <w:spacing w:after="0"/>
      </w:pPr>
      <w:r w:rsidRPr="00191CCC">
        <w:t>Process $2,600 in refunds to 26 families</w:t>
      </w:r>
    </w:p>
    <w:p w14:paraId="7705A27D" w14:textId="77777777" w:rsidR="00191CCC" w:rsidRPr="00191CCC" w:rsidRDefault="00191CCC" w:rsidP="00191CCC">
      <w:pPr>
        <w:numPr>
          <w:ilvl w:val="0"/>
          <w:numId w:val="22"/>
        </w:numPr>
        <w:spacing w:after="0"/>
      </w:pPr>
      <w:r w:rsidRPr="00191CCC">
        <w:t>Meet with Jordan Miller regarding Silver Dollar gaming partnership</w:t>
      </w:r>
    </w:p>
    <w:p w14:paraId="2E3793DA" w14:textId="77777777" w:rsidR="00191CCC" w:rsidRPr="00191CCC" w:rsidRDefault="00191CCC" w:rsidP="00191CCC">
      <w:pPr>
        <w:numPr>
          <w:ilvl w:val="0"/>
          <w:numId w:val="22"/>
        </w:numPr>
        <w:spacing w:after="0"/>
      </w:pPr>
      <w:r w:rsidRPr="00191CCC">
        <w:t>Meet with Kim Bloms regarding Powerhouse gaming partnership</w:t>
      </w:r>
    </w:p>
    <w:p w14:paraId="252FECC9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Nikki Kahl</w:t>
      </w:r>
    </w:p>
    <w:p w14:paraId="3A9BA5A6" w14:textId="77777777" w:rsidR="00191CCC" w:rsidRPr="00191CCC" w:rsidRDefault="00191CCC" w:rsidP="00191CCC">
      <w:pPr>
        <w:numPr>
          <w:ilvl w:val="0"/>
          <w:numId w:val="23"/>
        </w:numPr>
        <w:spacing w:after="0"/>
      </w:pPr>
      <w:r w:rsidRPr="00191CCC">
        <w:t>Lead silent auction planning for May 8 raffle (with Deanne Hanson)</w:t>
      </w:r>
    </w:p>
    <w:p w14:paraId="002EA7DA" w14:textId="77777777" w:rsidR="00191CCC" w:rsidRPr="00191CCC" w:rsidRDefault="00191CCC" w:rsidP="00191CCC">
      <w:pPr>
        <w:numPr>
          <w:ilvl w:val="0"/>
          <w:numId w:val="23"/>
        </w:numPr>
        <w:spacing w:after="0"/>
      </w:pPr>
      <w:r w:rsidRPr="00191CCC">
        <w:t>Follow up on additional hotel availability for Red River Rage tournament</w:t>
      </w:r>
    </w:p>
    <w:p w14:paraId="18EA01CE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Deanne Hanson</w:t>
      </w:r>
    </w:p>
    <w:p w14:paraId="64540ABC" w14:textId="77777777" w:rsidR="00191CCC" w:rsidRPr="00191CCC" w:rsidRDefault="00191CCC" w:rsidP="00191CCC">
      <w:pPr>
        <w:numPr>
          <w:ilvl w:val="0"/>
          <w:numId w:val="24"/>
        </w:numPr>
        <w:spacing w:after="0"/>
      </w:pPr>
      <w:r w:rsidRPr="00191CCC">
        <w:t>Co-lead silent auction planning for May 8 raffle</w:t>
      </w:r>
    </w:p>
    <w:p w14:paraId="072CC0C6" w14:textId="77777777" w:rsidR="00191CCC" w:rsidRPr="00191CCC" w:rsidRDefault="00191CCC" w:rsidP="00191CCC">
      <w:pPr>
        <w:spacing w:after="0"/>
      </w:pPr>
      <w:r w:rsidRPr="00191CCC">
        <w:rPr>
          <w:b/>
          <w:bCs/>
        </w:rPr>
        <w:t>Markie Landeis &amp; Nikki Kahl</w:t>
      </w:r>
    </w:p>
    <w:p w14:paraId="5AEC15E3" w14:textId="77777777" w:rsidR="00191CCC" w:rsidRPr="00191CCC" w:rsidRDefault="00191CCC" w:rsidP="00191CCC">
      <w:pPr>
        <w:numPr>
          <w:ilvl w:val="0"/>
          <w:numId w:val="25"/>
        </w:numPr>
        <w:spacing w:after="0"/>
      </w:pPr>
      <w:r w:rsidRPr="00191CCC">
        <w:t>Assist with February 15 high school parent meeting</w:t>
      </w:r>
    </w:p>
    <w:p w14:paraId="550D6803" w14:textId="77777777" w:rsidR="00191CCC" w:rsidRPr="00191CCC" w:rsidRDefault="00191CCC" w:rsidP="00191CCC">
      <w:pPr>
        <w:spacing w:after="0"/>
      </w:pPr>
    </w:p>
    <w:p w14:paraId="10706F75" w14:textId="77777777" w:rsidR="00B51380" w:rsidRDefault="00B51380"/>
    <w:sectPr w:rsidR="00B51380" w:rsidSect="00191C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47F"/>
    <w:multiLevelType w:val="multilevel"/>
    <w:tmpl w:val="4D7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CD1"/>
    <w:multiLevelType w:val="multilevel"/>
    <w:tmpl w:val="188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B480D"/>
    <w:multiLevelType w:val="multilevel"/>
    <w:tmpl w:val="CC12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0540"/>
    <w:multiLevelType w:val="multilevel"/>
    <w:tmpl w:val="3ED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17052"/>
    <w:multiLevelType w:val="multilevel"/>
    <w:tmpl w:val="7678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76096"/>
    <w:multiLevelType w:val="multilevel"/>
    <w:tmpl w:val="3EF8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B0753"/>
    <w:multiLevelType w:val="multilevel"/>
    <w:tmpl w:val="7060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E2592"/>
    <w:multiLevelType w:val="multilevel"/>
    <w:tmpl w:val="153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4619"/>
    <w:multiLevelType w:val="multilevel"/>
    <w:tmpl w:val="BB2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E74EB"/>
    <w:multiLevelType w:val="multilevel"/>
    <w:tmpl w:val="5564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76C16"/>
    <w:multiLevelType w:val="multilevel"/>
    <w:tmpl w:val="8CC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F29B2"/>
    <w:multiLevelType w:val="multilevel"/>
    <w:tmpl w:val="7E7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F5BEC"/>
    <w:multiLevelType w:val="multilevel"/>
    <w:tmpl w:val="5DB4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95A91"/>
    <w:multiLevelType w:val="multilevel"/>
    <w:tmpl w:val="608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56B88"/>
    <w:multiLevelType w:val="multilevel"/>
    <w:tmpl w:val="0B32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26B8C"/>
    <w:multiLevelType w:val="multilevel"/>
    <w:tmpl w:val="3F32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C7661"/>
    <w:multiLevelType w:val="multilevel"/>
    <w:tmpl w:val="4D6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60B93"/>
    <w:multiLevelType w:val="multilevel"/>
    <w:tmpl w:val="56C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F3E99"/>
    <w:multiLevelType w:val="multilevel"/>
    <w:tmpl w:val="70B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21C55"/>
    <w:multiLevelType w:val="multilevel"/>
    <w:tmpl w:val="24C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329EB"/>
    <w:multiLevelType w:val="multilevel"/>
    <w:tmpl w:val="9DD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E29C1"/>
    <w:multiLevelType w:val="multilevel"/>
    <w:tmpl w:val="1CA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22FE8"/>
    <w:multiLevelType w:val="multilevel"/>
    <w:tmpl w:val="4C56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6121A"/>
    <w:multiLevelType w:val="multilevel"/>
    <w:tmpl w:val="392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4036E"/>
    <w:multiLevelType w:val="multilevel"/>
    <w:tmpl w:val="617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637160">
    <w:abstractNumId w:val="1"/>
  </w:num>
  <w:num w:numId="2" w16cid:durableId="1764758014">
    <w:abstractNumId w:val="7"/>
  </w:num>
  <w:num w:numId="3" w16cid:durableId="1281063151">
    <w:abstractNumId w:val="24"/>
  </w:num>
  <w:num w:numId="4" w16cid:durableId="322241255">
    <w:abstractNumId w:val="14"/>
  </w:num>
  <w:num w:numId="5" w16cid:durableId="1070083203">
    <w:abstractNumId w:val="4"/>
  </w:num>
  <w:num w:numId="6" w16cid:durableId="548686038">
    <w:abstractNumId w:val="19"/>
  </w:num>
  <w:num w:numId="7" w16cid:durableId="130053109">
    <w:abstractNumId w:val="22"/>
  </w:num>
  <w:num w:numId="8" w16cid:durableId="904873307">
    <w:abstractNumId w:val="18"/>
  </w:num>
  <w:num w:numId="9" w16cid:durableId="1487626498">
    <w:abstractNumId w:val="21"/>
  </w:num>
  <w:num w:numId="10" w16cid:durableId="1239094502">
    <w:abstractNumId w:val="17"/>
  </w:num>
  <w:num w:numId="11" w16cid:durableId="1150485670">
    <w:abstractNumId w:val="23"/>
  </w:num>
  <w:num w:numId="12" w16cid:durableId="1566334623">
    <w:abstractNumId w:val="5"/>
  </w:num>
  <w:num w:numId="13" w16cid:durableId="16933171">
    <w:abstractNumId w:val="13"/>
  </w:num>
  <w:num w:numId="14" w16cid:durableId="1627274450">
    <w:abstractNumId w:val="9"/>
  </w:num>
  <w:num w:numId="15" w16cid:durableId="1482652594">
    <w:abstractNumId w:val="3"/>
  </w:num>
  <w:num w:numId="16" w16cid:durableId="754203813">
    <w:abstractNumId w:val="6"/>
  </w:num>
  <w:num w:numId="17" w16cid:durableId="926160124">
    <w:abstractNumId w:val="12"/>
  </w:num>
  <w:num w:numId="18" w16cid:durableId="1402560471">
    <w:abstractNumId w:val="8"/>
  </w:num>
  <w:num w:numId="19" w16cid:durableId="1548564991">
    <w:abstractNumId w:val="2"/>
  </w:num>
  <w:num w:numId="20" w16cid:durableId="1401827729">
    <w:abstractNumId w:val="0"/>
  </w:num>
  <w:num w:numId="21" w16cid:durableId="863518575">
    <w:abstractNumId w:val="11"/>
  </w:num>
  <w:num w:numId="22" w16cid:durableId="1346638907">
    <w:abstractNumId w:val="10"/>
  </w:num>
  <w:num w:numId="23" w16cid:durableId="757097003">
    <w:abstractNumId w:val="20"/>
  </w:num>
  <w:num w:numId="24" w16cid:durableId="1520435231">
    <w:abstractNumId w:val="15"/>
  </w:num>
  <w:num w:numId="25" w16cid:durableId="413481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CCC"/>
    <w:rsid w:val="00191CCC"/>
    <w:rsid w:val="002B568F"/>
    <w:rsid w:val="004A40C0"/>
    <w:rsid w:val="00525D41"/>
    <w:rsid w:val="006634E3"/>
    <w:rsid w:val="009D2F61"/>
    <w:rsid w:val="00B51380"/>
    <w:rsid w:val="00E62553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8CA9"/>
  <w15:chartTrackingRefBased/>
  <w15:docId w15:val="{E99C0BDC-E1F3-477F-A218-36CC7E8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C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C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C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C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Kimberly Bloms, PT</dc:creator>
  <cp:keywords/>
  <dc:description/>
  <cp:lastModifiedBy>Dr. Kimberly Bloms, PT</cp:lastModifiedBy>
  <cp:revision>1</cp:revision>
  <dcterms:created xsi:type="dcterms:W3CDTF">2026-02-04T11:02:00Z</dcterms:created>
  <dcterms:modified xsi:type="dcterms:W3CDTF">2026-02-04T11:07:00Z</dcterms:modified>
</cp:coreProperties>
</file>