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6D1" w:rsidRDefault="00FD2E81" w:rsidP="00FD2E81">
      <w:pPr>
        <w:spacing w:after="0" w:line="240" w:lineRule="auto"/>
        <w:ind w:left="3510"/>
      </w:pPr>
      <w:r>
        <w:t>Date:</w:t>
      </w:r>
      <w:r>
        <w:tab/>
      </w:r>
      <w:r w:rsidR="003B76B8">
        <w:tab/>
        <w:t>9/19</w:t>
      </w:r>
      <w:r w:rsidR="00B40E46">
        <w:t>/17</w:t>
      </w:r>
      <w:r>
        <w:tab/>
      </w:r>
    </w:p>
    <w:p w:rsidR="00FD2E81" w:rsidRDefault="00FD2E81" w:rsidP="00FD2E81">
      <w:pPr>
        <w:spacing w:after="0" w:line="240" w:lineRule="auto"/>
        <w:ind w:left="3510"/>
      </w:pPr>
      <w:r>
        <w:t>Time:</w:t>
      </w:r>
      <w:r>
        <w:tab/>
      </w:r>
      <w:r w:rsidR="00B40E46">
        <w:tab/>
        <w:t>7:30 pm</w:t>
      </w:r>
      <w:r>
        <w:tab/>
      </w:r>
    </w:p>
    <w:p w:rsidR="00FD2E81" w:rsidRDefault="00FD2E81" w:rsidP="00FD2E81">
      <w:pPr>
        <w:spacing w:after="0" w:line="240" w:lineRule="auto"/>
        <w:ind w:left="3510"/>
      </w:pPr>
      <w:r>
        <w:t>Location:</w:t>
      </w:r>
      <w:r w:rsidR="00B40E46">
        <w:tab/>
        <w:t>Phone 605 475-</w:t>
      </w:r>
      <w:proofErr w:type="gramStart"/>
      <w:r w:rsidR="00B40E46">
        <w:t>4043  Access</w:t>
      </w:r>
      <w:proofErr w:type="gramEnd"/>
      <w:r w:rsidR="00B40E46">
        <w:t xml:space="preserve"> Code:982909</w:t>
      </w:r>
    </w:p>
    <w:p w:rsidR="00FD2E81" w:rsidRDefault="00FD2E81" w:rsidP="00FD2E81">
      <w:pPr>
        <w:spacing w:after="0" w:line="240" w:lineRule="auto"/>
        <w:ind w:left="3510" w:firstLine="1530"/>
      </w:pPr>
    </w:p>
    <w:p w:rsidR="00FD2E81" w:rsidRPr="00FD2E81" w:rsidRDefault="00FD2E81" w:rsidP="00FD2E81">
      <w:pPr>
        <w:spacing w:after="0" w:line="24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48211D">
        <w:rPr>
          <w:u w:val="single"/>
        </w:rPr>
        <w:tab/>
      </w:r>
      <w:r w:rsidR="0048211D">
        <w:rPr>
          <w:u w:val="single"/>
        </w:rPr>
        <w:tab/>
      </w:r>
      <w:r w:rsidR="0048211D">
        <w:rPr>
          <w:u w:val="single"/>
        </w:rPr>
        <w:tab/>
      </w:r>
      <w:r>
        <w:rPr>
          <w:u w:val="single"/>
        </w:rPr>
        <w:tab/>
      </w:r>
      <w:r>
        <w:rPr>
          <w:u w:val="single"/>
        </w:rPr>
        <w:tab/>
      </w:r>
      <w:r>
        <w:rPr>
          <w:u w:val="single"/>
        </w:rPr>
        <w:tab/>
      </w:r>
      <w:r>
        <w:rPr>
          <w:u w:val="single"/>
        </w:rPr>
        <w:tab/>
      </w:r>
    </w:p>
    <w:p w:rsidR="00FD2E81" w:rsidRDefault="00FD2E81" w:rsidP="00FD2E81">
      <w:pPr>
        <w:spacing w:after="0" w:line="240" w:lineRule="auto"/>
      </w:pPr>
    </w:p>
    <w:p w:rsidR="00FD2E81" w:rsidRPr="00FD2E81" w:rsidRDefault="00FD2E81" w:rsidP="00FD2E81">
      <w:pPr>
        <w:spacing w:after="0" w:line="240" w:lineRule="auto"/>
        <w:rPr>
          <w:rFonts w:ascii="Verdana" w:hAnsi="Verdana" w:cs="Times New Roman"/>
        </w:rPr>
      </w:pPr>
      <w:r w:rsidRPr="00FD2E81">
        <w:rPr>
          <w:rFonts w:ascii="Verdana" w:hAnsi="Verdana" w:cs="Times New Roman"/>
        </w:rPr>
        <w:t>Call to Order</w:t>
      </w:r>
      <w:r w:rsidR="0048211D">
        <w:rPr>
          <w:rFonts w:ascii="Verdana" w:hAnsi="Verdana" w:cs="Times New Roman"/>
        </w:rPr>
        <w:t>: 7:30 pm</w:t>
      </w:r>
    </w:p>
    <w:p w:rsidR="00FD2E81" w:rsidRDefault="00FD2E81" w:rsidP="00FD2E81">
      <w:pPr>
        <w:spacing w:after="0" w:line="240" w:lineRule="auto"/>
        <w:rPr>
          <w:rFonts w:ascii="Verdana" w:hAnsi="Verdana" w:cs="Times New Roman"/>
        </w:rPr>
      </w:pPr>
      <w:r w:rsidRPr="00FD2E81">
        <w:rPr>
          <w:rFonts w:ascii="Verdana" w:hAnsi="Verdana" w:cs="Times New Roman"/>
        </w:rPr>
        <w:t>Roll Call</w:t>
      </w:r>
      <w:r w:rsidR="0048211D">
        <w:rPr>
          <w:rFonts w:ascii="Verdana" w:hAnsi="Verdana" w:cs="Times New Roman"/>
        </w:rPr>
        <w:t xml:space="preserve"> 7:30pm</w:t>
      </w:r>
      <w:r w:rsidR="002A3486">
        <w:rPr>
          <w:rFonts w:ascii="Verdana" w:hAnsi="Verdana" w:cs="Times New Roman"/>
        </w:rPr>
        <w:t xml:space="preserve"> – Attending Call (x):</w:t>
      </w:r>
    </w:p>
    <w:p w:rsidR="00801197" w:rsidRDefault="0048211D" w:rsidP="0048211D">
      <w:pPr>
        <w:pStyle w:val="ListParagraph"/>
        <w:numPr>
          <w:ilvl w:val="0"/>
          <w:numId w:val="6"/>
        </w:numPr>
        <w:spacing w:after="0" w:line="240" w:lineRule="auto"/>
        <w:rPr>
          <w:rFonts w:ascii="Verdana" w:hAnsi="Verdana" w:cs="Times New Roman"/>
        </w:rPr>
      </w:pPr>
      <w:r w:rsidRPr="0048211D">
        <w:rPr>
          <w:rFonts w:ascii="Verdana" w:hAnsi="Verdana" w:cs="Times New Roman"/>
        </w:rPr>
        <w:t xml:space="preserve">Matt </w:t>
      </w:r>
      <w:proofErr w:type="spellStart"/>
      <w:r w:rsidRPr="0048211D">
        <w:rPr>
          <w:rFonts w:ascii="Verdana" w:hAnsi="Verdana" w:cs="Times New Roman"/>
        </w:rPr>
        <w:t>Rizzolo</w:t>
      </w:r>
      <w:proofErr w:type="spellEnd"/>
      <w:r w:rsidR="008B66FD">
        <w:rPr>
          <w:rFonts w:ascii="Verdana" w:hAnsi="Verdana" w:cs="Times New Roman"/>
        </w:rPr>
        <w:t xml:space="preserve"> x</w:t>
      </w:r>
    </w:p>
    <w:p w:rsidR="00801197" w:rsidRDefault="00801197" w:rsidP="0048211D">
      <w:pPr>
        <w:pStyle w:val="ListParagraph"/>
        <w:numPr>
          <w:ilvl w:val="0"/>
          <w:numId w:val="6"/>
        </w:numPr>
        <w:spacing w:after="0" w:line="240" w:lineRule="auto"/>
        <w:rPr>
          <w:rFonts w:ascii="Verdana" w:hAnsi="Verdana" w:cs="Times New Roman"/>
        </w:rPr>
      </w:pPr>
      <w:r>
        <w:rPr>
          <w:rFonts w:ascii="Verdana" w:hAnsi="Verdana" w:cs="Times New Roman"/>
        </w:rPr>
        <w:t>Erika Burke</w:t>
      </w:r>
      <w:r w:rsidR="0048211D" w:rsidRPr="0048211D">
        <w:rPr>
          <w:rFonts w:ascii="Verdana" w:hAnsi="Verdana" w:cs="Times New Roman"/>
        </w:rPr>
        <w:t xml:space="preserve"> </w:t>
      </w:r>
    </w:p>
    <w:p w:rsidR="00801197" w:rsidRDefault="00801197" w:rsidP="0048211D">
      <w:pPr>
        <w:pStyle w:val="ListParagraph"/>
        <w:numPr>
          <w:ilvl w:val="0"/>
          <w:numId w:val="6"/>
        </w:numPr>
        <w:spacing w:after="0" w:line="240" w:lineRule="auto"/>
        <w:rPr>
          <w:rFonts w:ascii="Verdana" w:hAnsi="Verdana" w:cs="Times New Roman"/>
        </w:rPr>
      </w:pPr>
      <w:r>
        <w:rPr>
          <w:rFonts w:ascii="Verdana" w:hAnsi="Verdana" w:cs="Times New Roman"/>
        </w:rPr>
        <w:t>Sarah Flynn</w:t>
      </w:r>
      <w:r w:rsidR="007235EC">
        <w:rPr>
          <w:rFonts w:ascii="Verdana" w:hAnsi="Verdana" w:cs="Times New Roman"/>
        </w:rPr>
        <w:t xml:space="preserve">  x</w:t>
      </w:r>
    </w:p>
    <w:p w:rsidR="00801197" w:rsidRDefault="0048211D" w:rsidP="0048211D">
      <w:pPr>
        <w:pStyle w:val="ListParagraph"/>
        <w:numPr>
          <w:ilvl w:val="0"/>
          <w:numId w:val="6"/>
        </w:numPr>
        <w:spacing w:after="0" w:line="240" w:lineRule="auto"/>
        <w:rPr>
          <w:rFonts w:ascii="Verdana" w:hAnsi="Verdana" w:cs="Times New Roman"/>
        </w:rPr>
      </w:pPr>
      <w:r w:rsidRPr="0048211D">
        <w:rPr>
          <w:rFonts w:ascii="Verdana" w:hAnsi="Verdana" w:cs="Times New Roman"/>
        </w:rPr>
        <w:t xml:space="preserve">Mike </w:t>
      </w:r>
      <w:r w:rsidR="00801197">
        <w:rPr>
          <w:rFonts w:ascii="Verdana" w:hAnsi="Verdana" w:cs="Times New Roman"/>
        </w:rPr>
        <w:t>Garcia</w:t>
      </w:r>
      <w:r w:rsidRPr="0048211D">
        <w:rPr>
          <w:rFonts w:ascii="Verdana" w:hAnsi="Verdana" w:cs="Times New Roman"/>
        </w:rPr>
        <w:t xml:space="preserve"> </w:t>
      </w:r>
      <w:r w:rsidR="007235EC">
        <w:rPr>
          <w:rFonts w:ascii="Verdana" w:hAnsi="Verdana" w:cs="Times New Roman"/>
        </w:rPr>
        <w:t>x</w:t>
      </w:r>
    </w:p>
    <w:p w:rsidR="00801197" w:rsidRDefault="00801197" w:rsidP="0048211D">
      <w:pPr>
        <w:pStyle w:val="ListParagraph"/>
        <w:numPr>
          <w:ilvl w:val="0"/>
          <w:numId w:val="6"/>
        </w:numPr>
        <w:spacing w:after="0" w:line="240" w:lineRule="auto"/>
        <w:rPr>
          <w:rFonts w:ascii="Verdana" w:hAnsi="Verdana" w:cs="Times New Roman"/>
        </w:rPr>
      </w:pPr>
      <w:r>
        <w:rPr>
          <w:rFonts w:ascii="Verdana" w:hAnsi="Verdana" w:cs="Times New Roman"/>
        </w:rPr>
        <w:t xml:space="preserve">Molly </w:t>
      </w:r>
      <w:proofErr w:type="spellStart"/>
      <w:r>
        <w:rPr>
          <w:rFonts w:ascii="Verdana" w:hAnsi="Verdana" w:cs="Times New Roman"/>
        </w:rPr>
        <w:t>Pickall</w:t>
      </w:r>
      <w:proofErr w:type="spellEnd"/>
      <w:r w:rsidR="008B66FD">
        <w:rPr>
          <w:rFonts w:ascii="Verdana" w:hAnsi="Verdana" w:cs="Times New Roman"/>
        </w:rPr>
        <w:t xml:space="preserve">  x</w:t>
      </w:r>
    </w:p>
    <w:p w:rsidR="00801197" w:rsidRDefault="00801197" w:rsidP="0048211D">
      <w:pPr>
        <w:pStyle w:val="ListParagraph"/>
        <w:numPr>
          <w:ilvl w:val="0"/>
          <w:numId w:val="6"/>
        </w:numPr>
        <w:spacing w:after="0" w:line="240" w:lineRule="auto"/>
        <w:rPr>
          <w:rFonts w:ascii="Verdana" w:hAnsi="Verdana" w:cs="Times New Roman"/>
        </w:rPr>
      </w:pPr>
      <w:r>
        <w:rPr>
          <w:rFonts w:ascii="Verdana" w:hAnsi="Verdana" w:cs="Times New Roman"/>
        </w:rPr>
        <w:t>Lynette Thompson</w:t>
      </w:r>
      <w:r w:rsidR="007235EC">
        <w:rPr>
          <w:rFonts w:ascii="Verdana" w:hAnsi="Verdana" w:cs="Times New Roman"/>
        </w:rPr>
        <w:t xml:space="preserve"> x</w:t>
      </w:r>
    </w:p>
    <w:p w:rsidR="00801197" w:rsidRDefault="00801197" w:rsidP="0048211D">
      <w:pPr>
        <w:pStyle w:val="ListParagraph"/>
        <w:numPr>
          <w:ilvl w:val="0"/>
          <w:numId w:val="6"/>
        </w:numPr>
        <w:spacing w:after="0" w:line="240" w:lineRule="auto"/>
        <w:rPr>
          <w:rFonts w:ascii="Verdana" w:hAnsi="Verdana" w:cs="Times New Roman"/>
        </w:rPr>
      </w:pPr>
      <w:r>
        <w:rPr>
          <w:rFonts w:ascii="Verdana" w:hAnsi="Verdana" w:cs="Times New Roman"/>
        </w:rPr>
        <w:t>Brynn Schwarz</w:t>
      </w:r>
      <w:r w:rsidR="008B66FD">
        <w:rPr>
          <w:rFonts w:ascii="Verdana" w:hAnsi="Verdana" w:cs="Times New Roman"/>
        </w:rPr>
        <w:t xml:space="preserve"> x</w:t>
      </w:r>
      <w:bookmarkStart w:id="0" w:name="_GoBack"/>
      <w:bookmarkEnd w:id="0"/>
    </w:p>
    <w:p w:rsidR="00801197" w:rsidRDefault="00801197" w:rsidP="0048211D">
      <w:pPr>
        <w:pStyle w:val="ListParagraph"/>
        <w:numPr>
          <w:ilvl w:val="0"/>
          <w:numId w:val="6"/>
        </w:numPr>
        <w:spacing w:after="0" w:line="240" w:lineRule="auto"/>
        <w:rPr>
          <w:rFonts w:ascii="Verdana" w:hAnsi="Verdana" w:cs="Times New Roman"/>
        </w:rPr>
      </w:pPr>
      <w:r>
        <w:rPr>
          <w:rFonts w:ascii="Verdana" w:hAnsi="Verdana" w:cs="Times New Roman"/>
        </w:rPr>
        <w:t>Dane McCollum</w:t>
      </w:r>
      <w:r w:rsidR="008B66FD">
        <w:rPr>
          <w:rFonts w:ascii="Verdana" w:hAnsi="Verdana" w:cs="Times New Roman"/>
        </w:rPr>
        <w:t xml:space="preserve"> x</w:t>
      </w:r>
    </w:p>
    <w:p w:rsidR="0048211D" w:rsidRPr="0048211D" w:rsidRDefault="0048211D" w:rsidP="0048211D">
      <w:pPr>
        <w:pStyle w:val="ListParagraph"/>
        <w:numPr>
          <w:ilvl w:val="0"/>
          <w:numId w:val="6"/>
        </w:numPr>
        <w:spacing w:after="0" w:line="240" w:lineRule="auto"/>
        <w:rPr>
          <w:rFonts w:ascii="Verdana" w:hAnsi="Verdana" w:cs="Times New Roman"/>
        </w:rPr>
      </w:pPr>
      <w:r w:rsidRPr="0048211D">
        <w:rPr>
          <w:rFonts w:ascii="Verdana" w:hAnsi="Verdana" w:cs="Times New Roman"/>
        </w:rPr>
        <w:t xml:space="preserve">Blake </w:t>
      </w:r>
      <w:proofErr w:type="spellStart"/>
      <w:r w:rsidRPr="0048211D">
        <w:rPr>
          <w:rFonts w:ascii="Verdana" w:hAnsi="Verdana" w:cs="Times New Roman"/>
        </w:rPr>
        <w:t>Wahrlich</w:t>
      </w:r>
      <w:proofErr w:type="spellEnd"/>
      <w:r w:rsidR="007235EC">
        <w:rPr>
          <w:rFonts w:ascii="Verdana" w:hAnsi="Verdana" w:cs="Times New Roman"/>
        </w:rPr>
        <w:t>- Not Present on Call</w:t>
      </w:r>
    </w:p>
    <w:p w:rsidR="0048211D" w:rsidRPr="00FD2E81" w:rsidRDefault="0048211D" w:rsidP="00FD2E81">
      <w:pPr>
        <w:spacing w:after="0" w:line="240" w:lineRule="auto"/>
        <w:rPr>
          <w:rFonts w:ascii="Verdana" w:hAnsi="Verdana" w:cs="Times New Roman"/>
        </w:rPr>
      </w:pPr>
    </w:p>
    <w:p w:rsidR="00FD2E81" w:rsidRDefault="00FD2E81" w:rsidP="00FD2E81">
      <w:pPr>
        <w:pStyle w:val="ListParagraph"/>
        <w:numPr>
          <w:ilvl w:val="0"/>
          <w:numId w:val="2"/>
        </w:numPr>
        <w:spacing w:after="0" w:line="240" w:lineRule="auto"/>
        <w:rPr>
          <w:rFonts w:ascii="Verdana" w:hAnsi="Verdana" w:cs="Times New Roman"/>
        </w:rPr>
      </w:pPr>
      <w:r w:rsidRPr="00FD2E81">
        <w:rPr>
          <w:rFonts w:ascii="Verdana" w:hAnsi="Verdana" w:cs="Times New Roman"/>
        </w:rPr>
        <w:t>Approval of Agenda</w:t>
      </w:r>
      <w:r w:rsidR="0048211D">
        <w:rPr>
          <w:rFonts w:ascii="Verdana" w:hAnsi="Verdana" w:cs="Times New Roman"/>
        </w:rPr>
        <w:t xml:space="preserve"> 7:35 pm</w:t>
      </w:r>
      <w:r w:rsidR="007235EC">
        <w:rPr>
          <w:rFonts w:ascii="Verdana" w:hAnsi="Verdana" w:cs="Times New Roman"/>
        </w:rPr>
        <w:t xml:space="preserve">    Motion to accept Agenda: Brynn  Second: Molly – All approved</w:t>
      </w:r>
    </w:p>
    <w:p w:rsidR="007F4481" w:rsidRPr="00FD2E81" w:rsidRDefault="007F4481" w:rsidP="007F4481">
      <w:pPr>
        <w:pStyle w:val="ListParagraph"/>
        <w:spacing w:after="0" w:line="240" w:lineRule="auto"/>
        <w:rPr>
          <w:rFonts w:ascii="Verdana" w:hAnsi="Verdana" w:cs="Times New Roman"/>
        </w:rPr>
      </w:pPr>
    </w:p>
    <w:p w:rsidR="00FD2E81" w:rsidRDefault="00FD2E81" w:rsidP="00FD2E81">
      <w:pPr>
        <w:pStyle w:val="ListParagraph"/>
        <w:numPr>
          <w:ilvl w:val="0"/>
          <w:numId w:val="2"/>
        </w:numPr>
        <w:spacing w:after="0" w:line="240" w:lineRule="auto"/>
        <w:rPr>
          <w:rFonts w:ascii="Verdana" w:hAnsi="Verdana" w:cs="Times New Roman"/>
        </w:rPr>
      </w:pPr>
      <w:r w:rsidRPr="00FD2E81">
        <w:rPr>
          <w:rFonts w:ascii="Verdana" w:hAnsi="Verdana" w:cs="Times New Roman"/>
        </w:rPr>
        <w:t>Approval of last meetings Minutes</w:t>
      </w:r>
      <w:r w:rsidR="007235EC">
        <w:rPr>
          <w:rFonts w:ascii="Verdana" w:hAnsi="Verdana" w:cs="Times New Roman"/>
        </w:rPr>
        <w:t xml:space="preserve">   Motion to accept minutes from 8/15/17: Brynn   Second:  Dane – All approved</w:t>
      </w:r>
    </w:p>
    <w:p w:rsidR="00B40E46" w:rsidRPr="007F4481" w:rsidRDefault="00B40E46" w:rsidP="007F4481">
      <w:pPr>
        <w:spacing w:after="0" w:line="240" w:lineRule="auto"/>
        <w:rPr>
          <w:rFonts w:ascii="Verdana" w:hAnsi="Verdana" w:cs="Times New Roman"/>
        </w:rPr>
      </w:pPr>
    </w:p>
    <w:p w:rsidR="00FD2E81" w:rsidRDefault="00FD2E81" w:rsidP="00FD2E81">
      <w:pPr>
        <w:pStyle w:val="ListParagraph"/>
        <w:numPr>
          <w:ilvl w:val="0"/>
          <w:numId w:val="2"/>
        </w:numPr>
        <w:spacing w:after="0" w:line="240" w:lineRule="auto"/>
        <w:rPr>
          <w:rFonts w:ascii="Verdana" w:hAnsi="Verdana" w:cs="Times New Roman"/>
        </w:rPr>
      </w:pPr>
      <w:r w:rsidRPr="00FD2E81">
        <w:rPr>
          <w:rFonts w:ascii="Verdana" w:hAnsi="Verdana" w:cs="Times New Roman"/>
        </w:rPr>
        <w:t>Treasurers report</w:t>
      </w:r>
    </w:p>
    <w:p w:rsidR="00B40E46" w:rsidRDefault="007235EC" w:rsidP="00B40E46">
      <w:pPr>
        <w:pStyle w:val="ListParagraph"/>
        <w:numPr>
          <w:ilvl w:val="1"/>
          <w:numId w:val="2"/>
        </w:numPr>
        <w:spacing w:after="0" w:line="240" w:lineRule="auto"/>
        <w:rPr>
          <w:rFonts w:ascii="Verdana" w:hAnsi="Verdana" w:cs="Times New Roman"/>
        </w:rPr>
      </w:pPr>
      <w:r>
        <w:rPr>
          <w:rFonts w:ascii="Verdana" w:hAnsi="Verdana" w:cs="Times New Roman"/>
        </w:rPr>
        <w:t>We have opened the Bank Account</w:t>
      </w:r>
    </w:p>
    <w:p w:rsidR="007235EC" w:rsidRDefault="007235EC" w:rsidP="00B40E46">
      <w:pPr>
        <w:pStyle w:val="ListParagraph"/>
        <w:numPr>
          <w:ilvl w:val="1"/>
          <w:numId w:val="2"/>
        </w:numPr>
        <w:spacing w:after="0" w:line="240" w:lineRule="auto"/>
        <w:rPr>
          <w:rFonts w:ascii="Verdana" w:hAnsi="Verdana" w:cs="Times New Roman"/>
        </w:rPr>
      </w:pPr>
      <w:r>
        <w:rPr>
          <w:rFonts w:ascii="Verdana" w:hAnsi="Verdana" w:cs="Times New Roman"/>
        </w:rPr>
        <w:t xml:space="preserve">We will have a Quick Book set up by next meeting with our chart of accounts – Blake, Lynette and Matt will </w:t>
      </w:r>
      <w:r w:rsidR="007F4481">
        <w:rPr>
          <w:rFonts w:ascii="Verdana" w:hAnsi="Verdana" w:cs="Times New Roman"/>
        </w:rPr>
        <w:t>be a committee to set up Quick Books</w:t>
      </w:r>
      <w:r>
        <w:rPr>
          <w:rFonts w:ascii="Verdana" w:hAnsi="Verdana" w:cs="Times New Roman"/>
        </w:rPr>
        <w:t>.    Motion to have a team of 3 people to work on quick books: Dane      Second:  Mike – All approved</w:t>
      </w:r>
    </w:p>
    <w:p w:rsidR="00801197" w:rsidRPr="00FD2E81" w:rsidRDefault="00801197" w:rsidP="00801197">
      <w:pPr>
        <w:pStyle w:val="ListParagraph"/>
        <w:spacing w:after="0" w:line="240" w:lineRule="auto"/>
        <w:ind w:left="1440"/>
        <w:rPr>
          <w:rFonts w:ascii="Verdana" w:hAnsi="Verdana" w:cs="Times New Roman"/>
        </w:rPr>
      </w:pPr>
    </w:p>
    <w:p w:rsidR="00FD2E81" w:rsidRDefault="0048211D" w:rsidP="00FD2E81">
      <w:pPr>
        <w:pStyle w:val="ListParagraph"/>
        <w:numPr>
          <w:ilvl w:val="0"/>
          <w:numId w:val="2"/>
        </w:numPr>
        <w:spacing w:after="0" w:line="240" w:lineRule="auto"/>
        <w:rPr>
          <w:rFonts w:ascii="Verdana" w:hAnsi="Verdana" w:cs="Times New Roman"/>
        </w:rPr>
      </w:pPr>
      <w:r>
        <w:rPr>
          <w:rFonts w:ascii="Verdana" w:hAnsi="Verdana" w:cs="Times New Roman"/>
        </w:rPr>
        <w:t>Presidents</w:t>
      </w:r>
      <w:r w:rsidR="00FD2E81" w:rsidRPr="00FD2E81">
        <w:rPr>
          <w:rFonts w:ascii="Verdana" w:hAnsi="Verdana" w:cs="Times New Roman"/>
        </w:rPr>
        <w:t xml:space="preserve"> Report</w:t>
      </w:r>
      <w:r>
        <w:rPr>
          <w:rFonts w:ascii="Verdana" w:hAnsi="Verdana" w:cs="Times New Roman"/>
        </w:rPr>
        <w:t xml:space="preserve"> 7:40 pm</w:t>
      </w:r>
    </w:p>
    <w:p w:rsidR="00801197" w:rsidRDefault="007235EC" w:rsidP="007235EC">
      <w:pPr>
        <w:pStyle w:val="ListParagraph"/>
        <w:numPr>
          <w:ilvl w:val="1"/>
          <w:numId w:val="2"/>
        </w:numPr>
        <w:spacing w:after="0" w:line="240" w:lineRule="auto"/>
        <w:rPr>
          <w:rFonts w:ascii="Verdana" w:hAnsi="Verdana" w:cs="Times New Roman"/>
        </w:rPr>
      </w:pPr>
      <w:r>
        <w:rPr>
          <w:rFonts w:ascii="Verdana" w:hAnsi="Verdana" w:cs="Times New Roman"/>
        </w:rPr>
        <w:t xml:space="preserve">We will table updates from the President to the next meeting.   </w:t>
      </w:r>
    </w:p>
    <w:p w:rsidR="007235EC" w:rsidRDefault="007235EC" w:rsidP="007235EC">
      <w:pPr>
        <w:pStyle w:val="ListParagraph"/>
        <w:spacing w:after="0" w:line="240" w:lineRule="auto"/>
        <w:ind w:left="1440"/>
        <w:rPr>
          <w:rFonts w:ascii="Verdana" w:hAnsi="Verdana" w:cs="Times New Roman"/>
        </w:rPr>
      </w:pPr>
    </w:p>
    <w:p w:rsidR="00FD2E81" w:rsidRDefault="00FD2E81" w:rsidP="00FD2E81">
      <w:pPr>
        <w:pStyle w:val="ListParagraph"/>
        <w:numPr>
          <w:ilvl w:val="0"/>
          <w:numId w:val="2"/>
        </w:numPr>
        <w:spacing w:after="0" w:line="240" w:lineRule="auto"/>
        <w:rPr>
          <w:rFonts w:ascii="Verdana" w:hAnsi="Verdana" w:cs="Times New Roman"/>
        </w:rPr>
      </w:pPr>
      <w:r w:rsidRPr="00FD2E81">
        <w:rPr>
          <w:rFonts w:ascii="Verdana" w:hAnsi="Verdana" w:cs="Times New Roman"/>
        </w:rPr>
        <w:t>Committee’s Progress Report (s)</w:t>
      </w:r>
    </w:p>
    <w:p w:rsidR="007F4481" w:rsidRDefault="007235EC" w:rsidP="00FD2E81">
      <w:pPr>
        <w:pStyle w:val="ListParagraph"/>
        <w:numPr>
          <w:ilvl w:val="1"/>
          <w:numId w:val="2"/>
        </w:numPr>
        <w:spacing w:after="0" w:line="240" w:lineRule="auto"/>
        <w:rPr>
          <w:rFonts w:ascii="Verdana" w:hAnsi="Verdana" w:cs="Times New Roman"/>
        </w:rPr>
      </w:pPr>
      <w:r>
        <w:rPr>
          <w:rFonts w:ascii="Verdana" w:hAnsi="Verdana" w:cs="Times New Roman"/>
        </w:rPr>
        <w:t xml:space="preserve">Mainly working on finalizing these rules.   </w:t>
      </w:r>
      <w:r w:rsidR="002F159F">
        <w:rPr>
          <w:rFonts w:ascii="Verdana" w:hAnsi="Verdana" w:cs="Times New Roman"/>
        </w:rPr>
        <w:t>Recently received co</w:t>
      </w:r>
      <w:r>
        <w:rPr>
          <w:rFonts w:ascii="Verdana" w:hAnsi="Verdana" w:cs="Times New Roman"/>
        </w:rPr>
        <w:t xml:space="preserve">mments on the rules.  We need to focus on getting these rules done. </w:t>
      </w:r>
      <w:r w:rsidR="007F4481">
        <w:rPr>
          <w:rFonts w:ascii="Verdana" w:hAnsi="Verdana" w:cs="Times New Roman"/>
        </w:rPr>
        <w:t xml:space="preserve"> </w:t>
      </w:r>
    </w:p>
    <w:p w:rsidR="00FD2E81" w:rsidRDefault="007F4481" w:rsidP="00FD2E81">
      <w:pPr>
        <w:pStyle w:val="ListParagraph"/>
        <w:numPr>
          <w:ilvl w:val="1"/>
          <w:numId w:val="2"/>
        </w:numPr>
        <w:spacing w:after="0" w:line="240" w:lineRule="auto"/>
        <w:rPr>
          <w:rFonts w:ascii="Verdana" w:hAnsi="Verdana" w:cs="Times New Roman"/>
        </w:rPr>
      </w:pPr>
      <w:r>
        <w:rPr>
          <w:rFonts w:ascii="Verdana" w:hAnsi="Verdana" w:cs="Times New Roman"/>
        </w:rPr>
        <w:t xml:space="preserve">Discussions on whether we have a separate handbook for boys and girls.   Questions about the difference in the boundaries as it relates to the girls.   </w:t>
      </w:r>
      <w:r w:rsidR="002F159F">
        <w:rPr>
          <w:rFonts w:ascii="Verdana" w:hAnsi="Verdana" w:cs="Times New Roman"/>
        </w:rPr>
        <w:t xml:space="preserve">Matt will provide everyone with boundary document.    We will continue to move forward with one handbook and then address the difference in the handbook by each subject.  </w:t>
      </w:r>
    </w:p>
    <w:p w:rsidR="004F00D4" w:rsidRDefault="004F00D4" w:rsidP="00FD2E81">
      <w:pPr>
        <w:pStyle w:val="ListParagraph"/>
        <w:numPr>
          <w:ilvl w:val="1"/>
          <w:numId w:val="2"/>
        </w:numPr>
        <w:spacing w:after="0" w:line="240" w:lineRule="auto"/>
        <w:rPr>
          <w:rFonts w:ascii="Verdana" w:hAnsi="Verdana" w:cs="Times New Roman"/>
        </w:rPr>
      </w:pPr>
      <w:r>
        <w:rPr>
          <w:rFonts w:ascii="Verdana" w:hAnsi="Verdana" w:cs="Times New Roman"/>
        </w:rPr>
        <w:t xml:space="preserve">Graduate Year:  If a student graduates early (January) in their </w:t>
      </w:r>
      <w:proofErr w:type="gramStart"/>
      <w:r>
        <w:rPr>
          <w:rFonts w:ascii="Verdana" w:hAnsi="Verdana" w:cs="Times New Roman"/>
        </w:rPr>
        <w:t>Senior</w:t>
      </w:r>
      <w:proofErr w:type="gramEnd"/>
      <w:r>
        <w:rPr>
          <w:rFonts w:ascii="Verdana" w:hAnsi="Verdana" w:cs="Times New Roman"/>
        </w:rPr>
        <w:t xml:space="preserve"> year, whether they would be eligible to participate in the Lacrosse Spring Season.   We need to get some language into the operating handbook to address the two separate scenarios.  Motion t</w:t>
      </w:r>
      <w:r w:rsidR="00764A3B">
        <w:rPr>
          <w:rFonts w:ascii="Verdana" w:hAnsi="Verdana" w:cs="Times New Roman"/>
        </w:rPr>
        <w:t>o add language to state HS Equi</w:t>
      </w:r>
      <w:r>
        <w:rPr>
          <w:rFonts w:ascii="Verdana" w:hAnsi="Verdana" w:cs="Times New Roman"/>
        </w:rPr>
        <w:t>va</w:t>
      </w:r>
      <w:r w:rsidR="00764A3B">
        <w:rPr>
          <w:rFonts w:ascii="Verdana" w:hAnsi="Verdana" w:cs="Times New Roman"/>
        </w:rPr>
        <w:t>lent</w:t>
      </w:r>
      <w:r>
        <w:rPr>
          <w:rFonts w:ascii="Verdana" w:hAnsi="Verdana" w:cs="Times New Roman"/>
        </w:rPr>
        <w:t xml:space="preserve"> and</w:t>
      </w:r>
      <w:r w:rsidR="00764A3B">
        <w:rPr>
          <w:rFonts w:ascii="Verdana" w:hAnsi="Verdana" w:cs="Times New Roman"/>
        </w:rPr>
        <w:t xml:space="preserve">/or Mid-Year </w:t>
      </w:r>
      <w:r>
        <w:rPr>
          <w:rFonts w:ascii="Verdana" w:hAnsi="Verdana" w:cs="Times New Roman"/>
        </w:rPr>
        <w:t>H</w:t>
      </w:r>
      <w:r w:rsidR="00764A3B">
        <w:rPr>
          <w:rFonts w:ascii="Verdana" w:hAnsi="Verdana" w:cs="Times New Roman"/>
        </w:rPr>
        <w:t>S graduation</w:t>
      </w:r>
      <w:r>
        <w:rPr>
          <w:rFonts w:ascii="Verdana" w:hAnsi="Verdana" w:cs="Times New Roman"/>
        </w:rPr>
        <w:t xml:space="preserve"> to Handbook:   Brynn  Second:  Dane   </w:t>
      </w:r>
    </w:p>
    <w:p w:rsidR="00801197" w:rsidRPr="00FD2E81" w:rsidRDefault="00801197" w:rsidP="00801197">
      <w:pPr>
        <w:pStyle w:val="ListParagraph"/>
        <w:spacing w:after="0" w:line="240" w:lineRule="auto"/>
        <w:ind w:left="1440"/>
        <w:rPr>
          <w:rFonts w:ascii="Verdana" w:hAnsi="Verdana" w:cs="Times New Roman"/>
        </w:rPr>
      </w:pPr>
    </w:p>
    <w:p w:rsidR="00FD2E81" w:rsidRDefault="00FD2E81" w:rsidP="00FD2E81">
      <w:pPr>
        <w:pStyle w:val="ListParagraph"/>
        <w:numPr>
          <w:ilvl w:val="0"/>
          <w:numId w:val="2"/>
        </w:numPr>
        <w:spacing w:after="0" w:line="240" w:lineRule="auto"/>
        <w:rPr>
          <w:rFonts w:ascii="Verdana" w:hAnsi="Verdana" w:cs="Times New Roman"/>
        </w:rPr>
      </w:pPr>
      <w:r w:rsidRPr="00FD2E81">
        <w:rPr>
          <w:rFonts w:ascii="Verdana" w:hAnsi="Verdana" w:cs="Times New Roman"/>
        </w:rPr>
        <w:t>Old Business</w:t>
      </w:r>
    </w:p>
    <w:p w:rsidR="00B40E46" w:rsidRDefault="00B40E46" w:rsidP="00B40E46">
      <w:pPr>
        <w:pStyle w:val="ListParagraph"/>
        <w:numPr>
          <w:ilvl w:val="1"/>
          <w:numId w:val="2"/>
        </w:numPr>
        <w:spacing w:after="0" w:line="240" w:lineRule="auto"/>
        <w:rPr>
          <w:rFonts w:ascii="Verdana" w:hAnsi="Verdana" w:cs="Times New Roman"/>
        </w:rPr>
      </w:pPr>
      <w:r>
        <w:rPr>
          <w:rFonts w:ascii="Verdana" w:hAnsi="Verdana" w:cs="Times New Roman"/>
        </w:rPr>
        <w:t>N/A</w:t>
      </w:r>
    </w:p>
    <w:p w:rsidR="00801197" w:rsidRPr="00FD2E81" w:rsidRDefault="00801197" w:rsidP="00801197">
      <w:pPr>
        <w:pStyle w:val="ListParagraph"/>
        <w:spacing w:after="0" w:line="240" w:lineRule="auto"/>
        <w:ind w:left="1440"/>
        <w:rPr>
          <w:rFonts w:ascii="Verdana" w:hAnsi="Verdana" w:cs="Times New Roman"/>
        </w:rPr>
      </w:pPr>
    </w:p>
    <w:p w:rsidR="00B40E46" w:rsidRDefault="00FD2E81" w:rsidP="0048211D">
      <w:pPr>
        <w:pStyle w:val="ListParagraph"/>
        <w:numPr>
          <w:ilvl w:val="0"/>
          <w:numId w:val="2"/>
        </w:numPr>
        <w:spacing w:after="0" w:line="240" w:lineRule="auto"/>
        <w:rPr>
          <w:rFonts w:ascii="Verdana" w:hAnsi="Verdana" w:cs="Times New Roman"/>
        </w:rPr>
      </w:pPr>
      <w:r w:rsidRPr="00FD2E81">
        <w:rPr>
          <w:rFonts w:ascii="Verdana" w:hAnsi="Verdana" w:cs="Times New Roman"/>
        </w:rPr>
        <w:t>New Business</w:t>
      </w:r>
    </w:p>
    <w:p w:rsidR="0048211D" w:rsidRDefault="0048211D" w:rsidP="0048211D">
      <w:pPr>
        <w:pStyle w:val="ListParagraph"/>
        <w:numPr>
          <w:ilvl w:val="1"/>
          <w:numId w:val="2"/>
        </w:numPr>
        <w:spacing w:after="0" w:line="240" w:lineRule="auto"/>
        <w:rPr>
          <w:rFonts w:ascii="Verdana" w:hAnsi="Verdana" w:cs="Times New Roman"/>
        </w:rPr>
      </w:pPr>
      <w:r>
        <w:rPr>
          <w:rFonts w:ascii="Verdana" w:hAnsi="Verdana" w:cs="Times New Roman"/>
        </w:rPr>
        <w:t>Discuss regional board</w:t>
      </w:r>
      <w:r w:rsidR="003B76B8">
        <w:rPr>
          <w:rFonts w:ascii="Verdana" w:hAnsi="Verdana" w:cs="Times New Roman"/>
        </w:rPr>
        <w:t xml:space="preserve"> member responsibilities</w:t>
      </w:r>
    </w:p>
    <w:p w:rsidR="00CF06EA" w:rsidRDefault="00CF06EA" w:rsidP="00CF06EA">
      <w:pPr>
        <w:pStyle w:val="ListParagraph"/>
        <w:numPr>
          <w:ilvl w:val="2"/>
          <w:numId w:val="2"/>
        </w:numPr>
        <w:spacing w:after="0" w:line="240" w:lineRule="auto"/>
        <w:rPr>
          <w:rFonts w:ascii="Verdana" w:hAnsi="Verdana" w:cs="Times New Roman"/>
        </w:rPr>
      </w:pPr>
      <w:r>
        <w:rPr>
          <w:rFonts w:ascii="Verdana" w:hAnsi="Verdana" w:cs="Times New Roman"/>
        </w:rPr>
        <w:t xml:space="preserve">Responsibility to communicate all the updates from MHSLA to the Youth and HS Programs for their designated areas.  </w:t>
      </w:r>
    </w:p>
    <w:p w:rsidR="00CF06EA" w:rsidRDefault="00CF06EA" w:rsidP="00CF06EA">
      <w:pPr>
        <w:pStyle w:val="ListParagraph"/>
        <w:numPr>
          <w:ilvl w:val="2"/>
          <w:numId w:val="2"/>
        </w:numPr>
        <w:spacing w:after="0" w:line="240" w:lineRule="auto"/>
        <w:rPr>
          <w:rFonts w:ascii="Verdana" w:hAnsi="Verdana" w:cs="Times New Roman"/>
        </w:rPr>
      </w:pPr>
      <w:r>
        <w:rPr>
          <w:rFonts w:ascii="Verdana" w:hAnsi="Verdana" w:cs="Times New Roman"/>
        </w:rPr>
        <w:t>Need to get a formalized list of what the Regional Board Members Responsibilities.</w:t>
      </w:r>
    </w:p>
    <w:p w:rsidR="00CF06EA" w:rsidRDefault="00CF06EA" w:rsidP="00CF06EA">
      <w:pPr>
        <w:pStyle w:val="ListParagraph"/>
        <w:numPr>
          <w:ilvl w:val="2"/>
          <w:numId w:val="2"/>
        </w:numPr>
        <w:spacing w:after="0" w:line="240" w:lineRule="auto"/>
        <w:rPr>
          <w:rFonts w:ascii="Verdana" w:hAnsi="Verdana" w:cs="Times New Roman"/>
        </w:rPr>
      </w:pPr>
      <w:r>
        <w:rPr>
          <w:rFonts w:ascii="Verdana" w:hAnsi="Verdana" w:cs="Times New Roman"/>
        </w:rPr>
        <w:t>Converting minutes from August board meeting to send out to areas for update.   Going forward we will be have the minutes posted on the website from future meetings.</w:t>
      </w:r>
    </w:p>
    <w:p w:rsidR="00CF06EA" w:rsidRDefault="00CF06EA" w:rsidP="00CF06EA">
      <w:pPr>
        <w:pStyle w:val="ListParagraph"/>
        <w:numPr>
          <w:ilvl w:val="2"/>
          <w:numId w:val="2"/>
        </w:numPr>
        <w:spacing w:after="0" w:line="240" w:lineRule="auto"/>
        <w:rPr>
          <w:rFonts w:ascii="Verdana" w:hAnsi="Verdana" w:cs="Times New Roman"/>
        </w:rPr>
      </w:pPr>
      <w:r>
        <w:rPr>
          <w:rFonts w:ascii="Verdana" w:hAnsi="Verdana" w:cs="Times New Roman"/>
        </w:rPr>
        <w:t>General Membership Meetings:  Follow up to get the date and location out to the area President’s to make sure that they have the date on their calendars in order to have the designated person aware of the meeting.   Each area will have one vote at the General Membership meeting.</w:t>
      </w:r>
    </w:p>
    <w:p w:rsidR="00777EF8" w:rsidRDefault="00777EF8" w:rsidP="00777EF8">
      <w:pPr>
        <w:pStyle w:val="ListParagraph"/>
        <w:spacing w:after="0" w:line="240" w:lineRule="auto"/>
        <w:ind w:left="2160"/>
        <w:rPr>
          <w:rFonts w:ascii="Verdana" w:hAnsi="Verdana" w:cs="Times New Roman"/>
        </w:rPr>
      </w:pPr>
    </w:p>
    <w:p w:rsidR="003B76B8" w:rsidRDefault="003B76B8" w:rsidP="0048211D">
      <w:pPr>
        <w:pStyle w:val="ListParagraph"/>
        <w:numPr>
          <w:ilvl w:val="1"/>
          <w:numId w:val="2"/>
        </w:numPr>
        <w:spacing w:after="0" w:line="240" w:lineRule="auto"/>
        <w:rPr>
          <w:rFonts w:ascii="Verdana" w:hAnsi="Verdana" w:cs="Times New Roman"/>
        </w:rPr>
      </w:pPr>
      <w:r>
        <w:rPr>
          <w:rFonts w:ascii="Verdana" w:hAnsi="Verdana" w:cs="Times New Roman"/>
        </w:rPr>
        <w:t>Go over Rules (action Item)</w:t>
      </w:r>
      <w:r w:rsidR="00777EF8">
        <w:rPr>
          <w:rFonts w:ascii="Verdana" w:hAnsi="Verdana" w:cs="Times New Roman"/>
        </w:rPr>
        <w:t xml:space="preserve"> </w:t>
      </w:r>
    </w:p>
    <w:p w:rsidR="00777EF8" w:rsidRDefault="00777EF8" w:rsidP="00777EF8">
      <w:pPr>
        <w:pStyle w:val="ListParagraph"/>
        <w:numPr>
          <w:ilvl w:val="2"/>
          <w:numId w:val="2"/>
        </w:numPr>
        <w:spacing w:after="0" w:line="240" w:lineRule="auto"/>
        <w:rPr>
          <w:rFonts w:ascii="Verdana" w:hAnsi="Verdana" w:cs="Times New Roman"/>
        </w:rPr>
      </w:pPr>
      <w:r>
        <w:rPr>
          <w:rFonts w:ascii="Verdana" w:hAnsi="Verdana" w:cs="Times New Roman"/>
        </w:rPr>
        <w:t xml:space="preserve">Awards – Following Molly’s comments that outline what is the criteria and when the voting on the awards would be met for All Conference and All State Awards.  Motion to amend the language of when the criteria would be set and when voting will be done.    Also address the members of the </w:t>
      </w:r>
      <w:proofErr w:type="spellStart"/>
      <w:r>
        <w:rPr>
          <w:rFonts w:ascii="Verdana" w:hAnsi="Verdana" w:cs="Times New Roman"/>
        </w:rPr>
        <w:t>All Conference</w:t>
      </w:r>
      <w:proofErr w:type="spellEnd"/>
      <w:r>
        <w:rPr>
          <w:rFonts w:ascii="Verdana" w:hAnsi="Verdana" w:cs="Times New Roman"/>
        </w:rPr>
        <w:t xml:space="preserve"> Team with Boys at 12 and Girls at 10.     Motion to move forward with this language: Dane   Second: Matt</w:t>
      </w:r>
    </w:p>
    <w:p w:rsidR="00777EF8" w:rsidRDefault="00777EF8" w:rsidP="00777EF8">
      <w:pPr>
        <w:pStyle w:val="ListParagraph"/>
        <w:numPr>
          <w:ilvl w:val="2"/>
          <w:numId w:val="2"/>
        </w:numPr>
        <w:spacing w:after="0" w:line="240" w:lineRule="auto"/>
        <w:rPr>
          <w:rFonts w:ascii="Verdana" w:hAnsi="Verdana" w:cs="Times New Roman"/>
        </w:rPr>
      </w:pPr>
      <w:r>
        <w:rPr>
          <w:rFonts w:ascii="Verdana" w:hAnsi="Verdana" w:cs="Times New Roman"/>
        </w:rPr>
        <w:t>Stats – Updating that we refer to  USL Statistic Guidelines   Motion to approve: Brynn   Second:   Dane</w:t>
      </w:r>
    </w:p>
    <w:p w:rsidR="00777EF8" w:rsidRPr="00777EF8" w:rsidRDefault="00777EF8" w:rsidP="00777EF8">
      <w:pPr>
        <w:spacing w:after="0" w:line="240" w:lineRule="auto"/>
        <w:ind w:left="1980"/>
        <w:rPr>
          <w:rFonts w:ascii="Verdana" w:hAnsi="Verdana" w:cs="Times New Roman"/>
        </w:rPr>
      </w:pPr>
    </w:p>
    <w:p w:rsidR="003B76B8" w:rsidRDefault="0048211D" w:rsidP="003B76B8">
      <w:pPr>
        <w:pStyle w:val="ListParagraph"/>
        <w:numPr>
          <w:ilvl w:val="1"/>
          <w:numId w:val="2"/>
        </w:numPr>
        <w:spacing w:after="0" w:line="240" w:lineRule="auto"/>
        <w:rPr>
          <w:rFonts w:ascii="Verdana" w:hAnsi="Verdana" w:cs="Times New Roman"/>
        </w:rPr>
      </w:pPr>
      <w:proofErr w:type="spellStart"/>
      <w:r>
        <w:rPr>
          <w:rFonts w:ascii="Verdana" w:hAnsi="Verdana" w:cs="Times New Roman"/>
        </w:rPr>
        <w:t>Krossover</w:t>
      </w:r>
      <w:proofErr w:type="spellEnd"/>
      <w:r w:rsidR="003B76B8">
        <w:rPr>
          <w:rFonts w:ascii="Verdana" w:hAnsi="Verdana" w:cs="Times New Roman"/>
        </w:rPr>
        <w:t>- what is it mandatory or optional for HS programs</w:t>
      </w:r>
    </w:p>
    <w:p w:rsidR="00777EF8" w:rsidRDefault="00777EF8" w:rsidP="00777EF8">
      <w:pPr>
        <w:pStyle w:val="ListParagraph"/>
        <w:numPr>
          <w:ilvl w:val="2"/>
          <w:numId w:val="2"/>
        </w:numPr>
        <w:spacing w:after="0" w:line="240" w:lineRule="auto"/>
        <w:rPr>
          <w:rFonts w:ascii="Verdana" w:hAnsi="Verdana" w:cs="Times New Roman"/>
        </w:rPr>
      </w:pPr>
      <w:proofErr w:type="spellStart"/>
      <w:r>
        <w:rPr>
          <w:rFonts w:ascii="Verdana" w:hAnsi="Verdana" w:cs="Times New Roman"/>
        </w:rPr>
        <w:t>Krossover</w:t>
      </w:r>
      <w:proofErr w:type="spellEnd"/>
      <w:r>
        <w:rPr>
          <w:rFonts w:ascii="Verdana" w:hAnsi="Verdana" w:cs="Times New Roman"/>
        </w:rPr>
        <w:t xml:space="preserve"> a video recording program to upload games for free and can be viewed by everyone in the league.    For an additional price you can get a more detail upload that does a game by game play and update stats on the </w:t>
      </w:r>
      <w:r w:rsidR="009157BF">
        <w:rPr>
          <w:rFonts w:ascii="Verdana" w:hAnsi="Verdana" w:cs="Times New Roman"/>
        </w:rPr>
        <w:t xml:space="preserve">games.    In addition, can have videos for the teams to review and also provide individual videos for players to use for colleges. </w:t>
      </w:r>
      <w:r>
        <w:rPr>
          <w:rFonts w:ascii="Verdana" w:hAnsi="Verdana" w:cs="Times New Roman"/>
        </w:rPr>
        <w:t xml:space="preserve"> </w:t>
      </w:r>
      <w:r w:rsidR="009157BF">
        <w:rPr>
          <w:rFonts w:ascii="Verdana" w:hAnsi="Verdana" w:cs="Times New Roman"/>
        </w:rPr>
        <w:t xml:space="preserve">   </w:t>
      </w:r>
    </w:p>
    <w:p w:rsidR="009157BF" w:rsidRDefault="009157BF" w:rsidP="00777EF8">
      <w:pPr>
        <w:pStyle w:val="ListParagraph"/>
        <w:numPr>
          <w:ilvl w:val="2"/>
          <w:numId w:val="2"/>
        </w:numPr>
        <w:spacing w:after="0" w:line="240" w:lineRule="auto"/>
        <w:rPr>
          <w:rFonts w:ascii="Verdana" w:hAnsi="Verdana" w:cs="Times New Roman"/>
        </w:rPr>
      </w:pPr>
      <w:r>
        <w:rPr>
          <w:rFonts w:ascii="Verdana" w:hAnsi="Verdana" w:cs="Times New Roman"/>
        </w:rPr>
        <w:t xml:space="preserve">Provide for both men’s and women’s lacrosse?   </w:t>
      </w:r>
    </w:p>
    <w:p w:rsidR="009157BF" w:rsidRDefault="009157BF" w:rsidP="00777EF8">
      <w:pPr>
        <w:pStyle w:val="ListParagraph"/>
        <w:numPr>
          <w:ilvl w:val="2"/>
          <w:numId w:val="2"/>
        </w:numPr>
        <w:spacing w:after="0" w:line="240" w:lineRule="auto"/>
        <w:rPr>
          <w:rFonts w:ascii="Verdana" w:hAnsi="Verdana" w:cs="Times New Roman"/>
        </w:rPr>
      </w:pPr>
      <w:r>
        <w:rPr>
          <w:rFonts w:ascii="Verdana" w:hAnsi="Verdana" w:cs="Times New Roman"/>
        </w:rPr>
        <w:t xml:space="preserve">Could we get this at the General Membership Meeting to have a presentation for us to show the members?  Matt will talk to them to see if they can get them to have a webinar for us at the General Membership meeting.    </w:t>
      </w:r>
    </w:p>
    <w:p w:rsidR="009157BF" w:rsidRDefault="009157BF" w:rsidP="00777EF8">
      <w:pPr>
        <w:pStyle w:val="ListParagraph"/>
        <w:numPr>
          <w:ilvl w:val="2"/>
          <w:numId w:val="2"/>
        </w:numPr>
        <w:spacing w:after="0" w:line="240" w:lineRule="auto"/>
        <w:rPr>
          <w:rFonts w:ascii="Verdana" w:hAnsi="Verdana" w:cs="Times New Roman"/>
        </w:rPr>
      </w:pPr>
      <w:r>
        <w:rPr>
          <w:rFonts w:ascii="Verdana" w:hAnsi="Verdana" w:cs="Times New Roman"/>
        </w:rPr>
        <w:t>Cost is projected at $400 per team.    We can get an idea of the cost for the State Tournament Games.</w:t>
      </w:r>
    </w:p>
    <w:p w:rsidR="009157BF" w:rsidRDefault="005C7E5F" w:rsidP="00777EF8">
      <w:pPr>
        <w:pStyle w:val="ListParagraph"/>
        <w:numPr>
          <w:ilvl w:val="2"/>
          <w:numId w:val="2"/>
        </w:numPr>
        <w:spacing w:after="0" w:line="240" w:lineRule="auto"/>
        <w:rPr>
          <w:rFonts w:ascii="Verdana" w:hAnsi="Verdana" w:cs="Times New Roman"/>
        </w:rPr>
      </w:pPr>
      <w:r>
        <w:rPr>
          <w:rFonts w:ascii="Verdana" w:hAnsi="Verdana" w:cs="Times New Roman"/>
        </w:rPr>
        <w:t xml:space="preserve">Have regional reps provide some of the details of this program to the areas and let them know that we will have them review and vote on at the General Membership Meeting.  </w:t>
      </w:r>
    </w:p>
    <w:p w:rsidR="005C7E5F" w:rsidRDefault="005C7E5F" w:rsidP="00777EF8">
      <w:pPr>
        <w:pStyle w:val="ListParagraph"/>
        <w:numPr>
          <w:ilvl w:val="2"/>
          <w:numId w:val="2"/>
        </w:numPr>
        <w:spacing w:after="0" w:line="240" w:lineRule="auto"/>
        <w:rPr>
          <w:rFonts w:ascii="Verdana" w:hAnsi="Verdana" w:cs="Times New Roman"/>
        </w:rPr>
      </w:pPr>
      <w:r>
        <w:rPr>
          <w:rFonts w:ascii="Verdana" w:hAnsi="Verdana" w:cs="Times New Roman"/>
        </w:rPr>
        <w:t xml:space="preserve">Step up of </w:t>
      </w:r>
      <w:proofErr w:type="spellStart"/>
      <w:r>
        <w:rPr>
          <w:rFonts w:ascii="Verdana" w:hAnsi="Verdana" w:cs="Times New Roman"/>
        </w:rPr>
        <w:t>Krossover</w:t>
      </w:r>
      <w:proofErr w:type="spellEnd"/>
      <w:r>
        <w:rPr>
          <w:rFonts w:ascii="Verdana" w:hAnsi="Verdana" w:cs="Times New Roman"/>
        </w:rPr>
        <w:t xml:space="preserve">:  Administrated by MHSLA and we will collect all the payments from the areas.    </w:t>
      </w:r>
      <w:proofErr w:type="spellStart"/>
      <w:r>
        <w:rPr>
          <w:rFonts w:ascii="Verdana" w:hAnsi="Verdana" w:cs="Times New Roman"/>
        </w:rPr>
        <w:t>Krossover</w:t>
      </w:r>
      <w:proofErr w:type="spellEnd"/>
      <w:r>
        <w:rPr>
          <w:rFonts w:ascii="Verdana" w:hAnsi="Verdana" w:cs="Times New Roman"/>
        </w:rPr>
        <w:t xml:space="preserve"> will set up every area separately.    </w:t>
      </w:r>
    </w:p>
    <w:p w:rsidR="005C7E5F" w:rsidRDefault="005C7E5F" w:rsidP="00777EF8">
      <w:pPr>
        <w:pStyle w:val="ListParagraph"/>
        <w:numPr>
          <w:ilvl w:val="2"/>
          <w:numId w:val="2"/>
        </w:numPr>
        <w:spacing w:after="0" w:line="240" w:lineRule="auto"/>
        <w:rPr>
          <w:rFonts w:ascii="Verdana" w:hAnsi="Verdana" w:cs="Times New Roman"/>
        </w:rPr>
      </w:pPr>
      <w:r>
        <w:rPr>
          <w:rFonts w:ascii="Verdana" w:hAnsi="Verdana" w:cs="Times New Roman"/>
        </w:rPr>
        <w:t>Demo:  We will request to have them set up two presentations (1) for Board Members and (2) General Membership Meeting.    Matt will reach out to set these up.</w:t>
      </w:r>
    </w:p>
    <w:p w:rsidR="005C7E5F" w:rsidRDefault="005C7E5F" w:rsidP="00777EF8">
      <w:pPr>
        <w:pStyle w:val="ListParagraph"/>
        <w:numPr>
          <w:ilvl w:val="2"/>
          <w:numId w:val="2"/>
        </w:numPr>
        <w:spacing w:after="0" w:line="240" w:lineRule="auto"/>
        <w:rPr>
          <w:rFonts w:ascii="Verdana" w:hAnsi="Verdana" w:cs="Times New Roman"/>
        </w:rPr>
      </w:pPr>
      <w:r>
        <w:rPr>
          <w:rFonts w:ascii="Verdana" w:hAnsi="Verdana" w:cs="Times New Roman"/>
        </w:rPr>
        <w:t>Matt will discuss with them overall cost for league.</w:t>
      </w:r>
    </w:p>
    <w:p w:rsidR="00764A3B" w:rsidRDefault="00764A3B" w:rsidP="00764A3B">
      <w:pPr>
        <w:pStyle w:val="ListParagraph"/>
        <w:spacing w:after="0" w:line="240" w:lineRule="auto"/>
        <w:ind w:left="2160"/>
        <w:rPr>
          <w:rFonts w:ascii="Verdana" w:hAnsi="Verdana" w:cs="Times New Roman"/>
        </w:rPr>
      </w:pPr>
    </w:p>
    <w:p w:rsidR="001636E5" w:rsidRDefault="001636E5" w:rsidP="003B76B8">
      <w:pPr>
        <w:pStyle w:val="ListParagraph"/>
        <w:numPr>
          <w:ilvl w:val="1"/>
          <w:numId w:val="2"/>
        </w:numPr>
        <w:spacing w:after="0" w:line="240" w:lineRule="auto"/>
        <w:rPr>
          <w:rFonts w:ascii="Verdana" w:hAnsi="Verdana" w:cs="Times New Roman"/>
        </w:rPr>
      </w:pPr>
      <w:r>
        <w:rPr>
          <w:rFonts w:ascii="Verdana" w:hAnsi="Verdana" w:cs="Times New Roman"/>
        </w:rPr>
        <w:t>Website address Action Item: decide and purchase domain name and website address (MTHSLAX.ORG is available but can be anything else)</w:t>
      </w:r>
    </w:p>
    <w:p w:rsidR="005C7E5F" w:rsidRDefault="005C7E5F" w:rsidP="005C7E5F">
      <w:pPr>
        <w:pStyle w:val="ListParagraph"/>
        <w:numPr>
          <w:ilvl w:val="2"/>
          <w:numId w:val="2"/>
        </w:numPr>
        <w:spacing w:after="0" w:line="240" w:lineRule="auto"/>
        <w:rPr>
          <w:rFonts w:ascii="Verdana" w:hAnsi="Verdana" w:cs="Times New Roman"/>
        </w:rPr>
      </w:pPr>
      <w:r>
        <w:rPr>
          <w:rFonts w:ascii="Verdana" w:hAnsi="Verdana" w:cs="Times New Roman"/>
        </w:rPr>
        <w:lastRenderedPageBreak/>
        <w:t>Motion to accept MTHSLA.ORG as our domain name and website</w:t>
      </w:r>
      <w:r w:rsidR="00136258">
        <w:rPr>
          <w:rFonts w:ascii="Verdana" w:hAnsi="Verdana" w:cs="Times New Roman"/>
        </w:rPr>
        <w:t xml:space="preserve">: </w:t>
      </w:r>
      <w:r>
        <w:rPr>
          <w:rFonts w:ascii="Verdana" w:hAnsi="Verdana" w:cs="Times New Roman"/>
        </w:rPr>
        <w:t>Molly  Second: Sarah</w:t>
      </w:r>
    </w:p>
    <w:p w:rsidR="00764A3B" w:rsidRDefault="00764A3B" w:rsidP="00764A3B">
      <w:pPr>
        <w:pStyle w:val="ListParagraph"/>
        <w:spacing w:after="0" w:line="240" w:lineRule="auto"/>
        <w:ind w:left="2160"/>
        <w:rPr>
          <w:rFonts w:ascii="Verdana" w:hAnsi="Verdana" w:cs="Times New Roman"/>
        </w:rPr>
      </w:pPr>
    </w:p>
    <w:p w:rsidR="002917B1" w:rsidRDefault="002917B1" w:rsidP="002917B1">
      <w:pPr>
        <w:pStyle w:val="ListParagraph"/>
        <w:numPr>
          <w:ilvl w:val="0"/>
          <w:numId w:val="2"/>
        </w:numPr>
        <w:spacing w:after="0" w:line="240" w:lineRule="auto"/>
        <w:rPr>
          <w:rFonts w:ascii="Verdana" w:hAnsi="Verdana" w:cs="Times New Roman"/>
        </w:rPr>
      </w:pPr>
      <w:r>
        <w:rPr>
          <w:rFonts w:ascii="Verdana" w:hAnsi="Verdana" w:cs="Times New Roman"/>
        </w:rPr>
        <w:t>Logo- Need a logo designed</w:t>
      </w:r>
      <w:r w:rsidR="00407D15">
        <w:rPr>
          <w:rFonts w:ascii="Verdana" w:hAnsi="Verdana" w:cs="Times New Roman"/>
        </w:rPr>
        <w:t xml:space="preserve"> (cost and any suggestions on designer?</w:t>
      </w:r>
    </w:p>
    <w:p w:rsidR="00136258" w:rsidRDefault="00136258" w:rsidP="00136258">
      <w:pPr>
        <w:pStyle w:val="ListParagraph"/>
        <w:numPr>
          <w:ilvl w:val="1"/>
          <w:numId w:val="2"/>
        </w:numPr>
        <w:spacing w:after="0" w:line="240" w:lineRule="auto"/>
        <w:rPr>
          <w:rFonts w:ascii="Verdana" w:hAnsi="Verdana" w:cs="Times New Roman"/>
        </w:rPr>
      </w:pPr>
      <w:r>
        <w:rPr>
          <w:rFonts w:ascii="Verdana" w:hAnsi="Verdana" w:cs="Times New Roman"/>
        </w:rPr>
        <w:t xml:space="preserve">Brynn has the set up for the Logo and we will get it out to the board to review and approve.   Table this item for the next month’s board meeting after everyone has </w:t>
      </w:r>
      <w:r w:rsidR="00764A3B">
        <w:rPr>
          <w:rFonts w:ascii="Verdana" w:hAnsi="Verdana" w:cs="Times New Roman"/>
        </w:rPr>
        <w:t>time to review and approve of the proposed</w:t>
      </w:r>
      <w:r>
        <w:rPr>
          <w:rFonts w:ascii="Verdana" w:hAnsi="Verdana" w:cs="Times New Roman"/>
        </w:rPr>
        <w:t xml:space="preserve"> logo.</w:t>
      </w:r>
    </w:p>
    <w:p w:rsidR="00136258" w:rsidRPr="003B76B8" w:rsidRDefault="00136258" w:rsidP="00136258">
      <w:pPr>
        <w:pStyle w:val="ListParagraph"/>
        <w:spacing w:after="0" w:line="240" w:lineRule="auto"/>
        <w:ind w:left="1440"/>
        <w:rPr>
          <w:rFonts w:ascii="Verdana" w:hAnsi="Verdana" w:cs="Times New Roman"/>
        </w:rPr>
      </w:pPr>
    </w:p>
    <w:p w:rsidR="0048211D" w:rsidRDefault="00FD2E81" w:rsidP="00FD2E81">
      <w:pPr>
        <w:pStyle w:val="ListParagraph"/>
        <w:numPr>
          <w:ilvl w:val="0"/>
          <w:numId w:val="2"/>
        </w:numPr>
        <w:spacing w:after="0" w:line="240" w:lineRule="auto"/>
        <w:rPr>
          <w:rFonts w:ascii="Verdana" w:hAnsi="Verdana" w:cs="Times New Roman"/>
        </w:rPr>
      </w:pPr>
      <w:r w:rsidRPr="00FD2E81">
        <w:rPr>
          <w:rFonts w:ascii="Verdana" w:hAnsi="Verdana" w:cs="Times New Roman"/>
        </w:rPr>
        <w:t>Other Business</w:t>
      </w:r>
    </w:p>
    <w:p w:rsidR="00136258" w:rsidRDefault="00136258" w:rsidP="00136258">
      <w:pPr>
        <w:pStyle w:val="ListParagraph"/>
        <w:numPr>
          <w:ilvl w:val="1"/>
          <w:numId w:val="2"/>
        </w:numPr>
        <w:rPr>
          <w:rFonts w:ascii="Verdana" w:hAnsi="Verdana" w:cs="Times New Roman"/>
        </w:rPr>
      </w:pPr>
      <w:r>
        <w:rPr>
          <w:rFonts w:ascii="Verdana" w:hAnsi="Verdana" w:cs="Times New Roman"/>
        </w:rPr>
        <w:t xml:space="preserve">Suggestions to having State set up to be (3) Colleges in </w:t>
      </w:r>
      <w:proofErr w:type="gramStart"/>
      <w:r>
        <w:rPr>
          <w:rFonts w:ascii="Verdana" w:hAnsi="Verdana" w:cs="Times New Roman"/>
        </w:rPr>
        <w:t>MT(</w:t>
      </w:r>
      <w:proofErr w:type="gramEnd"/>
      <w:r>
        <w:rPr>
          <w:rFonts w:ascii="Verdana" w:hAnsi="Verdana" w:cs="Times New Roman"/>
        </w:rPr>
        <w:t>Missoula, Bozeman and Great Falls).   Would this be an option?   Most members disagree about this approach.</w:t>
      </w:r>
    </w:p>
    <w:p w:rsidR="00136258" w:rsidRDefault="00136258" w:rsidP="00136258">
      <w:pPr>
        <w:pStyle w:val="ListParagraph"/>
        <w:numPr>
          <w:ilvl w:val="1"/>
          <w:numId w:val="2"/>
        </w:numPr>
        <w:rPr>
          <w:rFonts w:ascii="Verdana" w:hAnsi="Verdana" w:cs="Times New Roman"/>
        </w:rPr>
      </w:pPr>
      <w:r>
        <w:rPr>
          <w:rFonts w:ascii="Verdana" w:hAnsi="Verdana" w:cs="Times New Roman"/>
        </w:rPr>
        <w:t>Need to get the former MLA State Championship proposal request to the General Members.    All bids due by the close of business at the General Membership Meeting and we will a designated time after that meeting to review and award the State Championship</w:t>
      </w:r>
      <w:r w:rsidR="00764A3B">
        <w:rPr>
          <w:rFonts w:ascii="Verdana" w:hAnsi="Verdana" w:cs="Times New Roman"/>
        </w:rPr>
        <w:t xml:space="preserve"> to the area.</w:t>
      </w:r>
    </w:p>
    <w:p w:rsidR="00764A3B" w:rsidRPr="00764A3B" w:rsidRDefault="00764A3B" w:rsidP="00764A3B">
      <w:pPr>
        <w:pStyle w:val="ListParagraph"/>
        <w:numPr>
          <w:ilvl w:val="0"/>
          <w:numId w:val="2"/>
        </w:numPr>
        <w:rPr>
          <w:rFonts w:ascii="Verdana" w:hAnsi="Verdana" w:cs="Times New Roman"/>
        </w:rPr>
      </w:pPr>
      <w:r>
        <w:rPr>
          <w:rFonts w:ascii="Verdana" w:hAnsi="Verdana" w:cs="Times New Roman"/>
        </w:rPr>
        <w:t xml:space="preserve"> Meeting adjourned at 9:04 pm.   Motion to adjourn: Dane    Second</w:t>
      </w:r>
      <w:proofErr w:type="gramStart"/>
      <w:r>
        <w:rPr>
          <w:rFonts w:ascii="Verdana" w:hAnsi="Verdana" w:cs="Times New Roman"/>
        </w:rPr>
        <w:t>: ??</w:t>
      </w:r>
      <w:proofErr w:type="gramEnd"/>
      <w:r>
        <w:rPr>
          <w:rFonts w:ascii="Verdana" w:hAnsi="Verdana" w:cs="Times New Roman"/>
        </w:rPr>
        <w:t xml:space="preserve"> </w:t>
      </w:r>
    </w:p>
    <w:p w:rsidR="0048211D" w:rsidRDefault="0048211D" w:rsidP="0048211D">
      <w:pPr>
        <w:spacing w:after="0" w:line="240" w:lineRule="auto"/>
        <w:rPr>
          <w:rFonts w:ascii="Verdana" w:hAnsi="Verdana" w:cs="Times New Roman"/>
        </w:rPr>
      </w:pPr>
      <w:r>
        <w:rPr>
          <w:rFonts w:ascii="Verdana" w:hAnsi="Verdana" w:cs="Times New Roman"/>
        </w:rPr>
        <w:t>Presidents Report</w:t>
      </w:r>
    </w:p>
    <w:p w:rsidR="00FD2E81" w:rsidRDefault="001636E5" w:rsidP="00FD2E81">
      <w:pPr>
        <w:spacing w:after="0" w:line="240" w:lineRule="auto"/>
      </w:pPr>
      <w:r>
        <w:rPr>
          <w:rFonts w:ascii="Verdana" w:hAnsi="Verdana" w:cs="Times New Roman"/>
        </w:rPr>
        <w:t xml:space="preserve">  Since last board meeting we have been approved by the state and for </w:t>
      </w:r>
      <w:proofErr w:type="spellStart"/>
      <w:proofErr w:type="gramStart"/>
      <w:r>
        <w:rPr>
          <w:rFonts w:ascii="Verdana" w:hAnsi="Verdana" w:cs="Times New Roman"/>
        </w:rPr>
        <w:t>non</w:t>
      </w:r>
      <w:proofErr w:type="gramEnd"/>
      <w:r>
        <w:rPr>
          <w:rFonts w:ascii="Verdana" w:hAnsi="Verdana" w:cs="Times New Roman"/>
        </w:rPr>
        <w:t xml:space="preserve"> profit</w:t>
      </w:r>
      <w:proofErr w:type="spellEnd"/>
      <w:r>
        <w:rPr>
          <w:rFonts w:ascii="Verdana" w:hAnsi="Verdana" w:cs="Times New Roman"/>
        </w:rPr>
        <w:t xml:space="preserve"> status and have received an EIN from the IRS.  We have opened up a bank account with Stockman Bank and the MLA has provided us with a $2500 check which I deposited in the bank. </w:t>
      </w:r>
    </w:p>
    <w:sectPr w:rsidR="00FD2E81" w:rsidSect="0048211D">
      <w:headerReference w:type="default" r:id="rId8"/>
      <w:footerReference w:type="default" r:id="rId9"/>
      <w:pgSz w:w="12240" w:h="15840"/>
      <w:pgMar w:top="360" w:right="360" w:bottom="360" w:left="3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DA6" w:rsidRDefault="00725DA6" w:rsidP="00FD2E81">
      <w:pPr>
        <w:spacing w:after="0" w:line="240" w:lineRule="auto"/>
      </w:pPr>
      <w:r>
        <w:separator/>
      </w:r>
    </w:p>
  </w:endnote>
  <w:endnote w:type="continuationSeparator" w:id="0">
    <w:p w:rsidR="00725DA6" w:rsidRDefault="00725DA6" w:rsidP="00FD2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E81" w:rsidRPr="003949BA" w:rsidRDefault="00FD2E81" w:rsidP="00FD2E81">
    <w:pPr>
      <w:pStyle w:val="BodyText"/>
      <w:pBdr>
        <w:top w:val="single" w:sz="4" w:space="1" w:color="auto"/>
      </w:pBdr>
      <w:rPr>
        <w:rFonts w:ascii="Times New Roman" w:hAnsi="Times New Roman" w:cs="Times New Roman"/>
        <w:sz w:val="18"/>
        <w:szCs w:val="18"/>
      </w:rPr>
    </w:pPr>
    <w:r w:rsidRPr="003949BA">
      <w:rPr>
        <w:rFonts w:ascii="Times New Roman" w:hAnsi="Times New Roman" w:cs="Times New Roman"/>
        <w:sz w:val="18"/>
        <w:szCs w:val="18"/>
      </w:rPr>
      <w:t xml:space="preserve">A copy of the meeting minutes are available for public inspection at </w:t>
    </w:r>
    <w:r w:rsidR="0048211D" w:rsidRPr="0048211D">
      <w:rPr>
        <w:rFonts w:ascii="Times New Roman" w:hAnsi="Times New Roman" w:cs="Times New Roman"/>
        <w:sz w:val="18"/>
        <w:szCs w:val="18"/>
      </w:rPr>
      <w:t>TBD</w:t>
    </w:r>
    <w:r>
      <w:rPr>
        <w:rFonts w:ascii="Times New Roman" w:hAnsi="Times New Roman" w:cs="Times New Roman"/>
        <w:sz w:val="18"/>
        <w:szCs w:val="18"/>
      </w:rPr>
      <w:t xml:space="preserve"> </w:t>
    </w:r>
    <w:r w:rsidRPr="003949BA">
      <w:rPr>
        <w:rFonts w:ascii="Times New Roman" w:hAnsi="Times New Roman" w:cs="Times New Roman"/>
        <w:sz w:val="18"/>
        <w:szCs w:val="18"/>
      </w:rPr>
      <w:t>within 8 business days for proposed minutes and within 5 business days of approval for approved minutes.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DA6" w:rsidRDefault="00725DA6" w:rsidP="00FD2E81">
      <w:pPr>
        <w:spacing w:after="0" w:line="240" w:lineRule="auto"/>
      </w:pPr>
      <w:r>
        <w:separator/>
      </w:r>
    </w:p>
  </w:footnote>
  <w:footnote w:type="continuationSeparator" w:id="0">
    <w:p w:rsidR="00725DA6" w:rsidRDefault="00725DA6" w:rsidP="00FD2E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E81" w:rsidRPr="00FD2E81" w:rsidRDefault="00B40E46" w:rsidP="00FD2E81">
    <w:pPr>
      <w:pStyle w:val="Header"/>
      <w:jc w:val="center"/>
      <w:rPr>
        <w:sz w:val="44"/>
      </w:rPr>
    </w:pPr>
    <w:r>
      <w:rPr>
        <w:sz w:val="44"/>
      </w:rPr>
      <w:t>Montana High School Lacrosse Association</w:t>
    </w:r>
  </w:p>
  <w:p w:rsidR="00FD2E81" w:rsidRDefault="00FD2E81">
    <w:pPr>
      <w:pStyle w:val="Header"/>
    </w:pPr>
  </w:p>
  <w:p w:rsidR="00FD2E81" w:rsidRDefault="00FD2E81">
    <w:pPr>
      <w:pStyle w:val="Header"/>
      <w:rPr>
        <w:u w:val="single"/>
      </w:rPr>
    </w:pPr>
    <w:r>
      <w:rPr>
        <w:u w:val="single"/>
      </w:rPr>
      <w:tab/>
    </w:r>
    <w:r>
      <w:rPr>
        <w:u w:val="single"/>
      </w:rPr>
      <w:tab/>
    </w:r>
    <w:r w:rsidR="0048211D">
      <w:rPr>
        <w:u w:val="single"/>
      </w:rPr>
      <w:tab/>
    </w:r>
    <w:r w:rsidR="0048211D">
      <w:rPr>
        <w:u w:val="single"/>
      </w:rPr>
      <w:tab/>
    </w:r>
    <w:r w:rsidR="0048211D">
      <w:rPr>
        <w:u w:val="single"/>
      </w:rPr>
      <w:tab/>
    </w:r>
  </w:p>
  <w:p w:rsidR="00FD2E81" w:rsidRPr="00FD2E81" w:rsidRDefault="00FD2E81">
    <w:pPr>
      <w:pStyle w:val="Header"/>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107238"/>
    <w:multiLevelType w:val="hybridMultilevel"/>
    <w:tmpl w:val="9D50B5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4E52F4"/>
    <w:multiLevelType w:val="hybridMultilevel"/>
    <w:tmpl w:val="CBCCD2EC"/>
    <w:lvl w:ilvl="0" w:tplc="F328EE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C6815CF"/>
    <w:multiLevelType w:val="hybridMultilevel"/>
    <w:tmpl w:val="9B686E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DB14D6"/>
    <w:multiLevelType w:val="hybridMultilevel"/>
    <w:tmpl w:val="9D50B5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A1468B"/>
    <w:multiLevelType w:val="hybridMultilevel"/>
    <w:tmpl w:val="34680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0C71A7C"/>
    <w:multiLevelType w:val="hybridMultilevel"/>
    <w:tmpl w:val="83F26D8C"/>
    <w:lvl w:ilvl="0" w:tplc="02E44996">
      <w:start w:val="1"/>
      <w:numFmt w:val="bullet"/>
      <w:lvlText w:val="-"/>
      <w:lvlJc w:val="left"/>
      <w:pPr>
        <w:ind w:left="720" w:hanging="360"/>
      </w:pPr>
      <w:rPr>
        <w:rFonts w:ascii="Verdana" w:eastAsiaTheme="minorHAns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0DA1D3E"/>
    <w:multiLevelType w:val="hybridMultilevel"/>
    <w:tmpl w:val="6C8CCB4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3"/>
  </w:num>
  <w:num w:numId="3">
    <w:abstractNumId w:val="0"/>
  </w:num>
  <w:num w:numId="4">
    <w:abstractNumId w:val="1"/>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E81"/>
    <w:rsid w:val="00136258"/>
    <w:rsid w:val="001636E5"/>
    <w:rsid w:val="002917B1"/>
    <w:rsid w:val="002A3486"/>
    <w:rsid w:val="002F159F"/>
    <w:rsid w:val="003B76B8"/>
    <w:rsid w:val="00407D15"/>
    <w:rsid w:val="0048211D"/>
    <w:rsid w:val="004F00D4"/>
    <w:rsid w:val="005C76D1"/>
    <w:rsid w:val="005C7E5F"/>
    <w:rsid w:val="007235EC"/>
    <w:rsid w:val="00725DA6"/>
    <w:rsid w:val="00764A3B"/>
    <w:rsid w:val="00777EF8"/>
    <w:rsid w:val="007F4481"/>
    <w:rsid w:val="00801197"/>
    <w:rsid w:val="008B66FD"/>
    <w:rsid w:val="009157BF"/>
    <w:rsid w:val="009F45EA"/>
    <w:rsid w:val="00A94E4A"/>
    <w:rsid w:val="00B40E46"/>
    <w:rsid w:val="00C32E53"/>
    <w:rsid w:val="00CA06FE"/>
    <w:rsid w:val="00CF06EA"/>
    <w:rsid w:val="00FD2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2E81"/>
    <w:pPr>
      <w:ind w:left="720"/>
      <w:contextualSpacing/>
    </w:pPr>
  </w:style>
  <w:style w:type="paragraph" w:styleId="Header">
    <w:name w:val="header"/>
    <w:basedOn w:val="Normal"/>
    <w:link w:val="HeaderChar"/>
    <w:unhideWhenUsed/>
    <w:rsid w:val="00FD2E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E81"/>
  </w:style>
  <w:style w:type="paragraph" w:styleId="Footer">
    <w:name w:val="footer"/>
    <w:basedOn w:val="Normal"/>
    <w:link w:val="FooterChar"/>
    <w:unhideWhenUsed/>
    <w:rsid w:val="00FD2E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E81"/>
  </w:style>
  <w:style w:type="paragraph" w:styleId="BodyText">
    <w:name w:val="Body Text"/>
    <w:basedOn w:val="Normal"/>
    <w:link w:val="BodyTextChar"/>
    <w:rsid w:val="00FD2E81"/>
    <w:pPr>
      <w:autoSpaceDE w:val="0"/>
      <w:autoSpaceDN w:val="0"/>
      <w:adjustRightInd w:val="0"/>
      <w:spacing w:after="0" w:line="240" w:lineRule="auto"/>
      <w:jc w:val="center"/>
    </w:pPr>
    <w:rPr>
      <w:rFonts w:ascii="Arial" w:eastAsia="Times New Roman" w:hAnsi="Arial" w:cs="Arial"/>
      <w:sz w:val="20"/>
      <w:szCs w:val="28"/>
    </w:rPr>
  </w:style>
  <w:style w:type="character" w:customStyle="1" w:styleId="BodyTextChar">
    <w:name w:val="Body Text Char"/>
    <w:basedOn w:val="DefaultParagraphFont"/>
    <w:link w:val="BodyText"/>
    <w:rsid w:val="00FD2E81"/>
    <w:rPr>
      <w:rFonts w:ascii="Arial" w:eastAsia="Times New Roman" w:hAnsi="Arial" w:cs="Arial"/>
      <w:sz w:val="20"/>
      <w:szCs w:val="28"/>
    </w:rPr>
  </w:style>
  <w:style w:type="character" w:styleId="Hyperlink">
    <w:name w:val="Hyperlink"/>
    <w:rsid w:val="00FD2E81"/>
    <w:rPr>
      <w:color w:val="0000FF"/>
      <w:u w:val="single"/>
    </w:rPr>
  </w:style>
  <w:style w:type="character" w:styleId="PageNumber">
    <w:name w:val="page number"/>
    <w:basedOn w:val="DefaultParagraphFont"/>
    <w:rsid w:val="00FD2E81"/>
  </w:style>
  <w:style w:type="paragraph" w:styleId="NormalWeb">
    <w:name w:val="Normal (Web)"/>
    <w:basedOn w:val="Normal"/>
    <w:uiPriority w:val="99"/>
    <w:semiHidden/>
    <w:unhideWhenUsed/>
    <w:rsid w:val="0048211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2E81"/>
    <w:pPr>
      <w:ind w:left="720"/>
      <w:contextualSpacing/>
    </w:pPr>
  </w:style>
  <w:style w:type="paragraph" w:styleId="Header">
    <w:name w:val="header"/>
    <w:basedOn w:val="Normal"/>
    <w:link w:val="HeaderChar"/>
    <w:unhideWhenUsed/>
    <w:rsid w:val="00FD2E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E81"/>
  </w:style>
  <w:style w:type="paragraph" w:styleId="Footer">
    <w:name w:val="footer"/>
    <w:basedOn w:val="Normal"/>
    <w:link w:val="FooterChar"/>
    <w:unhideWhenUsed/>
    <w:rsid w:val="00FD2E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E81"/>
  </w:style>
  <w:style w:type="paragraph" w:styleId="BodyText">
    <w:name w:val="Body Text"/>
    <w:basedOn w:val="Normal"/>
    <w:link w:val="BodyTextChar"/>
    <w:rsid w:val="00FD2E81"/>
    <w:pPr>
      <w:autoSpaceDE w:val="0"/>
      <w:autoSpaceDN w:val="0"/>
      <w:adjustRightInd w:val="0"/>
      <w:spacing w:after="0" w:line="240" w:lineRule="auto"/>
      <w:jc w:val="center"/>
    </w:pPr>
    <w:rPr>
      <w:rFonts w:ascii="Arial" w:eastAsia="Times New Roman" w:hAnsi="Arial" w:cs="Arial"/>
      <w:sz w:val="20"/>
      <w:szCs w:val="28"/>
    </w:rPr>
  </w:style>
  <w:style w:type="character" w:customStyle="1" w:styleId="BodyTextChar">
    <w:name w:val="Body Text Char"/>
    <w:basedOn w:val="DefaultParagraphFont"/>
    <w:link w:val="BodyText"/>
    <w:rsid w:val="00FD2E81"/>
    <w:rPr>
      <w:rFonts w:ascii="Arial" w:eastAsia="Times New Roman" w:hAnsi="Arial" w:cs="Arial"/>
      <w:sz w:val="20"/>
      <w:szCs w:val="28"/>
    </w:rPr>
  </w:style>
  <w:style w:type="character" w:styleId="Hyperlink">
    <w:name w:val="Hyperlink"/>
    <w:rsid w:val="00FD2E81"/>
    <w:rPr>
      <w:color w:val="0000FF"/>
      <w:u w:val="single"/>
    </w:rPr>
  </w:style>
  <w:style w:type="character" w:styleId="PageNumber">
    <w:name w:val="page number"/>
    <w:basedOn w:val="DefaultParagraphFont"/>
    <w:rsid w:val="00FD2E81"/>
  </w:style>
  <w:style w:type="paragraph" w:styleId="NormalWeb">
    <w:name w:val="Normal (Web)"/>
    <w:basedOn w:val="Normal"/>
    <w:uiPriority w:val="99"/>
    <w:semiHidden/>
    <w:unhideWhenUsed/>
    <w:rsid w:val="0048211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3966091">
      <w:bodyDiv w:val="1"/>
      <w:marLeft w:val="0"/>
      <w:marRight w:val="0"/>
      <w:marTop w:val="0"/>
      <w:marBottom w:val="0"/>
      <w:divBdr>
        <w:top w:val="none" w:sz="0" w:space="0" w:color="auto"/>
        <w:left w:val="none" w:sz="0" w:space="0" w:color="auto"/>
        <w:bottom w:val="none" w:sz="0" w:space="0" w:color="auto"/>
        <w:right w:val="none" w:sz="0" w:space="0" w:color="auto"/>
      </w:divBdr>
      <w:divsChild>
        <w:div w:id="572435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844</Words>
  <Characters>4814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Barnard Construction</Company>
  <LinksUpToDate>false</LinksUpToDate>
  <CharactersWithSpaces>5647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Blake Wahrlich</dc:creator>
  <cp:lastModifiedBy>Lynette Thompson</cp:lastModifiedBy>
  <cp:revision>2</cp:revision>
  <dcterms:created xsi:type="dcterms:W3CDTF">2017-09-20T03:09:00Z</dcterms:created>
  <dcterms:modified xsi:type="dcterms:W3CDTF">2017-09-20T03:09:00Z</dcterms:modified>
</cp:coreProperties>
</file>