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0FF36B5F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 xml:space="preserve"> </w:t>
      </w:r>
      <w:r w:rsidR="008F07E9">
        <w:rPr>
          <w:rFonts w:ascii="Arial" w:hAnsi="Arial" w:cs="Arial"/>
          <w:b/>
          <w:iCs/>
          <w:sz w:val="28"/>
          <w:szCs w:val="28"/>
        </w:rPr>
        <w:t>September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 xml:space="preserve"> 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18,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36FCF" w:rsidRPr="0058703C">
        <w:rPr>
          <w:rFonts w:ascii="Arial" w:hAnsi="Arial" w:cs="Arial"/>
          <w:b/>
          <w:iCs/>
          <w:sz w:val="28"/>
          <w:szCs w:val="28"/>
        </w:rPr>
        <w:t>4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6DD8041A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827342">
        <w:rPr>
          <w:rFonts w:ascii="Arial" w:hAnsi="Arial" w:cs="Arial"/>
          <w:bCs/>
        </w:rPr>
        <w:t xml:space="preserve"> </w:t>
      </w:r>
      <w:r w:rsidR="000C53B8">
        <w:rPr>
          <w:rFonts w:ascii="Arial" w:hAnsi="Arial" w:cs="Arial"/>
          <w:bCs/>
        </w:rPr>
        <w:t>7:07</w:t>
      </w:r>
      <w:r w:rsidR="00827342">
        <w:rPr>
          <w:rFonts w:ascii="Arial" w:hAnsi="Arial" w:cs="Arial"/>
          <w:bCs/>
        </w:rPr>
        <w:t>p.m.</w:t>
      </w:r>
      <w:r w:rsidR="0058703C" w:rsidRPr="0058703C">
        <w:rPr>
          <w:rFonts w:ascii="Arial" w:hAnsi="Arial" w:cs="Arial"/>
          <w:bCs/>
        </w:rPr>
        <w:t>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009FF013" w14:textId="40B62695" w:rsidR="0080205F" w:rsidRPr="0058703C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Director – </w:t>
      </w:r>
      <w:r w:rsidR="00E01701" w:rsidRPr="0058703C">
        <w:rPr>
          <w:rFonts w:ascii="Arial" w:hAnsi="Arial" w:cs="Arial"/>
        </w:rPr>
        <w:t>Brian Stender</w:t>
      </w:r>
      <w:r w:rsidR="00827342">
        <w:rPr>
          <w:rFonts w:ascii="Arial" w:hAnsi="Arial" w:cs="Arial"/>
        </w:rPr>
        <w:t xml:space="preserve"> - Yes</w:t>
      </w:r>
    </w:p>
    <w:p w14:paraId="1FD2C623" w14:textId="7FA50B21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President – </w:t>
      </w:r>
      <w:r w:rsidR="00E01701" w:rsidRPr="0058703C">
        <w:rPr>
          <w:rFonts w:ascii="Arial" w:hAnsi="Arial" w:cs="Arial"/>
        </w:rPr>
        <w:t>Chris Blandin</w:t>
      </w:r>
      <w:r w:rsidR="00827342">
        <w:rPr>
          <w:rFonts w:ascii="Arial" w:hAnsi="Arial" w:cs="Arial"/>
        </w:rPr>
        <w:t xml:space="preserve"> - Yes</w:t>
      </w:r>
    </w:p>
    <w:p w14:paraId="3497ED64" w14:textId="17C75B9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President – </w:t>
      </w:r>
      <w:r w:rsidR="00436FCF" w:rsidRPr="0058703C">
        <w:rPr>
          <w:rFonts w:ascii="Arial" w:hAnsi="Arial" w:cs="Arial"/>
        </w:rPr>
        <w:t>Cassie Verch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Yes</w:t>
      </w:r>
    </w:p>
    <w:p w14:paraId="27E148E7" w14:textId="51A93D92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 w:rsidR="00E01701" w:rsidRPr="0058703C">
        <w:rPr>
          <w:rFonts w:ascii="Arial" w:hAnsi="Arial" w:cs="Arial"/>
        </w:rPr>
        <w:t xml:space="preserve">Paul </w:t>
      </w:r>
      <w:proofErr w:type="spellStart"/>
      <w:r w:rsidR="00E01701" w:rsidRPr="0058703C">
        <w:rPr>
          <w:rFonts w:ascii="Arial" w:hAnsi="Arial" w:cs="Arial"/>
        </w:rPr>
        <w:t>Wilcek</w:t>
      </w:r>
      <w:proofErr w:type="spellEnd"/>
      <w:r w:rsidR="00827342">
        <w:rPr>
          <w:rFonts w:ascii="Arial" w:hAnsi="Arial" w:cs="Arial"/>
        </w:rPr>
        <w:t xml:space="preserve"> - </w:t>
      </w:r>
      <w:r w:rsidR="00843B44">
        <w:rPr>
          <w:rFonts w:ascii="Arial" w:hAnsi="Arial" w:cs="Arial"/>
        </w:rPr>
        <w:t>Yes</w:t>
      </w:r>
    </w:p>
    <w:p w14:paraId="677D209D" w14:textId="55847CD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Treasurer – </w:t>
      </w:r>
      <w:r w:rsidR="00847EE9" w:rsidRPr="0058703C">
        <w:rPr>
          <w:rFonts w:ascii="Arial" w:hAnsi="Arial" w:cs="Arial"/>
        </w:rPr>
        <w:t>Mark Kiecker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No</w:t>
      </w:r>
    </w:p>
    <w:p w14:paraId="3A33F82F" w14:textId="5F2A7313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 w:rsidR="000C53B8">
        <w:rPr>
          <w:rFonts w:ascii="Arial" w:hAnsi="Arial" w:cs="Arial"/>
        </w:rPr>
        <w:t>Jana Henry</w:t>
      </w:r>
      <w:r w:rsidR="00023AB9" w:rsidRPr="0058703C">
        <w:rPr>
          <w:rFonts w:ascii="Arial" w:hAnsi="Arial" w:cs="Arial"/>
        </w:rPr>
        <w:t xml:space="preserve"> </w:t>
      </w:r>
      <w:r w:rsidR="00827342">
        <w:rPr>
          <w:rFonts w:ascii="Arial" w:hAnsi="Arial" w:cs="Arial"/>
        </w:rPr>
        <w:t>-</w:t>
      </w:r>
      <w:r w:rsidR="000C53B8">
        <w:rPr>
          <w:rFonts w:ascii="Arial" w:hAnsi="Arial" w:cs="Arial"/>
        </w:rPr>
        <w:t xml:space="preserve"> Yes</w:t>
      </w:r>
    </w:p>
    <w:p w14:paraId="26424EEB" w14:textId="09615D96" w:rsidR="007E6D76" w:rsidRPr="0058703C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Volunteer / Concessions Director </w:t>
      </w:r>
      <w:r w:rsidR="00814FF1" w:rsidRPr="0058703C">
        <w:rPr>
          <w:rFonts w:ascii="Arial" w:hAnsi="Arial" w:cs="Arial"/>
        </w:rPr>
        <w:t>– Andy Boyum</w:t>
      </w:r>
      <w:r w:rsidR="00827342">
        <w:rPr>
          <w:rFonts w:ascii="Arial" w:hAnsi="Arial" w:cs="Arial"/>
        </w:rPr>
        <w:t xml:space="preserve"> - No</w:t>
      </w:r>
    </w:p>
    <w:p w14:paraId="5F65DF53" w14:textId="3241F98F" w:rsidR="00611203" w:rsidRPr="0058703C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</w:t>
      </w:r>
      <w:r w:rsidR="00E01F54" w:rsidRPr="0058703C">
        <w:rPr>
          <w:rFonts w:ascii="Arial" w:hAnsi="Arial" w:cs="Arial"/>
        </w:rPr>
        <w:t>s</w:t>
      </w:r>
      <w:proofErr w:type="spellEnd"/>
      <w:r w:rsidR="00827342">
        <w:rPr>
          <w:rFonts w:ascii="Arial" w:hAnsi="Arial" w:cs="Arial"/>
        </w:rPr>
        <w:t xml:space="preserve"> - </w:t>
      </w:r>
      <w:r w:rsidR="00843B44">
        <w:rPr>
          <w:rFonts w:ascii="Arial" w:hAnsi="Arial" w:cs="Arial"/>
        </w:rPr>
        <w:t>Yes</w:t>
      </w:r>
    </w:p>
    <w:p w14:paraId="04A9032C" w14:textId="44B08CFA" w:rsidR="00834B5E" w:rsidRPr="0058703C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Team Meals Director – </w:t>
      </w:r>
      <w:r w:rsidR="005904EA" w:rsidRPr="0058703C">
        <w:rPr>
          <w:rFonts w:ascii="Arial" w:hAnsi="Arial" w:cs="Arial"/>
        </w:rPr>
        <w:t>Heidi</w:t>
      </w:r>
      <w:r w:rsidR="004408AD">
        <w:rPr>
          <w:rFonts w:ascii="Arial" w:hAnsi="Arial" w:cs="Arial"/>
        </w:rPr>
        <w:t xml:space="preserve"> Lansing</w:t>
      </w:r>
      <w:r w:rsidR="005904EA" w:rsidRPr="0058703C">
        <w:rPr>
          <w:rFonts w:ascii="Arial" w:hAnsi="Arial" w:cs="Arial"/>
        </w:rPr>
        <w:t xml:space="preserve"> and Susan</w:t>
      </w:r>
      <w:r w:rsidR="004408AD">
        <w:rPr>
          <w:rFonts w:ascii="Arial" w:hAnsi="Arial" w:cs="Arial"/>
        </w:rPr>
        <w:t xml:space="preserve"> Leitgeb</w:t>
      </w:r>
      <w:r w:rsidR="00827342">
        <w:rPr>
          <w:rFonts w:ascii="Arial" w:hAnsi="Arial" w:cs="Arial"/>
        </w:rPr>
        <w:t xml:space="preserve"> - Yes</w:t>
      </w:r>
    </w:p>
    <w:p w14:paraId="49B0DA26" w14:textId="3C329A72" w:rsidR="008C4479" w:rsidRPr="008C4479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Apparel Director – </w:t>
      </w:r>
      <w:r w:rsidR="00847EE9" w:rsidRPr="0058703C">
        <w:rPr>
          <w:rFonts w:ascii="Arial" w:hAnsi="Arial" w:cs="Arial"/>
        </w:rPr>
        <w:t>Jenny Christianson</w:t>
      </w:r>
      <w:r w:rsidR="00827342">
        <w:rPr>
          <w:rFonts w:ascii="Arial" w:hAnsi="Arial" w:cs="Arial"/>
        </w:rPr>
        <w:t xml:space="preserve"> </w:t>
      </w:r>
      <w:r w:rsidR="008C4479">
        <w:rPr>
          <w:rFonts w:ascii="Arial" w:hAnsi="Arial" w:cs="Arial"/>
        </w:rPr>
        <w:t>–</w:t>
      </w:r>
      <w:r w:rsidR="00827342">
        <w:rPr>
          <w:rFonts w:ascii="Arial" w:hAnsi="Arial" w:cs="Arial"/>
        </w:rPr>
        <w:t xml:space="preserve"> </w:t>
      </w:r>
      <w:r w:rsidR="008F07E9">
        <w:rPr>
          <w:rFonts w:ascii="Arial" w:hAnsi="Arial" w:cs="Arial"/>
        </w:rPr>
        <w:t>Yes</w:t>
      </w:r>
    </w:p>
    <w:p w14:paraId="1ABC67FB" w14:textId="76202177" w:rsidR="00FA43A6" w:rsidRPr="0058703C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827342">
        <w:rPr>
          <w:rFonts w:ascii="Arial" w:hAnsi="Arial" w:cs="Arial"/>
        </w:rPr>
        <w:t xml:space="preserve"> </w:t>
      </w:r>
    </w:p>
    <w:p w14:paraId="1B5B0D91" w14:textId="3A3BE174" w:rsidR="00FA43A6" w:rsidRPr="0058703C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</w:p>
    <w:p w14:paraId="498DB26F" w14:textId="29FA0340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5904EA" w:rsidRPr="0058703C">
        <w:rPr>
          <w:rFonts w:ascii="Arial" w:hAnsi="Arial" w:cs="Arial"/>
          <w:bCs/>
        </w:rPr>
        <w:t>Jamie</w:t>
      </w:r>
      <w:r w:rsidR="002D6BAD" w:rsidRPr="0058703C">
        <w:rPr>
          <w:rFonts w:ascii="Arial" w:hAnsi="Arial" w:cs="Arial"/>
          <w:bCs/>
        </w:rPr>
        <w:t xml:space="preserve"> True</w:t>
      </w:r>
      <w:r w:rsidR="00703540">
        <w:rPr>
          <w:rFonts w:ascii="Arial" w:hAnsi="Arial" w:cs="Arial"/>
          <w:bCs/>
        </w:rPr>
        <w:t>-</w:t>
      </w:r>
      <w:r w:rsidR="008F07E9">
        <w:rPr>
          <w:rFonts w:ascii="Arial" w:hAnsi="Arial" w:cs="Arial"/>
          <w:bCs/>
        </w:rPr>
        <w:t>Yes</w:t>
      </w:r>
    </w:p>
    <w:p w14:paraId="0245A637" w14:textId="7558BAE1" w:rsidR="002D6BAD" w:rsidRPr="0058703C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>Youth MYAS / SSYFL Coordinator (2-5)</w:t>
      </w:r>
      <w:r w:rsidR="00431B33" w:rsidRPr="0058703C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 w:rsidRPr="0058703C">
        <w:rPr>
          <w:rFonts w:ascii="Arial" w:hAnsi="Arial" w:cs="Arial"/>
          <w:shd w:val="clear" w:color="auto" w:fill="FFFFFF"/>
        </w:rPr>
        <w:t>– Chad Rasmussen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-No</w:t>
      </w:r>
    </w:p>
    <w:p w14:paraId="36268349" w14:textId="46AE5FBF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</w:p>
    <w:p w14:paraId="3FC39828" w14:textId="18D8DF76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 w:rsidR="004408AD">
        <w:rPr>
          <w:rFonts w:ascii="Arial" w:hAnsi="Arial" w:cs="Arial"/>
          <w:shd w:val="clear" w:color="auto" w:fill="FFFFFF"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shd w:val="clear" w:color="auto" w:fill="FFFFFF"/>
        </w:rPr>
        <w:t>Ashley McLay and Brian Storlie</w:t>
      </w:r>
      <w:r w:rsidR="00703540">
        <w:rPr>
          <w:rFonts w:ascii="Arial" w:hAnsi="Arial" w:cs="Arial"/>
          <w:shd w:val="clear" w:color="auto" w:fill="FFFFFF"/>
        </w:rPr>
        <w:t>-No</w:t>
      </w:r>
    </w:p>
    <w:p w14:paraId="38CB19F4" w14:textId="25E7436C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4F880CCF" w14:textId="19232E1F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E3502B" w:rsidRPr="0058703C">
        <w:rPr>
          <w:rFonts w:ascii="Arial" w:hAnsi="Arial" w:cs="Arial"/>
          <w:b/>
        </w:rPr>
        <w:t>OPEN</w:t>
      </w:r>
    </w:p>
    <w:p w14:paraId="580DA33D" w14:textId="2ECFE3BA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 w:rsidR="000C53B8">
        <w:rPr>
          <w:rFonts w:ascii="Arial" w:hAnsi="Arial" w:cs="Arial"/>
          <w:bCs/>
        </w:rPr>
        <w:t>Amy Spychalla</w:t>
      </w:r>
      <w:r w:rsidR="00703540">
        <w:rPr>
          <w:rFonts w:ascii="Arial" w:hAnsi="Arial" w:cs="Arial"/>
          <w:bCs/>
        </w:rPr>
        <w:t>-No</w:t>
      </w:r>
    </w:p>
    <w:p w14:paraId="17EC98E1" w14:textId="2A77D0E6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Concession Stand Coordinator (Product) – Matthew True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-No</w:t>
      </w:r>
    </w:p>
    <w:p w14:paraId="461AF43E" w14:textId="7B2D8141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431B33" w:rsidRPr="0058703C">
        <w:rPr>
          <w:rFonts w:ascii="Arial" w:hAnsi="Arial" w:cs="Arial"/>
          <w:bCs/>
        </w:rPr>
        <w:t>Ashley McLay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F83E90">
        <w:rPr>
          <w:rFonts w:ascii="Arial" w:hAnsi="Arial" w:cs="Arial"/>
        </w:rPr>
        <w:t>Yes</w:t>
      </w:r>
    </w:p>
    <w:p w14:paraId="1C632141" w14:textId="2B32BB5E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59909D39" w14:textId="724A0FF0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 w:rsidR="008F07E9"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0D0A0BBC" w14:textId="77777777" w:rsidR="008C4479" w:rsidRDefault="008C4479" w:rsidP="00F90363">
      <w:pPr>
        <w:rPr>
          <w:rFonts w:ascii="Arial" w:hAnsi="Arial" w:cs="Arial"/>
          <w:b/>
          <w:u w:val="single"/>
        </w:rPr>
      </w:pPr>
    </w:p>
    <w:p w14:paraId="592DF79E" w14:textId="40C6286F" w:rsidR="00EE21F8" w:rsidRPr="0058703C" w:rsidRDefault="00FA43A6" w:rsidP="00F90363">
      <w:pPr>
        <w:rPr>
          <w:rFonts w:ascii="Arial" w:hAnsi="Arial" w:cs="Arial"/>
          <w:b/>
        </w:rPr>
      </w:pPr>
      <w:r w:rsidRPr="0058703C">
        <w:rPr>
          <w:rFonts w:ascii="Arial" w:hAnsi="Arial" w:cs="Arial"/>
          <w:b/>
          <w:u w:val="single"/>
        </w:rPr>
        <w:t xml:space="preserve">Non-Board Members </w:t>
      </w:r>
      <w:r w:rsidR="00B92076" w:rsidRPr="0058703C">
        <w:rPr>
          <w:rFonts w:ascii="Arial" w:hAnsi="Arial" w:cs="Arial"/>
          <w:b/>
          <w:u w:val="single"/>
        </w:rPr>
        <w:t>i</w:t>
      </w:r>
      <w:r w:rsidRPr="0058703C">
        <w:rPr>
          <w:rFonts w:ascii="Arial" w:hAnsi="Arial" w:cs="Arial"/>
          <w:b/>
          <w:u w:val="single"/>
        </w:rPr>
        <w:t xml:space="preserve">n </w:t>
      </w:r>
      <w:r w:rsidR="0090510B" w:rsidRPr="0058703C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04FDF816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  <w:r w:rsidR="00843B44">
        <w:rPr>
          <w:rFonts w:ascii="Arial" w:hAnsi="Arial" w:cs="Arial"/>
          <w:bCs/>
        </w:rPr>
        <w:t xml:space="preserve">Anne </w:t>
      </w:r>
      <w:proofErr w:type="spellStart"/>
      <w:r w:rsidR="00843B44">
        <w:rPr>
          <w:rFonts w:ascii="Arial" w:hAnsi="Arial" w:cs="Arial"/>
          <w:bCs/>
        </w:rPr>
        <w:t>Wilcek</w:t>
      </w:r>
      <w:proofErr w:type="spellEnd"/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42D6BCB4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904F50">
        <w:rPr>
          <w:rFonts w:ascii="Arial" w:hAnsi="Arial" w:cs="Arial"/>
          <w:bCs/>
        </w:rPr>
        <w:t>Coach</w:t>
      </w:r>
      <w:r w:rsidR="00703540">
        <w:rPr>
          <w:rFonts w:ascii="Arial" w:hAnsi="Arial" w:cs="Arial"/>
          <w:bCs/>
        </w:rPr>
        <w:t xml:space="preserve"> Pieper</w:t>
      </w:r>
    </w:p>
    <w:p w14:paraId="317A1574" w14:textId="23BF480D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904F50">
        <w:rPr>
          <w:rFonts w:ascii="Arial" w:hAnsi="Arial" w:cs="Arial"/>
          <w:bCs/>
        </w:rPr>
        <w:t>Chris B</w:t>
      </w:r>
      <w:r w:rsidR="007609E1">
        <w:rPr>
          <w:rFonts w:ascii="Arial" w:hAnsi="Arial" w:cs="Arial"/>
          <w:bCs/>
        </w:rPr>
        <w:t>landin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77ED0DD1" w14:textId="582AE6CD" w:rsidR="00904F50" w:rsidRDefault="00086D94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 </w:t>
      </w:r>
      <w:proofErr w:type="spellStart"/>
      <w:r>
        <w:rPr>
          <w:rFonts w:ascii="Arial" w:hAnsi="Arial" w:cs="Arial"/>
          <w:b/>
        </w:rPr>
        <w:t>Wilcek</w:t>
      </w:r>
      <w:proofErr w:type="spellEnd"/>
      <w:r>
        <w:rPr>
          <w:rFonts w:ascii="Arial" w:hAnsi="Arial" w:cs="Arial"/>
          <w:b/>
        </w:rPr>
        <w:t xml:space="preserve"> voted in as Picture/Program Video Coordinator (Story of the Season)</w:t>
      </w:r>
    </w:p>
    <w:p w14:paraId="7504450F" w14:textId="0F3620D4" w:rsidR="00263883" w:rsidRDefault="00B24D38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Coach Peiper mentioned that Keith Badger </w:t>
      </w:r>
      <w:r w:rsidR="00263883">
        <w:rPr>
          <w:rFonts w:ascii="Arial" w:hAnsi="Arial" w:cs="Arial"/>
          <w:b/>
        </w:rPr>
        <w:t>needs to remind parents and board parents to hold yourself accountable at games.  We need to represent Farmington in a positive way.</w:t>
      </w:r>
    </w:p>
    <w:p w14:paraId="623069A4" w14:textId="0EADB4D2" w:rsidR="000212BB" w:rsidRDefault="00E75656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Tackle Cancer is October 11</w:t>
      </w:r>
      <w:r w:rsidR="000212BB">
        <w:rPr>
          <w:rFonts w:ascii="Arial" w:hAnsi="Arial" w:cs="Arial"/>
          <w:b/>
        </w:rPr>
        <w:t>-working on getting alumni gear and wristbands for the players to sell.</w:t>
      </w:r>
      <w:r w:rsidR="00E342E9">
        <w:rPr>
          <w:rFonts w:ascii="Arial" w:hAnsi="Arial" w:cs="Arial"/>
          <w:b/>
        </w:rPr>
        <w:t xml:space="preserve">  The players would like to wear some sort of pink gear</w:t>
      </w:r>
      <w:r w:rsidR="005E5E87">
        <w:rPr>
          <w:rFonts w:ascii="Arial" w:hAnsi="Arial" w:cs="Arial"/>
          <w:b/>
        </w:rPr>
        <w:t>.  This will be added to the Story of the Season and the Newsletter.</w:t>
      </w:r>
    </w:p>
    <w:p w14:paraId="16E15AC5" w14:textId="43E30E25" w:rsidR="005E5E87" w:rsidRDefault="00EE090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scoreboard at Boeckman is not working </w:t>
      </w:r>
      <w:proofErr w:type="spellStart"/>
      <w:proofErr w:type="gramStart"/>
      <w:r w:rsidR="008F07E9">
        <w:rPr>
          <w:rFonts w:ascii="Arial" w:hAnsi="Arial" w:cs="Arial"/>
          <w:b/>
        </w:rPr>
        <w:t>properly,possible</w:t>
      </w:r>
      <w:proofErr w:type="spellEnd"/>
      <w:proofErr w:type="gramEnd"/>
      <w:r w:rsidR="00800B40">
        <w:rPr>
          <w:rFonts w:ascii="Arial" w:hAnsi="Arial" w:cs="Arial"/>
          <w:b/>
        </w:rPr>
        <w:t xml:space="preserve"> bulbs missing.  Cassy/Randy/Scott will check into it.  </w:t>
      </w:r>
    </w:p>
    <w:p w14:paraId="1B532E69" w14:textId="5ED342C1" w:rsidR="004F57AE" w:rsidRDefault="004F57A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are having issues with hockey tryouts </w:t>
      </w:r>
      <w:r w:rsidR="005D24D5">
        <w:rPr>
          <w:rFonts w:ascii="Arial" w:hAnsi="Arial" w:cs="Arial"/>
          <w:b/>
        </w:rPr>
        <w:t xml:space="preserve">and the football schedule.  As a football organization what can we do to keep </w:t>
      </w:r>
      <w:r w:rsidR="008F07E9">
        <w:rPr>
          <w:rFonts w:ascii="Arial" w:hAnsi="Arial" w:cs="Arial"/>
          <w:b/>
        </w:rPr>
        <w:t>multi-sport</w:t>
      </w:r>
      <w:r w:rsidR="005D24D5">
        <w:rPr>
          <w:rFonts w:ascii="Arial" w:hAnsi="Arial" w:cs="Arial"/>
          <w:b/>
        </w:rPr>
        <w:t xml:space="preserve"> athletes happy.  </w:t>
      </w:r>
    </w:p>
    <w:p w14:paraId="6D9F4F80" w14:textId="5A56AEC1" w:rsidR="00CA03C7" w:rsidRDefault="00115079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Banquet date of 12/1/2024 in the HS cafeteria.</w:t>
      </w:r>
    </w:p>
    <w:p w14:paraId="6CE0FD23" w14:textId="22DDEDEC" w:rsidR="00115079" w:rsidRDefault="00F27670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Night planning- Brian Stender ordered necklaces and flowers</w:t>
      </w:r>
    </w:p>
    <w:p w14:paraId="2C1AAAD4" w14:textId="5631E571" w:rsidR="00F27670" w:rsidRDefault="00804453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Push the Booster Club Membership at Board Meetings-add information and QR code to </w:t>
      </w:r>
      <w:r w:rsidR="008F07E9">
        <w:rPr>
          <w:rFonts w:ascii="Arial" w:hAnsi="Arial" w:cs="Arial"/>
          <w:b/>
        </w:rPr>
        <w:t>coach’s</w:t>
      </w:r>
      <w:r>
        <w:rPr>
          <w:rFonts w:ascii="Arial" w:hAnsi="Arial" w:cs="Arial"/>
          <w:b/>
        </w:rPr>
        <w:t xml:space="preserve"> newsletter.</w:t>
      </w:r>
    </w:p>
    <w:p w14:paraId="4325468F" w14:textId="45F256B7" w:rsidR="00804453" w:rsidRDefault="007609E1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USA Football Gold members</w:t>
      </w:r>
    </w:p>
    <w:p w14:paraId="721E6CBE" w14:textId="77777777" w:rsidR="007609E1" w:rsidRDefault="007609E1" w:rsidP="0058703C">
      <w:pPr>
        <w:rPr>
          <w:rFonts w:ascii="Arial" w:hAnsi="Arial" w:cs="Arial"/>
          <w:b/>
        </w:rPr>
      </w:pPr>
    </w:p>
    <w:p w14:paraId="16B2F449" w14:textId="77777777" w:rsidR="005D24D5" w:rsidRDefault="005D24D5" w:rsidP="0058703C">
      <w:pPr>
        <w:rPr>
          <w:rFonts w:ascii="Arial" w:hAnsi="Arial" w:cs="Arial"/>
          <w:b/>
        </w:rPr>
      </w:pPr>
    </w:p>
    <w:p w14:paraId="7563C7FB" w14:textId="77777777" w:rsidR="005D24D5" w:rsidRPr="00904F50" w:rsidRDefault="005D24D5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58F960FC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A902B4">
        <w:rPr>
          <w:rFonts w:ascii="Arial" w:hAnsi="Arial" w:cs="Arial"/>
          <w:bCs/>
        </w:rPr>
        <w:t>10/23</w:t>
      </w:r>
      <w:r w:rsidR="00BD35C4">
        <w:rPr>
          <w:rFonts w:ascii="Arial" w:hAnsi="Arial" w:cs="Arial"/>
          <w:bCs/>
        </w:rPr>
        <w:t>/24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4BE659AE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7609E1">
        <w:rPr>
          <w:rFonts w:ascii="Arial" w:hAnsi="Arial" w:cs="Arial"/>
        </w:rPr>
        <w:t>Cassy</w:t>
      </w:r>
    </w:p>
    <w:p w14:paraId="2A8EB9C2" w14:textId="33E9AF56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904F50">
        <w:rPr>
          <w:rFonts w:ascii="Arial" w:hAnsi="Arial" w:cs="Arial"/>
        </w:rPr>
        <w:t>Brian Stender</w:t>
      </w:r>
    </w:p>
    <w:p w14:paraId="0F4F64EF" w14:textId="69892B5E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904F50">
        <w:rPr>
          <w:rFonts w:ascii="Arial" w:hAnsi="Arial" w:cs="Arial"/>
          <w:bCs/>
        </w:rPr>
        <w:t>8:</w:t>
      </w:r>
      <w:r w:rsidR="007609E1">
        <w:rPr>
          <w:rFonts w:ascii="Arial" w:hAnsi="Arial" w:cs="Arial"/>
          <w:bCs/>
        </w:rPr>
        <w:t>07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D2BEC" w14:textId="77777777" w:rsidR="00C15CC6" w:rsidRDefault="00C15CC6" w:rsidP="004D2F79">
      <w:pPr>
        <w:spacing w:after="0" w:line="240" w:lineRule="auto"/>
      </w:pPr>
      <w:r>
        <w:separator/>
      </w:r>
    </w:p>
  </w:endnote>
  <w:endnote w:type="continuationSeparator" w:id="0">
    <w:p w14:paraId="74D355C7" w14:textId="77777777" w:rsidR="00C15CC6" w:rsidRDefault="00C15CC6" w:rsidP="004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F2455" w14:textId="77777777" w:rsidR="00C15CC6" w:rsidRDefault="00C15CC6" w:rsidP="004D2F79">
      <w:pPr>
        <w:spacing w:after="0" w:line="240" w:lineRule="auto"/>
      </w:pPr>
      <w:r>
        <w:separator/>
      </w:r>
    </w:p>
  </w:footnote>
  <w:footnote w:type="continuationSeparator" w:id="0">
    <w:p w14:paraId="4A9469E1" w14:textId="77777777" w:rsidR="00C15CC6" w:rsidRDefault="00C15CC6" w:rsidP="004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12BB"/>
    <w:rsid w:val="00023AB9"/>
    <w:rsid w:val="00030C25"/>
    <w:rsid w:val="0004774A"/>
    <w:rsid w:val="00060FD9"/>
    <w:rsid w:val="0006284D"/>
    <w:rsid w:val="00070241"/>
    <w:rsid w:val="0007716E"/>
    <w:rsid w:val="00083F6B"/>
    <w:rsid w:val="00086D94"/>
    <w:rsid w:val="0009289A"/>
    <w:rsid w:val="000A56F0"/>
    <w:rsid w:val="000A6956"/>
    <w:rsid w:val="000C53B8"/>
    <w:rsid w:val="000E7208"/>
    <w:rsid w:val="00115079"/>
    <w:rsid w:val="00130BC1"/>
    <w:rsid w:val="00141A4E"/>
    <w:rsid w:val="00147FBE"/>
    <w:rsid w:val="001550AB"/>
    <w:rsid w:val="00157E7D"/>
    <w:rsid w:val="001834BE"/>
    <w:rsid w:val="0018365B"/>
    <w:rsid w:val="001A27CE"/>
    <w:rsid w:val="001B0216"/>
    <w:rsid w:val="001B50A8"/>
    <w:rsid w:val="001E4E8F"/>
    <w:rsid w:val="00211C94"/>
    <w:rsid w:val="00224208"/>
    <w:rsid w:val="002353AE"/>
    <w:rsid w:val="0025578D"/>
    <w:rsid w:val="0026009B"/>
    <w:rsid w:val="00263883"/>
    <w:rsid w:val="00297E2A"/>
    <w:rsid w:val="002B1FA6"/>
    <w:rsid w:val="002D3C5D"/>
    <w:rsid w:val="002D6BAD"/>
    <w:rsid w:val="00300508"/>
    <w:rsid w:val="00315D82"/>
    <w:rsid w:val="003226B6"/>
    <w:rsid w:val="00331C83"/>
    <w:rsid w:val="00336B82"/>
    <w:rsid w:val="00341D50"/>
    <w:rsid w:val="003D432D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656D0"/>
    <w:rsid w:val="0046744E"/>
    <w:rsid w:val="00477943"/>
    <w:rsid w:val="00490756"/>
    <w:rsid w:val="004A3F1F"/>
    <w:rsid w:val="004D2F79"/>
    <w:rsid w:val="004E0220"/>
    <w:rsid w:val="004E6B87"/>
    <w:rsid w:val="004F57AE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703C"/>
    <w:rsid w:val="005904EA"/>
    <w:rsid w:val="0059249E"/>
    <w:rsid w:val="005931FC"/>
    <w:rsid w:val="005A1C2D"/>
    <w:rsid w:val="005B135A"/>
    <w:rsid w:val="005C3A65"/>
    <w:rsid w:val="005D1A4B"/>
    <w:rsid w:val="005D24D5"/>
    <w:rsid w:val="005D5D91"/>
    <w:rsid w:val="005E486C"/>
    <w:rsid w:val="005E5E87"/>
    <w:rsid w:val="005E68C5"/>
    <w:rsid w:val="005E6FD8"/>
    <w:rsid w:val="005F111E"/>
    <w:rsid w:val="005F6084"/>
    <w:rsid w:val="006038D2"/>
    <w:rsid w:val="0060609D"/>
    <w:rsid w:val="00607ECE"/>
    <w:rsid w:val="00611203"/>
    <w:rsid w:val="006163FA"/>
    <w:rsid w:val="00634FFB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4BBA"/>
    <w:rsid w:val="006D0EB1"/>
    <w:rsid w:val="006D7350"/>
    <w:rsid w:val="006E3F3C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09E1"/>
    <w:rsid w:val="00762BD4"/>
    <w:rsid w:val="00780392"/>
    <w:rsid w:val="00781813"/>
    <w:rsid w:val="00795E4B"/>
    <w:rsid w:val="007A4C8F"/>
    <w:rsid w:val="007B7893"/>
    <w:rsid w:val="007C3F68"/>
    <w:rsid w:val="007C6FCF"/>
    <w:rsid w:val="007E6D76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27342"/>
    <w:rsid w:val="00830FD0"/>
    <w:rsid w:val="00834B5E"/>
    <w:rsid w:val="00835FF0"/>
    <w:rsid w:val="00843AE5"/>
    <w:rsid w:val="00843B44"/>
    <w:rsid w:val="00847EE9"/>
    <w:rsid w:val="0085155E"/>
    <w:rsid w:val="0088106E"/>
    <w:rsid w:val="00884A94"/>
    <w:rsid w:val="0089086D"/>
    <w:rsid w:val="00892D9E"/>
    <w:rsid w:val="008A391D"/>
    <w:rsid w:val="008C0FD6"/>
    <w:rsid w:val="008C4479"/>
    <w:rsid w:val="008D606F"/>
    <w:rsid w:val="008F07E9"/>
    <w:rsid w:val="008F629A"/>
    <w:rsid w:val="00904F50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A06C12"/>
    <w:rsid w:val="00A07E3F"/>
    <w:rsid w:val="00A214D4"/>
    <w:rsid w:val="00A265CB"/>
    <w:rsid w:val="00A41951"/>
    <w:rsid w:val="00A55A43"/>
    <w:rsid w:val="00A902B4"/>
    <w:rsid w:val="00A9541C"/>
    <w:rsid w:val="00A96214"/>
    <w:rsid w:val="00AD23B9"/>
    <w:rsid w:val="00AD551F"/>
    <w:rsid w:val="00AD6177"/>
    <w:rsid w:val="00AE3E93"/>
    <w:rsid w:val="00AE6EC0"/>
    <w:rsid w:val="00B11253"/>
    <w:rsid w:val="00B13298"/>
    <w:rsid w:val="00B24D38"/>
    <w:rsid w:val="00B24F66"/>
    <w:rsid w:val="00B44F84"/>
    <w:rsid w:val="00B54E2A"/>
    <w:rsid w:val="00B666D2"/>
    <w:rsid w:val="00B75CCA"/>
    <w:rsid w:val="00B81A66"/>
    <w:rsid w:val="00B86EFC"/>
    <w:rsid w:val="00B87EFE"/>
    <w:rsid w:val="00B92076"/>
    <w:rsid w:val="00B93BA1"/>
    <w:rsid w:val="00BB7F9D"/>
    <w:rsid w:val="00BC20E8"/>
    <w:rsid w:val="00BC7DA7"/>
    <w:rsid w:val="00BD35C4"/>
    <w:rsid w:val="00BE6171"/>
    <w:rsid w:val="00BF5413"/>
    <w:rsid w:val="00C0238F"/>
    <w:rsid w:val="00C101BA"/>
    <w:rsid w:val="00C15CC6"/>
    <w:rsid w:val="00C41050"/>
    <w:rsid w:val="00C52A7F"/>
    <w:rsid w:val="00C6184E"/>
    <w:rsid w:val="00C633EC"/>
    <w:rsid w:val="00C83398"/>
    <w:rsid w:val="00C83CE3"/>
    <w:rsid w:val="00C950D0"/>
    <w:rsid w:val="00CA03C7"/>
    <w:rsid w:val="00CA5B11"/>
    <w:rsid w:val="00CD016C"/>
    <w:rsid w:val="00CD62C6"/>
    <w:rsid w:val="00CD6BD9"/>
    <w:rsid w:val="00CE7CE7"/>
    <w:rsid w:val="00D0011B"/>
    <w:rsid w:val="00D03CD5"/>
    <w:rsid w:val="00D05DFF"/>
    <w:rsid w:val="00D076A6"/>
    <w:rsid w:val="00D1067D"/>
    <w:rsid w:val="00D41F7C"/>
    <w:rsid w:val="00D47E2E"/>
    <w:rsid w:val="00D64187"/>
    <w:rsid w:val="00D651F8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365B"/>
    <w:rsid w:val="00DF4277"/>
    <w:rsid w:val="00DF4506"/>
    <w:rsid w:val="00E01701"/>
    <w:rsid w:val="00E01F54"/>
    <w:rsid w:val="00E1732E"/>
    <w:rsid w:val="00E342E9"/>
    <w:rsid w:val="00E34C8A"/>
    <w:rsid w:val="00E3502B"/>
    <w:rsid w:val="00E4693C"/>
    <w:rsid w:val="00E5201B"/>
    <w:rsid w:val="00E61C72"/>
    <w:rsid w:val="00E6293C"/>
    <w:rsid w:val="00E717AB"/>
    <w:rsid w:val="00E75656"/>
    <w:rsid w:val="00E8704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27670"/>
    <w:rsid w:val="00F32264"/>
    <w:rsid w:val="00F423D6"/>
    <w:rsid w:val="00F52325"/>
    <w:rsid w:val="00F83E90"/>
    <w:rsid w:val="00F90363"/>
    <w:rsid w:val="00F960D6"/>
    <w:rsid w:val="00F97CEA"/>
    <w:rsid w:val="00FA43A6"/>
    <w:rsid w:val="00FA4F03"/>
    <w:rsid w:val="00FB59CB"/>
    <w:rsid w:val="00FD03C8"/>
    <w:rsid w:val="00FF1E25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3</cp:revision>
  <cp:lastPrinted>2024-09-16T15:23:00Z</cp:lastPrinted>
  <dcterms:created xsi:type="dcterms:W3CDTF">2024-09-19T18:37:00Z</dcterms:created>
  <dcterms:modified xsi:type="dcterms:W3CDTF">2024-09-19T20:10:00Z</dcterms:modified>
</cp:coreProperties>
</file>