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7035" w14:textId="77777777" w:rsidR="00A975AB" w:rsidRDefault="00D12AC6" w:rsidP="00BA4866">
      <w:pPr>
        <w:jc w:val="center"/>
      </w:pPr>
      <w:bookmarkStart w:id="0" w:name="_gjdgxs" w:colFirst="0" w:colLast="0"/>
      <w:bookmarkEnd w:id="0"/>
      <w:r>
        <w:rPr>
          <w:noProof/>
        </w:rPr>
        <w:drawing>
          <wp:inline distT="0" distB="0" distL="114300" distR="114300" wp14:anchorId="7701C94B" wp14:editId="1A943BA2">
            <wp:extent cx="1716405" cy="171386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16405" cy="1713865"/>
                    </a:xfrm>
                    <a:prstGeom prst="rect">
                      <a:avLst/>
                    </a:prstGeom>
                    <a:ln/>
                  </pic:spPr>
                </pic:pic>
              </a:graphicData>
            </a:graphic>
          </wp:inline>
        </w:drawing>
      </w:r>
      <w:r>
        <w:rPr>
          <w:noProof/>
        </w:rPr>
        <mc:AlternateContent>
          <mc:Choice Requires="wps">
            <w:drawing>
              <wp:anchor distT="0" distB="0" distL="114300" distR="114300" simplePos="0" relativeHeight="251656192" behindDoc="0" locked="0" layoutInCell="1" hidden="0" allowOverlap="1" wp14:anchorId="43C07338" wp14:editId="4910FC1E">
                <wp:simplePos x="0" y="0"/>
                <wp:positionH relativeFrom="column">
                  <wp:posOffset>4889500</wp:posOffset>
                </wp:positionH>
                <wp:positionV relativeFrom="paragraph">
                  <wp:posOffset>0</wp:posOffset>
                </wp:positionV>
                <wp:extent cx="1495425" cy="3246397"/>
                <wp:effectExtent l="0" t="0" r="0" b="0"/>
                <wp:wrapNone/>
                <wp:docPr id="2" name="Rectangle 2"/>
                <wp:cNvGraphicFramePr/>
                <a:graphic xmlns:a="http://schemas.openxmlformats.org/drawingml/2006/main">
                  <a:graphicData uri="http://schemas.microsoft.com/office/word/2010/wordprocessingShape">
                    <wps:wsp>
                      <wps:cNvSpPr/>
                      <wps:spPr>
                        <a:xfrm>
                          <a:off x="4604325" y="2260775"/>
                          <a:ext cx="1483500" cy="318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968AE8" w14:textId="77777777" w:rsidR="00A975AB" w:rsidRDefault="00D12AC6">
                            <w:pPr>
                              <w:jc w:val="center"/>
                              <w:textDirection w:val="btLr"/>
                            </w:pPr>
                            <w:r>
                              <w:rPr>
                                <w:color w:val="000000"/>
                                <w:sz w:val="20"/>
                              </w:rPr>
                              <w:t>Morris Knolls</w:t>
                            </w:r>
                          </w:p>
                          <w:p w14:paraId="0F5BB3AF" w14:textId="77777777" w:rsidR="00A975AB" w:rsidRDefault="00D12AC6">
                            <w:pPr>
                              <w:jc w:val="center"/>
                              <w:textDirection w:val="btLr"/>
                            </w:pPr>
                            <w:r>
                              <w:rPr>
                                <w:color w:val="000000"/>
                                <w:sz w:val="20"/>
                              </w:rPr>
                              <w:t>Morristown</w:t>
                            </w:r>
                          </w:p>
                          <w:p w14:paraId="4C090C67" w14:textId="77777777" w:rsidR="00A975AB" w:rsidRDefault="00D12AC6">
                            <w:pPr>
                              <w:jc w:val="center"/>
                              <w:textDirection w:val="btLr"/>
                            </w:pPr>
                            <w:r>
                              <w:rPr>
                                <w:color w:val="000000"/>
                                <w:sz w:val="20"/>
                              </w:rPr>
                              <w:t>Morristown Beard</w:t>
                            </w:r>
                          </w:p>
                          <w:p w14:paraId="122D9E5E" w14:textId="77777777" w:rsidR="00A975AB" w:rsidRDefault="00D12AC6">
                            <w:pPr>
                              <w:jc w:val="center"/>
                              <w:textDirection w:val="btLr"/>
                            </w:pPr>
                            <w:r>
                              <w:rPr>
                                <w:color w:val="000000"/>
                                <w:sz w:val="20"/>
                              </w:rPr>
                              <w:t>Mountain Lakes</w:t>
                            </w:r>
                          </w:p>
                          <w:p w14:paraId="7B21328B" w14:textId="77777777" w:rsidR="00A975AB" w:rsidRDefault="00D12AC6">
                            <w:pPr>
                              <w:jc w:val="center"/>
                              <w:textDirection w:val="btLr"/>
                            </w:pPr>
                            <w:r>
                              <w:rPr>
                                <w:color w:val="000000"/>
                                <w:sz w:val="20"/>
                              </w:rPr>
                              <w:t>Mount Olive</w:t>
                            </w:r>
                          </w:p>
                          <w:p w14:paraId="439CF9C1" w14:textId="77777777" w:rsidR="00A975AB" w:rsidRDefault="00D12AC6">
                            <w:pPr>
                              <w:jc w:val="center"/>
                              <w:textDirection w:val="btLr"/>
                            </w:pPr>
                            <w:r>
                              <w:rPr>
                                <w:color w:val="000000"/>
                                <w:sz w:val="20"/>
                              </w:rPr>
                              <w:t>Newton</w:t>
                            </w:r>
                          </w:p>
                          <w:p w14:paraId="7826334E" w14:textId="77777777" w:rsidR="00A975AB" w:rsidRDefault="00D12AC6">
                            <w:pPr>
                              <w:jc w:val="center"/>
                              <w:textDirection w:val="btLr"/>
                            </w:pPr>
                            <w:r>
                              <w:rPr>
                                <w:color w:val="000000"/>
                                <w:sz w:val="20"/>
                              </w:rPr>
                              <w:t>North Warren</w:t>
                            </w:r>
                          </w:p>
                          <w:p w14:paraId="6C8B4180" w14:textId="77777777" w:rsidR="00A975AB" w:rsidRDefault="00D12AC6">
                            <w:pPr>
                              <w:jc w:val="center"/>
                              <w:textDirection w:val="btLr"/>
                            </w:pPr>
                            <w:r>
                              <w:rPr>
                                <w:color w:val="000000"/>
                                <w:sz w:val="20"/>
                              </w:rPr>
                              <w:t>Parsippany</w:t>
                            </w:r>
                          </w:p>
                          <w:p w14:paraId="355CC99B" w14:textId="77777777" w:rsidR="00A975AB" w:rsidRDefault="00D12AC6">
                            <w:pPr>
                              <w:jc w:val="center"/>
                              <w:textDirection w:val="btLr"/>
                            </w:pPr>
                            <w:r>
                              <w:rPr>
                                <w:color w:val="000000"/>
                                <w:sz w:val="20"/>
                              </w:rPr>
                              <w:t>Parsippany Hills</w:t>
                            </w:r>
                          </w:p>
                          <w:p w14:paraId="43AF0DC2" w14:textId="77777777" w:rsidR="00A975AB" w:rsidRDefault="00D12AC6">
                            <w:pPr>
                              <w:jc w:val="center"/>
                              <w:textDirection w:val="btLr"/>
                            </w:pPr>
                            <w:r>
                              <w:rPr>
                                <w:color w:val="000000"/>
                                <w:sz w:val="20"/>
                              </w:rPr>
                              <w:t>Pequannock</w:t>
                            </w:r>
                          </w:p>
                          <w:p w14:paraId="2DAFAC23" w14:textId="77777777" w:rsidR="00A975AB" w:rsidRDefault="00D12AC6">
                            <w:pPr>
                              <w:jc w:val="center"/>
                              <w:textDirection w:val="btLr"/>
                            </w:pPr>
                            <w:r>
                              <w:rPr>
                                <w:color w:val="000000"/>
                                <w:sz w:val="20"/>
                              </w:rPr>
                              <w:t>Pope John XXIII</w:t>
                            </w:r>
                          </w:p>
                          <w:p w14:paraId="476B7A54" w14:textId="77777777" w:rsidR="00A975AB" w:rsidRDefault="00D12AC6">
                            <w:pPr>
                              <w:jc w:val="center"/>
                              <w:textDirection w:val="btLr"/>
                            </w:pPr>
                            <w:r>
                              <w:rPr>
                                <w:color w:val="000000"/>
                                <w:sz w:val="20"/>
                              </w:rPr>
                              <w:t>Randolph</w:t>
                            </w:r>
                          </w:p>
                          <w:p w14:paraId="0140CA87" w14:textId="77777777" w:rsidR="00A975AB" w:rsidRDefault="00D12AC6">
                            <w:pPr>
                              <w:jc w:val="center"/>
                              <w:textDirection w:val="btLr"/>
                            </w:pPr>
                            <w:r>
                              <w:rPr>
                                <w:color w:val="000000"/>
                                <w:sz w:val="20"/>
                              </w:rPr>
                              <w:t>Roxbury</w:t>
                            </w:r>
                          </w:p>
                          <w:p w14:paraId="2DA640A3" w14:textId="77777777" w:rsidR="00A975AB" w:rsidRDefault="00D12AC6">
                            <w:pPr>
                              <w:jc w:val="center"/>
                              <w:textDirection w:val="btLr"/>
                            </w:pPr>
                            <w:r>
                              <w:rPr>
                                <w:color w:val="000000"/>
                                <w:sz w:val="20"/>
                              </w:rPr>
                              <w:t>Sparta</w:t>
                            </w:r>
                          </w:p>
                          <w:p w14:paraId="5E0A6B68" w14:textId="77777777" w:rsidR="00A975AB" w:rsidRDefault="00D12AC6">
                            <w:pPr>
                              <w:jc w:val="center"/>
                              <w:textDirection w:val="btLr"/>
                            </w:pPr>
                            <w:r>
                              <w:rPr>
                                <w:color w:val="000000"/>
                                <w:sz w:val="20"/>
                              </w:rPr>
                              <w:t>Sussex Tech</w:t>
                            </w:r>
                          </w:p>
                          <w:p w14:paraId="50C750FB" w14:textId="77777777" w:rsidR="00A975AB" w:rsidRDefault="00D12AC6">
                            <w:pPr>
                              <w:jc w:val="center"/>
                              <w:textDirection w:val="btLr"/>
                            </w:pPr>
                            <w:r>
                              <w:rPr>
                                <w:color w:val="000000"/>
                                <w:sz w:val="20"/>
                              </w:rPr>
                              <w:t>Vernon</w:t>
                            </w:r>
                          </w:p>
                          <w:p w14:paraId="097A8767" w14:textId="77777777" w:rsidR="00A975AB" w:rsidRDefault="00D12AC6">
                            <w:pPr>
                              <w:jc w:val="center"/>
                              <w:textDirection w:val="btLr"/>
                            </w:pPr>
                            <w:r>
                              <w:rPr>
                                <w:color w:val="000000"/>
                                <w:sz w:val="20"/>
                              </w:rPr>
                              <w:t>Villa Walsh Academy</w:t>
                            </w:r>
                          </w:p>
                          <w:p w14:paraId="3CA92235" w14:textId="77777777" w:rsidR="00A975AB" w:rsidRDefault="00D12AC6">
                            <w:pPr>
                              <w:jc w:val="center"/>
                              <w:textDirection w:val="btLr"/>
                            </w:pPr>
                            <w:r>
                              <w:rPr>
                                <w:color w:val="000000"/>
                                <w:sz w:val="20"/>
                              </w:rPr>
                              <w:t>Wallkill Valley</w:t>
                            </w:r>
                          </w:p>
                          <w:p w14:paraId="3F92100A" w14:textId="77777777" w:rsidR="00A975AB" w:rsidRDefault="00D12AC6">
                            <w:pPr>
                              <w:jc w:val="center"/>
                              <w:textDirection w:val="btLr"/>
                            </w:pPr>
                            <w:r>
                              <w:rPr>
                                <w:color w:val="000000"/>
                                <w:sz w:val="20"/>
                              </w:rPr>
                              <w:t>West Morris</w:t>
                            </w:r>
                          </w:p>
                          <w:p w14:paraId="617E1FBB" w14:textId="77777777" w:rsidR="00A975AB" w:rsidRDefault="00D12AC6">
                            <w:pPr>
                              <w:jc w:val="center"/>
                              <w:textDirection w:val="btLr"/>
                            </w:pPr>
                            <w:r>
                              <w:rPr>
                                <w:color w:val="000000"/>
                                <w:sz w:val="20"/>
                              </w:rPr>
                              <w:t>Whippany Park</w:t>
                            </w:r>
                          </w:p>
                          <w:p w14:paraId="3E942971" w14:textId="77777777" w:rsidR="00A975AB" w:rsidRDefault="00A975AB">
                            <w:pPr>
                              <w:textDirection w:val="btLr"/>
                            </w:pPr>
                          </w:p>
                        </w:txbxContent>
                      </wps:txbx>
                      <wps:bodyPr spcFirstLastPara="1" wrap="square" lIns="91425" tIns="45700" rIns="91425" bIns="45700" anchor="t" anchorCtr="0">
                        <a:noAutofit/>
                      </wps:bodyPr>
                    </wps:wsp>
                  </a:graphicData>
                </a:graphic>
              </wp:anchor>
            </w:drawing>
          </mc:Choice>
          <mc:Fallback>
            <w:pict>
              <v:rect w14:anchorId="43C07338" id="_x0000_s1026" style="position:absolute;left:0;text-align:left;margin-left:385pt;margin-top:0;width:117.75pt;height:255.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">
                <v:stroke startarrowwidth="narrow" startarrowlength="short" endarrowwidth="narrow" endarrowlength="short"/>
                <v:textbox inset="2.53958mm,1.2694mm,2.53958mm,1.2694mm">
                  <w:txbxContent>
                    <w:p w14:paraId="29968AE8" w14:textId="77777777" w:rsidR="00A975AB" w:rsidRDefault="00D12AC6">
                      <w:pPr>
                        <w:jc w:val="center"/>
                        <w:textDirection w:val="btLr"/>
                      </w:pPr>
                      <w:r>
                        <w:rPr>
                          <w:color w:val="000000"/>
                          <w:sz w:val="20"/>
                        </w:rPr>
                        <w:t>Morris Knolls</w:t>
                      </w:r>
                    </w:p>
                    <w:p w14:paraId="0F5BB3AF" w14:textId="77777777" w:rsidR="00A975AB" w:rsidRDefault="00D12AC6">
                      <w:pPr>
                        <w:jc w:val="center"/>
                        <w:textDirection w:val="btLr"/>
                      </w:pPr>
                      <w:r>
                        <w:rPr>
                          <w:color w:val="000000"/>
                          <w:sz w:val="20"/>
                        </w:rPr>
                        <w:t>Morristown</w:t>
                      </w:r>
                    </w:p>
                    <w:p w14:paraId="4C090C67" w14:textId="77777777" w:rsidR="00A975AB" w:rsidRDefault="00D12AC6">
                      <w:pPr>
                        <w:jc w:val="center"/>
                        <w:textDirection w:val="btLr"/>
                      </w:pPr>
                      <w:r>
                        <w:rPr>
                          <w:color w:val="000000"/>
                          <w:sz w:val="20"/>
                        </w:rPr>
                        <w:t>Morristown Beard</w:t>
                      </w:r>
                    </w:p>
                    <w:p w14:paraId="122D9E5E" w14:textId="77777777" w:rsidR="00A975AB" w:rsidRDefault="00D12AC6">
                      <w:pPr>
                        <w:jc w:val="center"/>
                        <w:textDirection w:val="btLr"/>
                      </w:pPr>
                      <w:r>
                        <w:rPr>
                          <w:color w:val="000000"/>
                          <w:sz w:val="20"/>
                        </w:rPr>
                        <w:t>Mountain Lakes</w:t>
                      </w:r>
                    </w:p>
                    <w:p w14:paraId="7B21328B" w14:textId="77777777" w:rsidR="00A975AB" w:rsidRDefault="00D12AC6">
                      <w:pPr>
                        <w:jc w:val="center"/>
                        <w:textDirection w:val="btLr"/>
                      </w:pPr>
                      <w:r>
                        <w:rPr>
                          <w:color w:val="000000"/>
                          <w:sz w:val="20"/>
                        </w:rPr>
                        <w:t>Mount Olive</w:t>
                      </w:r>
                    </w:p>
                    <w:p w14:paraId="439CF9C1" w14:textId="77777777" w:rsidR="00A975AB" w:rsidRDefault="00D12AC6">
                      <w:pPr>
                        <w:jc w:val="center"/>
                        <w:textDirection w:val="btLr"/>
                      </w:pPr>
                      <w:r>
                        <w:rPr>
                          <w:color w:val="000000"/>
                          <w:sz w:val="20"/>
                        </w:rPr>
                        <w:t>Newton</w:t>
                      </w:r>
                    </w:p>
                    <w:p w14:paraId="7826334E" w14:textId="77777777" w:rsidR="00A975AB" w:rsidRDefault="00D12AC6">
                      <w:pPr>
                        <w:jc w:val="center"/>
                        <w:textDirection w:val="btLr"/>
                      </w:pPr>
                      <w:r>
                        <w:rPr>
                          <w:color w:val="000000"/>
                          <w:sz w:val="20"/>
                        </w:rPr>
                        <w:t>North Warren</w:t>
                      </w:r>
                    </w:p>
                    <w:p w14:paraId="6C8B4180" w14:textId="77777777" w:rsidR="00A975AB" w:rsidRDefault="00D12AC6">
                      <w:pPr>
                        <w:jc w:val="center"/>
                        <w:textDirection w:val="btLr"/>
                      </w:pPr>
                      <w:r>
                        <w:rPr>
                          <w:color w:val="000000"/>
                          <w:sz w:val="20"/>
                        </w:rPr>
                        <w:t>Parsippany</w:t>
                      </w:r>
                    </w:p>
                    <w:p w14:paraId="355CC99B" w14:textId="77777777" w:rsidR="00A975AB" w:rsidRDefault="00D12AC6">
                      <w:pPr>
                        <w:jc w:val="center"/>
                        <w:textDirection w:val="btLr"/>
                      </w:pPr>
                      <w:r>
                        <w:rPr>
                          <w:color w:val="000000"/>
                          <w:sz w:val="20"/>
                        </w:rPr>
                        <w:t>Parsippany Hills</w:t>
                      </w:r>
                    </w:p>
                    <w:p w14:paraId="43AF0DC2" w14:textId="77777777" w:rsidR="00A975AB" w:rsidRDefault="00D12AC6">
                      <w:pPr>
                        <w:jc w:val="center"/>
                        <w:textDirection w:val="btLr"/>
                      </w:pPr>
                      <w:r>
                        <w:rPr>
                          <w:color w:val="000000"/>
                          <w:sz w:val="20"/>
                        </w:rPr>
                        <w:t>Pequannock</w:t>
                      </w:r>
                    </w:p>
                    <w:p w14:paraId="2DAFAC23" w14:textId="77777777" w:rsidR="00A975AB" w:rsidRDefault="00D12AC6">
                      <w:pPr>
                        <w:jc w:val="center"/>
                        <w:textDirection w:val="btLr"/>
                      </w:pPr>
                      <w:r>
                        <w:rPr>
                          <w:color w:val="000000"/>
                          <w:sz w:val="20"/>
                        </w:rPr>
                        <w:t>Pope John XXIII</w:t>
                      </w:r>
                    </w:p>
                    <w:p w14:paraId="476B7A54" w14:textId="77777777" w:rsidR="00A975AB" w:rsidRDefault="00D12AC6">
                      <w:pPr>
                        <w:jc w:val="center"/>
                        <w:textDirection w:val="btLr"/>
                      </w:pPr>
                      <w:r>
                        <w:rPr>
                          <w:color w:val="000000"/>
                          <w:sz w:val="20"/>
                        </w:rPr>
                        <w:t>Randolph</w:t>
                      </w:r>
                    </w:p>
                    <w:p w14:paraId="0140CA87" w14:textId="77777777" w:rsidR="00A975AB" w:rsidRDefault="00D12AC6">
                      <w:pPr>
                        <w:jc w:val="center"/>
                        <w:textDirection w:val="btLr"/>
                      </w:pPr>
                      <w:r>
                        <w:rPr>
                          <w:color w:val="000000"/>
                          <w:sz w:val="20"/>
                        </w:rPr>
                        <w:t>Roxbury</w:t>
                      </w:r>
                    </w:p>
                    <w:p w14:paraId="2DA640A3" w14:textId="77777777" w:rsidR="00A975AB" w:rsidRDefault="00D12AC6">
                      <w:pPr>
                        <w:jc w:val="center"/>
                        <w:textDirection w:val="btLr"/>
                      </w:pPr>
                      <w:r>
                        <w:rPr>
                          <w:color w:val="000000"/>
                          <w:sz w:val="20"/>
                        </w:rPr>
                        <w:t>Sparta</w:t>
                      </w:r>
                    </w:p>
                    <w:p w14:paraId="5E0A6B68" w14:textId="77777777" w:rsidR="00A975AB" w:rsidRDefault="00D12AC6">
                      <w:pPr>
                        <w:jc w:val="center"/>
                        <w:textDirection w:val="btLr"/>
                      </w:pPr>
                      <w:r>
                        <w:rPr>
                          <w:color w:val="000000"/>
                          <w:sz w:val="20"/>
                        </w:rPr>
                        <w:t>Sussex Tech</w:t>
                      </w:r>
                    </w:p>
                    <w:p w14:paraId="50C750FB" w14:textId="77777777" w:rsidR="00A975AB" w:rsidRDefault="00D12AC6">
                      <w:pPr>
                        <w:jc w:val="center"/>
                        <w:textDirection w:val="btLr"/>
                      </w:pPr>
                      <w:r>
                        <w:rPr>
                          <w:color w:val="000000"/>
                          <w:sz w:val="20"/>
                        </w:rPr>
                        <w:t>Vernon</w:t>
                      </w:r>
                    </w:p>
                    <w:p w14:paraId="097A8767" w14:textId="77777777" w:rsidR="00A975AB" w:rsidRDefault="00D12AC6">
                      <w:pPr>
                        <w:jc w:val="center"/>
                        <w:textDirection w:val="btLr"/>
                      </w:pPr>
                      <w:r>
                        <w:rPr>
                          <w:color w:val="000000"/>
                          <w:sz w:val="20"/>
                        </w:rPr>
                        <w:t>Villa Walsh Academy</w:t>
                      </w:r>
                    </w:p>
                    <w:p w14:paraId="3CA92235" w14:textId="77777777" w:rsidR="00A975AB" w:rsidRDefault="00D12AC6">
                      <w:pPr>
                        <w:jc w:val="center"/>
                        <w:textDirection w:val="btLr"/>
                      </w:pPr>
                      <w:r>
                        <w:rPr>
                          <w:color w:val="000000"/>
                          <w:sz w:val="20"/>
                        </w:rPr>
                        <w:t>Wallkill Valley</w:t>
                      </w:r>
                    </w:p>
                    <w:p w14:paraId="3F92100A" w14:textId="77777777" w:rsidR="00A975AB" w:rsidRDefault="00D12AC6">
                      <w:pPr>
                        <w:jc w:val="center"/>
                        <w:textDirection w:val="btLr"/>
                      </w:pPr>
                      <w:r>
                        <w:rPr>
                          <w:color w:val="000000"/>
                          <w:sz w:val="20"/>
                        </w:rPr>
                        <w:t>West Morris</w:t>
                      </w:r>
                    </w:p>
                    <w:p w14:paraId="617E1FBB" w14:textId="77777777" w:rsidR="00A975AB" w:rsidRDefault="00D12AC6">
                      <w:pPr>
                        <w:jc w:val="center"/>
                        <w:textDirection w:val="btLr"/>
                      </w:pPr>
                      <w:r>
                        <w:rPr>
                          <w:color w:val="000000"/>
                          <w:sz w:val="20"/>
                        </w:rPr>
                        <w:t>Whippany Park</w:t>
                      </w:r>
                    </w:p>
                    <w:p w14:paraId="3E942971" w14:textId="77777777" w:rsidR="00A975AB" w:rsidRDefault="00A975AB">
                      <w:pPr>
                        <w:textDirection w:val="btLr"/>
                      </w:pPr>
                    </w:p>
                  </w:txbxContent>
                </v:textbox>
              </v:rect>
            </w:pict>
          </mc:Fallback>
        </mc:AlternateContent>
      </w:r>
      <w:r>
        <w:rPr>
          <w:noProof/>
        </w:rPr>
        <mc:AlternateContent>
          <mc:Choice Requires="wps">
            <w:drawing>
              <wp:anchor distT="0" distB="0" distL="114300" distR="114300" simplePos="0" relativeHeight="251657216" behindDoc="0" locked="0" layoutInCell="1" hidden="0" allowOverlap="1" wp14:anchorId="2BA4DD65" wp14:editId="6ECE4501">
                <wp:simplePos x="0" y="0"/>
                <wp:positionH relativeFrom="column">
                  <wp:posOffset>361950</wp:posOffset>
                </wp:positionH>
                <wp:positionV relativeFrom="paragraph">
                  <wp:posOffset>0</wp:posOffset>
                </wp:positionV>
                <wp:extent cx="1581150" cy="3171768"/>
                <wp:effectExtent l="0" t="0" r="0" b="0"/>
                <wp:wrapNone/>
                <wp:docPr id="1" name="Rectangle 1"/>
                <wp:cNvGraphicFramePr/>
                <a:graphic xmlns:a="http://schemas.openxmlformats.org/drawingml/2006/main">
                  <a:graphicData uri="http://schemas.microsoft.com/office/word/2010/wordprocessingShape">
                    <wps:wsp>
                      <wps:cNvSpPr/>
                      <wps:spPr>
                        <a:xfrm>
                          <a:off x="4560200" y="2375076"/>
                          <a:ext cx="1571700" cy="3107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04D89A" w14:textId="77777777" w:rsidR="00A975AB" w:rsidRDefault="00D12AC6">
                            <w:pPr>
                              <w:spacing w:before="120"/>
                              <w:jc w:val="center"/>
                              <w:textDirection w:val="btLr"/>
                            </w:pPr>
                            <w:r>
                              <w:rPr>
                                <w:color w:val="000000"/>
                                <w:sz w:val="20"/>
                              </w:rPr>
                              <w:t>Academy of St. Elizabeth</w:t>
                            </w:r>
                          </w:p>
                          <w:p w14:paraId="60F67B83" w14:textId="77777777" w:rsidR="00A975AB" w:rsidRDefault="00D12AC6">
                            <w:pPr>
                              <w:jc w:val="center"/>
                              <w:textDirection w:val="btLr"/>
                            </w:pPr>
                            <w:r>
                              <w:rPr>
                                <w:color w:val="000000"/>
                                <w:sz w:val="20"/>
                              </w:rPr>
                              <w:t>Boonton</w:t>
                            </w:r>
                          </w:p>
                          <w:p w14:paraId="6AED3C42" w14:textId="77777777" w:rsidR="00A975AB" w:rsidRDefault="00D12AC6">
                            <w:pPr>
                              <w:jc w:val="center"/>
                              <w:textDirection w:val="btLr"/>
                            </w:pPr>
                            <w:r>
                              <w:rPr>
                                <w:color w:val="000000"/>
                                <w:sz w:val="20"/>
                              </w:rPr>
                              <w:t>Chatham</w:t>
                            </w:r>
                          </w:p>
                          <w:p w14:paraId="2A2DB0DB" w14:textId="77777777" w:rsidR="00A975AB" w:rsidRDefault="00D12AC6">
                            <w:pPr>
                              <w:jc w:val="center"/>
                              <w:textDirection w:val="btLr"/>
                            </w:pPr>
                            <w:r>
                              <w:rPr>
                                <w:color w:val="000000"/>
                                <w:sz w:val="20"/>
                              </w:rPr>
                              <w:t>Delbarton</w:t>
                            </w:r>
                          </w:p>
                          <w:p w14:paraId="35E68538" w14:textId="77777777" w:rsidR="00A975AB" w:rsidRDefault="00D12AC6">
                            <w:pPr>
                              <w:jc w:val="center"/>
                              <w:textDirection w:val="btLr"/>
                            </w:pPr>
                            <w:r>
                              <w:rPr>
                                <w:color w:val="000000"/>
                                <w:sz w:val="20"/>
                              </w:rPr>
                              <w:t>Dover</w:t>
                            </w:r>
                          </w:p>
                          <w:p w14:paraId="67919001" w14:textId="77777777" w:rsidR="00A975AB" w:rsidRDefault="00D12AC6">
                            <w:pPr>
                              <w:jc w:val="center"/>
                              <w:textDirection w:val="btLr"/>
                            </w:pPr>
                            <w:r>
                              <w:rPr>
                                <w:color w:val="000000"/>
                                <w:sz w:val="20"/>
                              </w:rPr>
                              <w:t>Hackettstown</w:t>
                            </w:r>
                          </w:p>
                          <w:p w14:paraId="564E6E53" w14:textId="77777777" w:rsidR="00A975AB" w:rsidRDefault="00D12AC6">
                            <w:pPr>
                              <w:jc w:val="center"/>
                              <w:textDirection w:val="btLr"/>
                            </w:pPr>
                            <w:r>
                              <w:rPr>
                                <w:color w:val="000000"/>
                                <w:sz w:val="20"/>
                              </w:rPr>
                              <w:t>Hanover Park</w:t>
                            </w:r>
                          </w:p>
                          <w:p w14:paraId="19EB3893" w14:textId="77777777" w:rsidR="00A975AB" w:rsidRDefault="00D12AC6">
                            <w:pPr>
                              <w:jc w:val="center"/>
                              <w:textDirection w:val="btLr"/>
                            </w:pPr>
                            <w:r>
                              <w:rPr>
                                <w:color w:val="000000"/>
                                <w:sz w:val="20"/>
                              </w:rPr>
                              <w:t>High Point</w:t>
                            </w:r>
                          </w:p>
                          <w:p w14:paraId="6FE631BF" w14:textId="77777777" w:rsidR="00A975AB" w:rsidRDefault="00D12AC6">
                            <w:pPr>
                              <w:jc w:val="center"/>
                              <w:textDirection w:val="btLr"/>
                            </w:pPr>
                            <w:r>
                              <w:rPr>
                                <w:color w:val="000000"/>
                                <w:sz w:val="20"/>
                              </w:rPr>
                              <w:t>Hopatcong</w:t>
                            </w:r>
                          </w:p>
                          <w:p w14:paraId="6D0F5E20" w14:textId="77777777" w:rsidR="00A975AB" w:rsidRDefault="00D12AC6">
                            <w:pPr>
                              <w:jc w:val="center"/>
                              <w:textDirection w:val="btLr"/>
                            </w:pPr>
                            <w:r>
                              <w:rPr>
                                <w:color w:val="000000"/>
                                <w:sz w:val="20"/>
                              </w:rPr>
                              <w:t>Jefferson Twp.</w:t>
                            </w:r>
                          </w:p>
                          <w:p w14:paraId="019AE7A4" w14:textId="77777777" w:rsidR="00A975AB" w:rsidRDefault="00D12AC6">
                            <w:pPr>
                              <w:jc w:val="center"/>
                              <w:textDirection w:val="btLr"/>
                            </w:pPr>
                            <w:r>
                              <w:rPr>
                                <w:color w:val="000000"/>
                                <w:sz w:val="20"/>
                              </w:rPr>
                              <w:t>Kinnelon</w:t>
                            </w:r>
                          </w:p>
                          <w:p w14:paraId="2EB5355A" w14:textId="77777777" w:rsidR="00A975AB" w:rsidRDefault="00D12AC6">
                            <w:pPr>
                              <w:jc w:val="center"/>
                              <w:textDirection w:val="btLr"/>
                            </w:pPr>
                            <w:r>
                              <w:rPr>
                                <w:color w:val="000000"/>
                                <w:sz w:val="20"/>
                              </w:rPr>
                              <w:t>Kittatinny</w:t>
                            </w:r>
                          </w:p>
                          <w:p w14:paraId="78CC8F11" w14:textId="77777777" w:rsidR="00A975AB" w:rsidRDefault="00D12AC6">
                            <w:pPr>
                              <w:jc w:val="center"/>
                              <w:textDirection w:val="btLr"/>
                            </w:pPr>
                            <w:r>
                              <w:rPr>
                                <w:color w:val="000000"/>
                                <w:sz w:val="20"/>
                              </w:rPr>
                              <w:t>Lenape Valley</w:t>
                            </w:r>
                          </w:p>
                          <w:p w14:paraId="5A996E8E" w14:textId="77777777" w:rsidR="00A975AB" w:rsidRDefault="00D12AC6">
                            <w:pPr>
                              <w:jc w:val="center"/>
                              <w:textDirection w:val="btLr"/>
                            </w:pPr>
                            <w:r>
                              <w:rPr>
                                <w:color w:val="000000"/>
                                <w:sz w:val="20"/>
                              </w:rPr>
                              <w:t>Madison</w:t>
                            </w:r>
                          </w:p>
                          <w:p w14:paraId="4B332B0E" w14:textId="77777777" w:rsidR="00A975AB" w:rsidRDefault="00D12AC6">
                            <w:pPr>
                              <w:jc w:val="center"/>
                              <w:textDirection w:val="btLr"/>
                            </w:pPr>
                            <w:r>
                              <w:rPr>
                                <w:color w:val="000000"/>
                                <w:sz w:val="20"/>
                              </w:rPr>
                              <w:t>Mendham</w:t>
                            </w:r>
                          </w:p>
                          <w:p w14:paraId="0507A064" w14:textId="77777777" w:rsidR="00A975AB" w:rsidRDefault="00D12AC6">
                            <w:pPr>
                              <w:jc w:val="center"/>
                              <w:textDirection w:val="btLr"/>
                            </w:pPr>
                            <w:r>
                              <w:rPr>
                                <w:color w:val="000000"/>
                                <w:sz w:val="20"/>
                              </w:rPr>
                              <w:t>Montville</w:t>
                            </w:r>
                          </w:p>
                          <w:p w14:paraId="10A0C9D0" w14:textId="77777777" w:rsidR="00A975AB" w:rsidRDefault="00D12AC6">
                            <w:pPr>
                              <w:jc w:val="center"/>
                              <w:textDirection w:val="btLr"/>
                            </w:pPr>
                            <w:r>
                              <w:rPr>
                                <w:color w:val="000000"/>
                                <w:sz w:val="20"/>
                              </w:rPr>
                              <w:t>Morris Catholic</w:t>
                            </w:r>
                          </w:p>
                          <w:p w14:paraId="036AEDDC" w14:textId="77777777" w:rsidR="00A975AB" w:rsidRDefault="00D12AC6">
                            <w:pPr>
                              <w:jc w:val="center"/>
                              <w:textDirection w:val="btLr"/>
                            </w:pPr>
                            <w:r>
                              <w:rPr>
                                <w:color w:val="000000"/>
                                <w:sz w:val="20"/>
                              </w:rPr>
                              <w:t>Morris County ST</w:t>
                            </w:r>
                          </w:p>
                          <w:p w14:paraId="3833B45D" w14:textId="77777777" w:rsidR="00A975AB" w:rsidRDefault="00D12AC6">
                            <w:pPr>
                              <w:jc w:val="center"/>
                              <w:textDirection w:val="btLr"/>
                            </w:pPr>
                            <w:r>
                              <w:rPr>
                                <w:color w:val="000000"/>
                                <w:sz w:val="20"/>
                              </w:rPr>
                              <w:t>Morris Hills</w:t>
                            </w:r>
                          </w:p>
                          <w:p w14:paraId="329B2A67" w14:textId="77777777" w:rsidR="00A975AB" w:rsidRDefault="00A975AB">
                            <w:pPr>
                              <w:textDirection w:val="btLr"/>
                            </w:pPr>
                          </w:p>
                        </w:txbxContent>
                      </wps:txbx>
                      <wps:bodyPr spcFirstLastPara="1" wrap="square" lIns="91425" tIns="45700" rIns="91425" bIns="45700" anchor="t" anchorCtr="0">
                        <a:noAutofit/>
                      </wps:bodyPr>
                    </wps:wsp>
                  </a:graphicData>
                </a:graphic>
              </wp:anchor>
            </w:drawing>
          </mc:Choice>
          <mc:Fallback>
            <w:pict>
              <v:rect w14:anchorId="2BA4DD65" id="_x0000_s1027" style="position:absolute;left:0;text-align:left;margin-left:28.5pt;margin-top:0;width:124.5pt;height:249.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">
                <v:stroke startarrowwidth="narrow" startarrowlength="short" endarrowwidth="narrow" endarrowlength="short"/>
                <v:textbox inset="2.53958mm,1.2694mm,2.53958mm,1.2694mm">
                  <w:txbxContent>
                    <w:p w14:paraId="7C04D89A" w14:textId="77777777" w:rsidR="00A975AB" w:rsidRDefault="00D12AC6">
                      <w:pPr>
                        <w:spacing w:before="120"/>
                        <w:jc w:val="center"/>
                        <w:textDirection w:val="btLr"/>
                      </w:pPr>
                      <w:r>
                        <w:rPr>
                          <w:color w:val="000000"/>
                          <w:sz w:val="20"/>
                        </w:rPr>
                        <w:t>Academy of St. Elizabeth</w:t>
                      </w:r>
                    </w:p>
                    <w:p w14:paraId="60F67B83" w14:textId="77777777" w:rsidR="00A975AB" w:rsidRDefault="00D12AC6">
                      <w:pPr>
                        <w:jc w:val="center"/>
                        <w:textDirection w:val="btLr"/>
                      </w:pPr>
                      <w:r>
                        <w:rPr>
                          <w:color w:val="000000"/>
                          <w:sz w:val="20"/>
                        </w:rPr>
                        <w:t>Boonton</w:t>
                      </w:r>
                    </w:p>
                    <w:p w14:paraId="6AED3C42" w14:textId="77777777" w:rsidR="00A975AB" w:rsidRDefault="00D12AC6">
                      <w:pPr>
                        <w:jc w:val="center"/>
                        <w:textDirection w:val="btLr"/>
                      </w:pPr>
                      <w:r>
                        <w:rPr>
                          <w:color w:val="000000"/>
                          <w:sz w:val="20"/>
                        </w:rPr>
                        <w:t>Chatham</w:t>
                      </w:r>
                    </w:p>
                    <w:p w14:paraId="2A2DB0DB" w14:textId="77777777" w:rsidR="00A975AB" w:rsidRDefault="00D12AC6">
                      <w:pPr>
                        <w:jc w:val="center"/>
                        <w:textDirection w:val="btLr"/>
                      </w:pPr>
                      <w:r>
                        <w:rPr>
                          <w:color w:val="000000"/>
                          <w:sz w:val="20"/>
                        </w:rPr>
                        <w:t>Delbarton</w:t>
                      </w:r>
                    </w:p>
                    <w:p w14:paraId="35E68538" w14:textId="77777777" w:rsidR="00A975AB" w:rsidRDefault="00D12AC6">
                      <w:pPr>
                        <w:jc w:val="center"/>
                        <w:textDirection w:val="btLr"/>
                      </w:pPr>
                      <w:r>
                        <w:rPr>
                          <w:color w:val="000000"/>
                          <w:sz w:val="20"/>
                        </w:rPr>
                        <w:t>Dover</w:t>
                      </w:r>
                    </w:p>
                    <w:p w14:paraId="67919001" w14:textId="77777777" w:rsidR="00A975AB" w:rsidRDefault="00D12AC6">
                      <w:pPr>
                        <w:jc w:val="center"/>
                        <w:textDirection w:val="btLr"/>
                      </w:pPr>
                      <w:r>
                        <w:rPr>
                          <w:color w:val="000000"/>
                          <w:sz w:val="20"/>
                        </w:rPr>
                        <w:t>Hackettstown</w:t>
                      </w:r>
                    </w:p>
                    <w:p w14:paraId="564E6E53" w14:textId="77777777" w:rsidR="00A975AB" w:rsidRDefault="00D12AC6">
                      <w:pPr>
                        <w:jc w:val="center"/>
                        <w:textDirection w:val="btLr"/>
                      </w:pPr>
                      <w:r>
                        <w:rPr>
                          <w:color w:val="000000"/>
                          <w:sz w:val="20"/>
                        </w:rPr>
                        <w:t>Hanover Park</w:t>
                      </w:r>
                    </w:p>
                    <w:p w14:paraId="19EB3893" w14:textId="77777777" w:rsidR="00A975AB" w:rsidRDefault="00D12AC6">
                      <w:pPr>
                        <w:jc w:val="center"/>
                        <w:textDirection w:val="btLr"/>
                      </w:pPr>
                      <w:r>
                        <w:rPr>
                          <w:color w:val="000000"/>
                          <w:sz w:val="20"/>
                        </w:rPr>
                        <w:t>High Point</w:t>
                      </w:r>
                    </w:p>
                    <w:p w14:paraId="6FE631BF" w14:textId="77777777" w:rsidR="00A975AB" w:rsidRDefault="00D12AC6">
                      <w:pPr>
                        <w:jc w:val="center"/>
                        <w:textDirection w:val="btLr"/>
                      </w:pPr>
                      <w:r>
                        <w:rPr>
                          <w:color w:val="000000"/>
                          <w:sz w:val="20"/>
                        </w:rPr>
                        <w:t>Hopatcong</w:t>
                      </w:r>
                    </w:p>
                    <w:p w14:paraId="6D0F5E20" w14:textId="77777777" w:rsidR="00A975AB" w:rsidRDefault="00D12AC6">
                      <w:pPr>
                        <w:jc w:val="center"/>
                        <w:textDirection w:val="btLr"/>
                      </w:pPr>
                      <w:r>
                        <w:rPr>
                          <w:color w:val="000000"/>
                          <w:sz w:val="20"/>
                        </w:rPr>
                        <w:t>Jefferson Twp.</w:t>
                      </w:r>
                    </w:p>
                    <w:p w14:paraId="019AE7A4" w14:textId="77777777" w:rsidR="00A975AB" w:rsidRDefault="00D12AC6">
                      <w:pPr>
                        <w:jc w:val="center"/>
                        <w:textDirection w:val="btLr"/>
                      </w:pPr>
                      <w:r>
                        <w:rPr>
                          <w:color w:val="000000"/>
                          <w:sz w:val="20"/>
                        </w:rPr>
                        <w:t>Kinnelon</w:t>
                      </w:r>
                    </w:p>
                    <w:p w14:paraId="2EB5355A" w14:textId="77777777" w:rsidR="00A975AB" w:rsidRDefault="00D12AC6">
                      <w:pPr>
                        <w:jc w:val="center"/>
                        <w:textDirection w:val="btLr"/>
                      </w:pPr>
                      <w:r>
                        <w:rPr>
                          <w:color w:val="000000"/>
                          <w:sz w:val="20"/>
                        </w:rPr>
                        <w:t>Kittatinny</w:t>
                      </w:r>
                    </w:p>
                    <w:p w14:paraId="78CC8F11" w14:textId="77777777" w:rsidR="00A975AB" w:rsidRDefault="00D12AC6">
                      <w:pPr>
                        <w:jc w:val="center"/>
                        <w:textDirection w:val="btLr"/>
                      </w:pPr>
                      <w:r>
                        <w:rPr>
                          <w:color w:val="000000"/>
                          <w:sz w:val="20"/>
                        </w:rPr>
                        <w:t>Lenape Valley</w:t>
                      </w:r>
                    </w:p>
                    <w:p w14:paraId="5A996E8E" w14:textId="77777777" w:rsidR="00A975AB" w:rsidRDefault="00D12AC6">
                      <w:pPr>
                        <w:jc w:val="center"/>
                        <w:textDirection w:val="btLr"/>
                      </w:pPr>
                      <w:r>
                        <w:rPr>
                          <w:color w:val="000000"/>
                          <w:sz w:val="20"/>
                        </w:rPr>
                        <w:t>Madison</w:t>
                      </w:r>
                    </w:p>
                    <w:p w14:paraId="4B332B0E" w14:textId="77777777" w:rsidR="00A975AB" w:rsidRDefault="00D12AC6">
                      <w:pPr>
                        <w:jc w:val="center"/>
                        <w:textDirection w:val="btLr"/>
                      </w:pPr>
                      <w:r>
                        <w:rPr>
                          <w:color w:val="000000"/>
                          <w:sz w:val="20"/>
                        </w:rPr>
                        <w:t>Mendham</w:t>
                      </w:r>
                    </w:p>
                    <w:p w14:paraId="0507A064" w14:textId="77777777" w:rsidR="00A975AB" w:rsidRDefault="00D12AC6">
                      <w:pPr>
                        <w:jc w:val="center"/>
                        <w:textDirection w:val="btLr"/>
                      </w:pPr>
                      <w:r>
                        <w:rPr>
                          <w:color w:val="000000"/>
                          <w:sz w:val="20"/>
                        </w:rPr>
                        <w:t>Montville</w:t>
                      </w:r>
                    </w:p>
                    <w:p w14:paraId="10A0C9D0" w14:textId="77777777" w:rsidR="00A975AB" w:rsidRDefault="00D12AC6">
                      <w:pPr>
                        <w:jc w:val="center"/>
                        <w:textDirection w:val="btLr"/>
                      </w:pPr>
                      <w:r>
                        <w:rPr>
                          <w:color w:val="000000"/>
                          <w:sz w:val="20"/>
                        </w:rPr>
                        <w:t>Morris Catholic</w:t>
                      </w:r>
                    </w:p>
                    <w:p w14:paraId="036AEDDC" w14:textId="77777777" w:rsidR="00A975AB" w:rsidRDefault="00D12AC6">
                      <w:pPr>
                        <w:jc w:val="center"/>
                        <w:textDirection w:val="btLr"/>
                      </w:pPr>
                      <w:r>
                        <w:rPr>
                          <w:color w:val="000000"/>
                          <w:sz w:val="20"/>
                        </w:rPr>
                        <w:t>Morris County ST</w:t>
                      </w:r>
                    </w:p>
                    <w:p w14:paraId="3833B45D" w14:textId="77777777" w:rsidR="00A975AB" w:rsidRDefault="00D12AC6">
                      <w:pPr>
                        <w:jc w:val="center"/>
                        <w:textDirection w:val="btLr"/>
                      </w:pPr>
                      <w:r>
                        <w:rPr>
                          <w:color w:val="000000"/>
                          <w:sz w:val="20"/>
                        </w:rPr>
                        <w:t>Morris Hills</w:t>
                      </w:r>
                    </w:p>
                    <w:p w14:paraId="329B2A67" w14:textId="77777777" w:rsidR="00A975AB" w:rsidRDefault="00A975AB">
                      <w:pPr>
                        <w:textDirection w:val="btLr"/>
                      </w:pPr>
                    </w:p>
                  </w:txbxContent>
                </v:textbox>
              </v:rect>
            </w:pict>
          </mc:Fallback>
        </mc:AlternateContent>
      </w:r>
    </w:p>
    <w:p w14:paraId="49046C1B" w14:textId="77777777" w:rsidR="00A975AB" w:rsidRDefault="00A975AB">
      <w:pPr>
        <w:jc w:val="center"/>
      </w:pPr>
    </w:p>
    <w:p w14:paraId="49B43341" w14:textId="77777777" w:rsidR="00A975AB" w:rsidRDefault="00A975AB">
      <w:pPr>
        <w:jc w:val="center"/>
      </w:pPr>
    </w:p>
    <w:p w14:paraId="211F3096" w14:textId="77777777" w:rsidR="00A975AB" w:rsidRDefault="00D12AC6">
      <w:pPr>
        <w:jc w:val="center"/>
      </w:pPr>
      <w:r>
        <w:rPr>
          <w:b/>
        </w:rPr>
        <w:t>CONSTITUTION AND BYLAWS</w:t>
      </w:r>
    </w:p>
    <w:p w14:paraId="4497BA84" w14:textId="77777777" w:rsidR="00A975AB" w:rsidRDefault="00A975AB"/>
    <w:p w14:paraId="0BDB337F" w14:textId="35721B6F" w:rsidR="00A975AB" w:rsidRDefault="00323092">
      <w:pPr>
        <w:jc w:val="center"/>
      </w:pPr>
      <w:r w:rsidRPr="00323092">
        <w:t>Adopted</w:t>
      </w:r>
      <w:r w:rsidR="00D12AC6" w:rsidRPr="00323092">
        <w:t xml:space="preserve">: </w:t>
      </w:r>
      <w:r w:rsidR="0085587D">
        <w:t>June 2023</w:t>
      </w:r>
    </w:p>
    <w:p w14:paraId="735344EF" w14:textId="77777777" w:rsidR="00A975AB" w:rsidRDefault="00A975AB">
      <w:pPr>
        <w:rPr>
          <w:sz w:val="16"/>
          <w:szCs w:val="16"/>
        </w:rPr>
      </w:pPr>
    </w:p>
    <w:p w14:paraId="5C886EB2" w14:textId="77777777" w:rsidR="00A975AB" w:rsidRDefault="00A975AB">
      <w:pPr>
        <w:pStyle w:val="Heading3"/>
      </w:pPr>
    </w:p>
    <w:p w14:paraId="790B95D3" w14:textId="77777777" w:rsidR="00A975AB" w:rsidRDefault="00A975AB">
      <w:pPr>
        <w:pStyle w:val="Heading3"/>
      </w:pPr>
    </w:p>
    <w:p w14:paraId="4C7FC6D3" w14:textId="77777777" w:rsidR="00A975AB" w:rsidRDefault="00D12AC6">
      <w:pPr>
        <w:pStyle w:val="Heading3"/>
      </w:pPr>
      <w:r>
        <w:t>ARTICLE I</w:t>
      </w:r>
    </w:p>
    <w:p w14:paraId="5CFB5A34" w14:textId="77777777" w:rsidR="00A975AB" w:rsidRDefault="00A975AB">
      <w:pPr>
        <w:tabs>
          <w:tab w:val="left" w:pos="1260"/>
        </w:tabs>
        <w:rPr>
          <w:sz w:val="16"/>
          <w:szCs w:val="16"/>
        </w:rPr>
      </w:pPr>
    </w:p>
    <w:p w14:paraId="31C056A8" w14:textId="77777777" w:rsidR="00A975AB" w:rsidRDefault="00D12AC6">
      <w:pPr>
        <w:tabs>
          <w:tab w:val="left" w:pos="1260"/>
        </w:tabs>
      </w:pPr>
      <w:r>
        <w:t>This organization shall be known as the Northwest Jersey Athletic Conference (NJAC).  The official web site for the conference is www.nwjerseyac.com.</w:t>
      </w:r>
    </w:p>
    <w:p w14:paraId="3AC935BC" w14:textId="77777777" w:rsidR="00A975AB" w:rsidRDefault="00A975AB">
      <w:pPr>
        <w:tabs>
          <w:tab w:val="left" w:pos="1260"/>
        </w:tabs>
        <w:rPr>
          <w:sz w:val="16"/>
          <w:szCs w:val="16"/>
        </w:rPr>
      </w:pPr>
    </w:p>
    <w:p w14:paraId="541F4ACE" w14:textId="77777777" w:rsidR="00A975AB" w:rsidRDefault="00D12AC6">
      <w:pPr>
        <w:pStyle w:val="Heading3"/>
      </w:pPr>
      <w:r>
        <w:t>ARTICLE II</w:t>
      </w:r>
    </w:p>
    <w:p w14:paraId="4F85B50D" w14:textId="77777777" w:rsidR="00A975AB" w:rsidRDefault="00A975AB">
      <w:pPr>
        <w:tabs>
          <w:tab w:val="left" w:pos="1260"/>
        </w:tabs>
        <w:jc w:val="center"/>
        <w:rPr>
          <w:sz w:val="16"/>
          <w:szCs w:val="16"/>
        </w:rPr>
      </w:pPr>
    </w:p>
    <w:p w14:paraId="577F82FF" w14:textId="77777777" w:rsidR="00A975AB" w:rsidRDefault="00D12AC6">
      <w:pPr>
        <w:ind w:left="1080" w:hanging="1080"/>
        <w:jc w:val="both"/>
      </w:pPr>
      <w:r>
        <w:t>Section 1.</w:t>
      </w:r>
      <w:r>
        <w:tab/>
        <w:t>To form a conference of member schools with geographical and enrollment considerations and to promote, develop and enhance matters of mutual interest for the well-being of our student athletes.</w:t>
      </w:r>
    </w:p>
    <w:p w14:paraId="51D15138" w14:textId="77777777" w:rsidR="00A975AB" w:rsidRDefault="00A975AB">
      <w:pPr>
        <w:ind w:left="1080" w:hanging="1080"/>
        <w:jc w:val="both"/>
        <w:rPr>
          <w:sz w:val="16"/>
          <w:szCs w:val="16"/>
        </w:rPr>
      </w:pPr>
    </w:p>
    <w:p w14:paraId="6625B05A" w14:textId="77777777" w:rsidR="00A975AB" w:rsidRDefault="00D12AC6">
      <w:pPr>
        <w:ind w:left="1080" w:hanging="1080"/>
        <w:jc w:val="both"/>
      </w:pPr>
      <w:r>
        <w:t>Section 2.</w:t>
      </w:r>
      <w:r>
        <w:tab/>
        <w:t>To protect the mutual and individual interests of the member schools through cultivation of the ideals devoted to the development of sound moral character and the essentials of sportsmanship.</w:t>
      </w:r>
    </w:p>
    <w:p w14:paraId="4EEB52D2" w14:textId="77777777" w:rsidR="00A975AB" w:rsidRDefault="00A975AB">
      <w:pPr>
        <w:ind w:left="1080" w:hanging="1080"/>
        <w:jc w:val="both"/>
        <w:rPr>
          <w:sz w:val="16"/>
          <w:szCs w:val="16"/>
        </w:rPr>
      </w:pPr>
    </w:p>
    <w:p w14:paraId="34D5323C" w14:textId="77777777" w:rsidR="00A975AB" w:rsidRDefault="00D12AC6">
      <w:pPr>
        <w:ind w:left="1080" w:hanging="1080"/>
        <w:jc w:val="both"/>
      </w:pPr>
      <w:r>
        <w:t>Section 3.</w:t>
      </w:r>
      <w:r>
        <w:tab/>
        <w:t>To foster and improve understanding, cooperation and sportsmanship in all interscholastic activities among the member schools.</w:t>
      </w:r>
    </w:p>
    <w:p w14:paraId="71F4E982" w14:textId="77777777" w:rsidR="00A975AB" w:rsidRDefault="00A975AB">
      <w:pPr>
        <w:ind w:left="1080" w:hanging="1080"/>
        <w:jc w:val="both"/>
        <w:rPr>
          <w:sz w:val="16"/>
          <w:szCs w:val="16"/>
        </w:rPr>
      </w:pPr>
    </w:p>
    <w:p w14:paraId="5BAF0587" w14:textId="77777777" w:rsidR="00A975AB" w:rsidRDefault="00D12AC6">
      <w:pPr>
        <w:ind w:left="1080" w:hanging="1080"/>
        <w:jc w:val="both"/>
      </w:pPr>
      <w:r>
        <w:t>Section 4.</w:t>
      </w:r>
      <w:r>
        <w:tab/>
        <w:t>To institute, regulate and make appropriate awards in all activities embraced within the scope of the conference.</w:t>
      </w:r>
    </w:p>
    <w:p w14:paraId="6473FC0F" w14:textId="77777777" w:rsidR="00A975AB" w:rsidRDefault="00A975AB">
      <w:pPr>
        <w:ind w:left="1080" w:hanging="1080"/>
        <w:jc w:val="both"/>
        <w:rPr>
          <w:sz w:val="16"/>
          <w:szCs w:val="16"/>
        </w:rPr>
      </w:pPr>
    </w:p>
    <w:p w14:paraId="5099BA7E" w14:textId="77777777" w:rsidR="00A975AB" w:rsidRDefault="00D12AC6">
      <w:pPr>
        <w:ind w:left="1080" w:hanging="1080"/>
        <w:jc w:val="both"/>
      </w:pPr>
      <w:r>
        <w:t>Section 5. To initiate any change in a constitutional amendment a quorum must be present.  For the purpose of this conference a quorum will be twenty schools (50% +) for both the BOG and the AD Group.  Once a quorum is present a two-thirds majority of both groups is required to amend the constitution.</w:t>
      </w:r>
    </w:p>
    <w:p w14:paraId="349454F5" w14:textId="77777777" w:rsidR="00A975AB" w:rsidRDefault="00A975AB">
      <w:pPr>
        <w:tabs>
          <w:tab w:val="left" w:pos="1260"/>
        </w:tabs>
        <w:rPr>
          <w:sz w:val="16"/>
          <w:szCs w:val="16"/>
        </w:rPr>
      </w:pPr>
    </w:p>
    <w:p w14:paraId="398C0509" w14:textId="77777777" w:rsidR="00A975AB" w:rsidRDefault="00D12AC6" w:rsidP="003E61FD">
      <w:pPr>
        <w:numPr>
          <w:ilvl w:val="0"/>
          <w:numId w:val="17"/>
        </w:numPr>
        <w:ind w:left="1800" w:right="720"/>
        <w:jc w:val="both"/>
      </w:pPr>
      <w:r>
        <w:t>Notice in writing of the exact amendment desired must be presented to each member at least one month before a conference meeting.</w:t>
      </w:r>
    </w:p>
    <w:p w14:paraId="4BA9EF6E" w14:textId="77777777" w:rsidR="00A975AB" w:rsidRDefault="00D12AC6" w:rsidP="003E61FD">
      <w:pPr>
        <w:numPr>
          <w:ilvl w:val="0"/>
          <w:numId w:val="17"/>
        </w:numPr>
        <w:ind w:left="1800" w:right="720"/>
        <w:jc w:val="both"/>
      </w:pPr>
      <w:r>
        <w:t xml:space="preserve">If an amendment is presented at a regular conference meeting it can be voted on at the next regular meeting regardless of the </w:t>
      </w:r>
      <w:proofErr w:type="gramStart"/>
      <w:r>
        <w:t>30 day</w:t>
      </w:r>
      <w:proofErr w:type="gramEnd"/>
      <w:r>
        <w:t xml:space="preserve"> period of notification.  This includes Board of Governor meetings as well.</w:t>
      </w:r>
    </w:p>
    <w:p w14:paraId="51531B89" w14:textId="77777777" w:rsidR="00A975AB" w:rsidRDefault="00D12AC6" w:rsidP="003E61FD">
      <w:pPr>
        <w:numPr>
          <w:ilvl w:val="0"/>
          <w:numId w:val="17"/>
        </w:numPr>
        <w:ind w:left="1800" w:right="720"/>
        <w:jc w:val="both"/>
      </w:pPr>
      <w:r>
        <w:t>The amendment shall specify the effective date when it shall become operative.  Any amendment change that affects the regular business of the conference needs to include timelines for implementation.</w:t>
      </w:r>
    </w:p>
    <w:p w14:paraId="7C544908" w14:textId="77777777" w:rsidR="00A975AB" w:rsidRDefault="00D12AC6" w:rsidP="003E61FD">
      <w:pPr>
        <w:numPr>
          <w:ilvl w:val="0"/>
          <w:numId w:val="17"/>
        </w:numPr>
        <w:ind w:left="1800" w:right="720"/>
        <w:jc w:val="both"/>
      </w:pPr>
      <w:r>
        <w:t>Any issue not covered by a constitutional amendment requires a simple majority of the quorum to enact the change.</w:t>
      </w:r>
    </w:p>
    <w:p w14:paraId="4882B82F" w14:textId="77777777" w:rsidR="00A975AB" w:rsidRDefault="00A975AB">
      <w:pPr>
        <w:ind w:right="720"/>
        <w:jc w:val="both"/>
      </w:pPr>
    </w:p>
    <w:p w14:paraId="59E0BBB7" w14:textId="77777777" w:rsidR="00A975AB" w:rsidRDefault="00A975AB">
      <w:pPr>
        <w:ind w:right="720"/>
        <w:jc w:val="both"/>
      </w:pPr>
    </w:p>
    <w:p w14:paraId="1D8E30C0" w14:textId="77777777" w:rsidR="00A975AB" w:rsidRDefault="00A975AB">
      <w:pPr>
        <w:ind w:left="1080" w:hanging="1080"/>
        <w:jc w:val="both"/>
      </w:pPr>
    </w:p>
    <w:p w14:paraId="72F10459" w14:textId="77777777" w:rsidR="00A975AB" w:rsidRDefault="00D12AC6">
      <w:pPr>
        <w:pStyle w:val="Heading3"/>
      </w:pPr>
      <w:r>
        <w:lastRenderedPageBreak/>
        <w:t>ARTICLE III</w:t>
      </w:r>
    </w:p>
    <w:p w14:paraId="2340B8EE" w14:textId="77777777" w:rsidR="00A975AB" w:rsidRDefault="00D12AC6">
      <w:pPr>
        <w:tabs>
          <w:tab w:val="left" w:pos="1260"/>
        </w:tabs>
        <w:jc w:val="center"/>
      </w:pPr>
      <w:r>
        <w:rPr>
          <w:b/>
        </w:rPr>
        <w:t>MEMBERSHIP</w:t>
      </w:r>
    </w:p>
    <w:p w14:paraId="050339D6" w14:textId="77777777" w:rsidR="00A975AB" w:rsidRDefault="00A975AB">
      <w:pPr>
        <w:tabs>
          <w:tab w:val="left" w:pos="1260"/>
        </w:tabs>
        <w:rPr>
          <w:sz w:val="16"/>
          <w:szCs w:val="16"/>
        </w:rPr>
      </w:pPr>
    </w:p>
    <w:p w14:paraId="67CE8322" w14:textId="77777777" w:rsidR="00A975AB" w:rsidRDefault="00D12AC6">
      <w:pPr>
        <w:ind w:left="1080" w:hanging="1080"/>
        <w:jc w:val="both"/>
      </w:pPr>
      <w:r>
        <w:t>Section 1.</w:t>
      </w:r>
      <w:r>
        <w:tab/>
        <w:t>The membership shall be limited to public and non-public schools that apply and receive approval from the existing members.  All members of the NJAC must be members of the NJSIAA and abide by all rules and regulations of that athletic governing organization.</w:t>
      </w:r>
    </w:p>
    <w:p w14:paraId="7889989F" w14:textId="77777777" w:rsidR="00A975AB" w:rsidRDefault="00A975AB">
      <w:pPr>
        <w:tabs>
          <w:tab w:val="left" w:pos="1260"/>
        </w:tabs>
        <w:ind w:left="1080" w:hanging="1080"/>
        <w:jc w:val="both"/>
        <w:rPr>
          <w:sz w:val="16"/>
          <w:szCs w:val="16"/>
        </w:rPr>
      </w:pPr>
    </w:p>
    <w:p w14:paraId="51B113D5" w14:textId="77777777" w:rsidR="00A975AB" w:rsidRDefault="00D12AC6">
      <w:pPr>
        <w:ind w:left="1080" w:hanging="1080"/>
        <w:jc w:val="both"/>
      </w:pPr>
      <w:r>
        <w:t>Section 2.</w:t>
      </w:r>
      <w:r>
        <w:tab/>
        <w:t>The membership shall consist of the following 39 schools:</w:t>
      </w:r>
    </w:p>
    <w:p w14:paraId="1152A6D4" w14:textId="77777777" w:rsidR="00A975AB" w:rsidRDefault="00A975AB">
      <w:pPr>
        <w:tabs>
          <w:tab w:val="left" w:pos="1260"/>
        </w:tabs>
        <w:rPr>
          <w:sz w:val="16"/>
          <w:szCs w:val="16"/>
        </w:rPr>
      </w:pPr>
    </w:p>
    <w:p w14:paraId="2AD6BB54" w14:textId="77777777" w:rsidR="00A975AB" w:rsidRDefault="00D12AC6">
      <w:pPr>
        <w:jc w:val="both"/>
      </w:pPr>
      <w:r>
        <w:t>Academy of St. Elizabeth, Boonton, Chatham, Delbarton, Dover, Hackettstown, Hanover Park, High Point, Hopatcong, Jefferson Twp., Kinnelon, Kittatinny, Lenape Valley, Madison, Mendham, Montville, Morris Catholic, Morris County ST, Morris Hills, Morris Knolls, Morristown, Morristown Beard, Mountain Lakes, Mount Olive, Newton, North Warren, Parsippany, Parsippany Hills, Pequannock, Pope John XXIII, Randolph, Roxbury, Sparta, Sussex County ST, Vernon, Villa Walsh Academy, Wallkill Valley, West Morris, Whippany Park.</w:t>
      </w:r>
    </w:p>
    <w:p w14:paraId="0ADD54B8" w14:textId="77777777" w:rsidR="00A975AB" w:rsidRDefault="00A975AB">
      <w:pPr>
        <w:jc w:val="both"/>
      </w:pPr>
    </w:p>
    <w:p w14:paraId="6807CA18" w14:textId="77777777" w:rsidR="00A975AB" w:rsidRDefault="00D12AC6" w:rsidP="003E61FD">
      <w:pPr>
        <w:numPr>
          <w:ilvl w:val="0"/>
          <w:numId w:val="25"/>
        </w:numPr>
        <w:ind w:left="1080"/>
        <w:jc w:val="both"/>
      </w:pPr>
      <w:r>
        <w:t>Associate Member</w:t>
      </w:r>
    </w:p>
    <w:p w14:paraId="0DE0DDDA" w14:textId="77777777" w:rsidR="00A975AB" w:rsidRDefault="00A975AB">
      <w:pPr>
        <w:ind w:left="720"/>
        <w:jc w:val="both"/>
        <w:rPr>
          <w:sz w:val="16"/>
          <w:szCs w:val="16"/>
        </w:rPr>
      </w:pPr>
    </w:p>
    <w:p w14:paraId="06ABB397" w14:textId="77777777" w:rsidR="00A975AB" w:rsidRDefault="00D12AC6" w:rsidP="003E61FD">
      <w:pPr>
        <w:numPr>
          <w:ilvl w:val="0"/>
          <w:numId w:val="25"/>
        </w:numPr>
        <w:ind w:left="1080"/>
        <w:jc w:val="both"/>
      </w:pPr>
      <w:r>
        <w:t>Associate Member benefits include: official assignor (where applicable), voting in sports in which they participate as a member, conference tournaments and individual awards, Co-op sports/awards (one vote).</w:t>
      </w:r>
    </w:p>
    <w:p w14:paraId="04154E99" w14:textId="77777777" w:rsidR="00A975AB" w:rsidRDefault="00A975AB">
      <w:pPr>
        <w:ind w:left="720"/>
        <w:jc w:val="both"/>
        <w:rPr>
          <w:sz w:val="16"/>
          <w:szCs w:val="16"/>
        </w:rPr>
      </w:pPr>
    </w:p>
    <w:p w14:paraId="4074F389" w14:textId="77777777" w:rsidR="00A975AB" w:rsidRDefault="00D12AC6" w:rsidP="003E61FD">
      <w:pPr>
        <w:numPr>
          <w:ilvl w:val="0"/>
          <w:numId w:val="25"/>
        </w:numPr>
        <w:ind w:left="1080"/>
        <w:jc w:val="both"/>
      </w:pPr>
      <w:r>
        <w:t>Associate Member schools may Co-op with other member schools based on the New Jersey State Interscholastic Athletic Association (heretofore referred to as NJSIAA) Constitution governing Co-op programs.</w:t>
      </w:r>
    </w:p>
    <w:p w14:paraId="61AFB233" w14:textId="77777777" w:rsidR="00A975AB" w:rsidRDefault="00A975AB">
      <w:pPr>
        <w:ind w:left="720"/>
        <w:jc w:val="both"/>
        <w:rPr>
          <w:sz w:val="16"/>
          <w:szCs w:val="16"/>
        </w:rPr>
      </w:pPr>
    </w:p>
    <w:p w14:paraId="2C5429CB" w14:textId="77777777" w:rsidR="00A975AB" w:rsidRDefault="00D12AC6" w:rsidP="003E61FD">
      <w:pPr>
        <w:numPr>
          <w:ilvl w:val="0"/>
          <w:numId w:val="25"/>
        </w:numPr>
        <w:ind w:left="1080"/>
        <w:jc w:val="both"/>
      </w:pPr>
      <w:r>
        <w:t>An associate member may participate in the selection of All Conference awards in a sport when they participate in a full league schedule.</w:t>
      </w:r>
    </w:p>
    <w:p w14:paraId="33D40D5D" w14:textId="77777777" w:rsidR="00A975AB" w:rsidRDefault="00A975AB">
      <w:pPr>
        <w:tabs>
          <w:tab w:val="left" w:pos="1260"/>
        </w:tabs>
        <w:ind w:left="1260"/>
        <w:jc w:val="both"/>
      </w:pPr>
    </w:p>
    <w:p w14:paraId="69118099" w14:textId="77777777" w:rsidR="00A975AB" w:rsidRDefault="00D12AC6">
      <w:pPr>
        <w:tabs>
          <w:tab w:val="left" w:pos="1260"/>
        </w:tabs>
        <w:ind w:left="1080" w:hanging="1080"/>
        <w:jc w:val="both"/>
      </w:pPr>
      <w:r>
        <w:t>Section 3.</w:t>
      </w:r>
      <w:r>
        <w:tab/>
        <w:t>Schools shall be admitted to membership by the following procedure:</w:t>
      </w:r>
    </w:p>
    <w:p w14:paraId="5F7F6949" w14:textId="77777777" w:rsidR="00A975AB" w:rsidRDefault="00A975AB">
      <w:pPr>
        <w:tabs>
          <w:tab w:val="left" w:pos="1260"/>
        </w:tabs>
        <w:ind w:left="1080" w:hanging="1080"/>
        <w:jc w:val="both"/>
      </w:pPr>
    </w:p>
    <w:p w14:paraId="35F71174" w14:textId="77777777" w:rsidR="00A975AB" w:rsidRDefault="00D12AC6" w:rsidP="003E61FD">
      <w:pPr>
        <w:numPr>
          <w:ilvl w:val="0"/>
          <w:numId w:val="12"/>
        </w:numPr>
        <w:ind w:left="1080" w:right="711"/>
      </w:pPr>
      <w:r>
        <w:t>The Board of Education of a public school by and through its Superintendent and/or Principal or Head Administrator of a private or non-public school shall make application in writing to the President of the NJAC.  All schools shall supply a current list of enrollment figures as well as the municipalities and counties from which they drew their enrollment on the date of application.  This information shall also be legally certified to by said applicant as being true to the best of their knowledge with a proper legal certification form and/or sworn and subscribed to before a person authorized to take oaths pursuant to the laws of the State of New Jersey.  Further, said information and certification shall include a statement that all coaches are certified teachers by the State of New Jersey and/or have qualified to coach according to regulations promulgated by the State Board of Education.</w:t>
      </w:r>
    </w:p>
    <w:p w14:paraId="62655340" w14:textId="77777777" w:rsidR="00A975AB" w:rsidRDefault="00A975AB">
      <w:pPr>
        <w:ind w:left="720" w:right="711"/>
      </w:pPr>
    </w:p>
    <w:p w14:paraId="64379C5C" w14:textId="77777777" w:rsidR="00A975AB" w:rsidRDefault="00D12AC6" w:rsidP="003E61FD">
      <w:pPr>
        <w:numPr>
          <w:ilvl w:val="0"/>
          <w:numId w:val="12"/>
        </w:numPr>
        <w:ind w:left="1080" w:right="711"/>
      </w:pPr>
      <w:r>
        <w:t>The application shall be presented to the President of the NJAC for consideration and then referred to the general membership of the AD group for a two thirds majority vote of a quorum.  If approved this application will then proceed to the BOG level following the same procedures and then to the NJSIAA for approval.  Consideration for admission may be based on the scheduling cycle.</w:t>
      </w:r>
    </w:p>
    <w:p w14:paraId="447654A8" w14:textId="77777777" w:rsidR="00A975AB" w:rsidRDefault="00A975AB">
      <w:pPr>
        <w:pBdr>
          <w:top w:val="nil"/>
          <w:left w:val="nil"/>
          <w:bottom w:val="nil"/>
          <w:right w:val="nil"/>
          <w:between w:val="nil"/>
        </w:pBdr>
        <w:ind w:left="720"/>
        <w:rPr>
          <w:color w:val="000000"/>
        </w:rPr>
      </w:pPr>
    </w:p>
    <w:p w14:paraId="0A9A85B4" w14:textId="34E985EE" w:rsidR="00A975AB" w:rsidRDefault="00D12AC6" w:rsidP="003E61FD">
      <w:pPr>
        <w:numPr>
          <w:ilvl w:val="0"/>
          <w:numId w:val="12"/>
        </w:numPr>
        <w:ind w:left="1080" w:right="711"/>
      </w:pPr>
      <w:r>
        <w:t>A school that accepts membership in the Conference agrees that it shall adhere to the NJAC Constitution and the Rules and Regulations of the NJAC. Further, such members shall be required to pay into the Treasury dues as may be fixed by the NJAC.</w:t>
      </w:r>
    </w:p>
    <w:p w14:paraId="6508079B" w14:textId="77777777" w:rsidR="00A975AB" w:rsidRDefault="00A975AB">
      <w:pPr>
        <w:tabs>
          <w:tab w:val="left" w:pos="1260"/>
        </w:tabs>
        <w:ind w:left="1080" w:hanging="1080"/>
        <w:jc w:val="both"/>
      </w:pPr>
    </w:p>
    <w:p w14:paraId="0018AE83" w14:textId="77777777" w:rsidR="00A975AB" w:rsidRDefault="00A975AB">
      <w:pPr>
        <w:tabs>
          <w:tab w:val="left" w:pos="1260"/>
        </w:tabs>
        <w:ind w:left="1080" w:hanging="1080"/>
      </w:pPr>
    </w:p>
    <w:p w14:paraId="4DEB8BF7" w14:textId="77777777" w:rsidR="00A975AB" w:rsidRDefault="00D12AC6">
      <w:pPr>
        <w:tabs>
          <w:tab w:val="left" w:pos="1260"/>
        </w:tabs>
        <w:ind w:left="1080" w:hanging="1080"/>
        <w:jc w:val="both"/>
      </w:pPr>
      <w:r>
        <w:lastRenderedPageBreak/>
        <w:t>Section 4.</w:t>
      </w:r>
      <w:r>
        <w:tab/>
        <w:t>A member school is subject to sanctions/consequences from the Conference for a violation of the NJAC Constitution or By-Laws and/or the NJSIAA rules and regulations.</w:t>
      </w:r>
    </w:p>
    <w:p w14:paraId="60655B4C" w14:textId="77777777" w:rsidR="00A975AB" w:rsidRDefault="00A975AB">
      <w:pPr>
        <w:tabs>
          <w:tab w:val="left" w:pos="1260"/>
        </w:tabs>
        <w:ind w:left="1080" w:hanging="1080"/>
      </w:pPr>
    </w:p>
    <w:p w14:paraId="2B6C4E8C" w14:textId="77777777" w:rsidR="00A975AB" w:rsidRDefault="00D12AC6">
      <w:pPr>
        <w:tabs>
          <w:tab w:val="left" w:pos="1260"/>
        </w:tabs>
        <w:ind w:left="1080" w:hanging="1080"/>
        <w:jc w:val="both"/>
      </w:pPr>
      <w:r>
        <w:t>Section 5.</w:t>
      </w:r>
      <w:r>
        <w:tab/>
        <w:t>A member school seeking to withdraw from the Conference shall notify the Conference and each individual member school thereof in writing at least one month before the next regularly scheduled meeting of the Conference.  A two-year period during which the withdrawing member shall continue to meet all obligations of the Conference shall be required unless waived by a two-thirds majority vote of a quorum.  A withdrawing member shall forfeit any and all claims upon the Conference funds.</w:t>
      </w:r>
    </w:p>
    <w:p w14:paraId="30EF490B" w14:textId="77777777" w:rsidR="004505CB" w:rsidRDefault="004505CB">
      <w:pPr>
        <w:tabs>
          <w:tab w:val="left" w:pos="1260"/>
        </w:tabs>
        <w:ind w:left="1080" w:hanging="1080"/>
        <w:jc w:val="both"/>
      </w:pPr>
    </w:p>
    <w:p w14:paraId="212781E4" w14:textId="654B235B" w:rsidR="004505CB" w:rsidRDefault="004505CB">
      <w:pPr>
        <w:tabs>
          <w:tab w:val="left" w:pos="1260"/>
        </w:tabs>
        <w:ind w:left="1080" w:hanging="1080"/>
        <w:jc w:val="both"/>
      </w:pPr>
      <w:r>
        <w:tab/>
      </w:r>
      <w:r w:rsidRPr="0085587D">
        <w:t xml:space="preserve">If any member school requests relief from their annual schedule in a sport(s) they must notify the Conference and each individual member school thereof in writing at least one month before the next regularly scheduled meeting of the Conference. This notification must contain the reasons for such request, evidence supporting the request and the length of the relief. In addition, if a request is granted by the </w:t>
      </w:r>
      <w:proofErr w:type="gramStart"/>
      <w:r w:rsidRPr="0085587D">
        <w:t>conference</w:t>
      </w:r>
      <w:proofErr w:type="gramEnd"/>
      <w:r w:rsidRPr="0085587D">
        <w:t xml:space="preserve"> it must be approved unanimously by divisional schools and carry a majority of the entire conference membership and said school relinquishes any claim to their divisional championship and individual conference accolades.</w:t>
      </w:r>
    </w:p>
    <w:p w14:paraId="750E25D3" w14:textId="77777777" w:rsidR="00A975AB" w:rsidRDefault="00A975AB">
      <w:pPr>
        <w:tabs>
          <w:tab w:val="left" w:pos="1260"/>
        </w:tabs>
        <w:ind w:left="1080" w:hanging="1080"/>
        <w:jc w:val="both"/>
      </w:pPr>
    </w:p>
    <w:p w14:paraId="3ACE0F1B" w14:textId="51BFF33F" w:rsidR="00A975AB" w:rsidRDefault="00D12AC6">
      <w:pPr>
        <w:ind w:left="1080" w:hanging="1080"/>
        <w:jc w:val="both"/>
      </w:pPr>
      <w:r>
        <w:t>Section 6.</w:t>
      </w:r>
      <w:r>
        <w:tab/>
        <w:t>In an effort to equalize competition between member schools, the student enrollment in grades 9, 10 and 11 of each school shall be considered at the October meeting of the Conference in odd numbered years. After that information is collected</w:t>
      </w:r>
      <w:r w:rsidR="00DC1724">
        <w:t>,</w:t>
      </w:r>
      <w:r>
        <w:t xml:space="preserve"> the Executive Committee shall convene to review, evaluate and revise the current block</w:t>
      </w:r>
      <w:r w:rsidR="002A7143">
        <w:t xml:space="preserve"> </w:t>
      </w:r>
      <w:r>
        <w:t>structure.  In the event that the Executive Committee alters the block</w:t>
      </w:r>
      <w:r w:rsidR="00426A42">
        <w:t xml:space="preserve"> </w:t>
      </w:r>
      <w:r>
        <w:t>structure, the alignment must be adopted by the entire body of Athletic Directors by a two-thirds majority vote of a quorum, and then approved by the Board of Governors by a two-thirds vote.</w:t>
      </w:r>
    </w:p>
    <w:p w14:paraId="0E26579A" w14:textId="77777777" w:rsidR="00A975AB" w:rsidRDefault="00A975AB">
      <w:pPr>
        <w:ind w:left="1080" w:hanging="1080"/>
        <w:jc w:val="both"/>
      </w:pPr>
    </w:p>
    <w:p w14:paraId="6FFB6BC9" w14:textId="77777777" w:rsidR="00A975AB" w:rsidRDefault="00D12AC6">
      <w:pPr>
        <w:ind w:left="1080"/>
      </w:pPr>
      <w:r>
        <w:t>Our conference may have blocks in our many offered sports developed with the following criteria</w:t>
      </w:r>
      <w:r>
        <w:rPr>
          <w:color w:val="FF0000"/>
        </w:rPr>
        <w:t xml:space="preserve"> </w:t>
      </w:r>
      <w:r>
        <w:t>in no particular order (See Below):</w:t>
      </w:r>
    </w:p>
    <w:p w14:paraId="1B62EABE" w14:textId="77777777" w:rsidR="00A975AB" w:rsidRDefault="00A975AB"/>
    <w:p w14:paraId="3CD44414" w14:textId="77777777" w:rsidR="00A975AB" w:rsidRDefault="00D12AC6" w:rsidP="003E61FD">
      <w:pPr>
        <w:numPr>
          <w:ilvl w:val="0"/>
          <w:numId w:val="13"/>
        </w:numPr>
      </w:pPr>
      <w:r>
        <w:t>Member schools will be separated into three blocks by enrollment (Grades 9-11) and geography</w:t>
      </w:r>
    </w:p>
    <w:p w14:paraId="364490ED" w14:textId="77777777" w:rsidR="00A975AB" w:rsidRDefault="00D12AC6" w:rsidP="003E61FD">
      <w:pPr>
        <w:numPr>
          <w:ilvl w:val="0"/>
          <w:numId w:val="3"/>
        </w:numPr>
        <w:ind w:left="2160"/>
      </w:pPr>
      <w:r>
        <w:rPr>
          <w:b/>
        </w:rPr>
        <w:t>Rule A</w:t>
      </w:r>
      <w:r>
        <w:t>: Single Gender Non-Public schools - enrollment multiplied by 3</w:t>
      </w:r>
    </w:p>
    <w:p w14:paraId="7F78AFE2" w14:textId="77777777" w:rsidR="00A975AB" w:rsidRDefault="00D12AC6" w:rsidP="003E61FD">
      <w:pPr>
        <w:numPr>
          <w:ilvl w:val="0"/>
          <w:numId w:val="3"/>
        </w:numPr>
        <w:ind w:left="2160"/>
      </w:pPr>
      <w:r>
        <w:rPr>
          <w:b/>
        </w:rPr>
        <w:t>Rule B</w:t>
      </w:r>
      <w:r>
        <w:t>: Dual-Gender Non-Public schools - enrollment multiplied by 1.5</w:t>
      </w:r>
    </w:p>
    <w:p w14:paraId="54005E7F" w14:textId="77777777" w:rsidR="00A975AB" w:rsidRDefault="00D12AC6" w:rsidP="003E61FD">
      <w:pPr>
        <w:numPr>
          <w:ilvl w:val="0"/>
          <w:numId w:val="3"/>
        </w:numPr>
        <w:ind w:left="2160"/>
      </w:pPr>
      <w:r>
        <w:rPr>
          <w:b/>
        </w:rPr>
        <w:t>Rule C</w:t>
      </w:r>
      <w:r>
        <w:t>: Regardless of their enrollment figures Delbarton and Pope John will always be placed in the large school divisional blocks</w:t>
      </w:r>
    </w:p>
    <w:p w14:paraId="2D360F78" w14:textId="4C570D99" w:rsidR="00A975AB" w:rsidRPr="00CF7209" w:rsidRDefault="00D12AC6" w:rsidP="003E61FD">
      <w:pPr>
        <w:numPr>
          <w:ilvl w:val="0"/>
          <w:numId w:val="13"/>
        </w:numPr>
      </w:pPr>
      <w:r w:rsidRPr="00CF7209">
        <w:t>Blocks will be separated into two divisions based on Strength of Program</w:t>
      </w:r>
      <w:r w:rsidR="002A7143" w:rsidRPr="00CF7209">
        <w:t>. Divisions may need to be balanced based on various potential issues such as schools dropping a sport, Co</w:t>
      </w:r>
      <w:r w:rsidR="00D225AE" w:rsidRPr="00CF7209">
        <w:t>-</w:t>
      </w:r>
      <w:r w:rsidR="002A7143" w:rsidRPr="00CF7209">
        <w:t>ops, facilities, SOP, etc.</w:t>
      </w:r>
    </w:p>
    <w:p w14:paraId="0DFC4690" w14:textId="77777777" w:rsidR="00A975AB" w:rsidRDefault="00D12AC6" w:rsidP="003E61FD">
      <w:pPr>
        <w:numPr>
          <w:ilvl w:val="0"/>
          <w:numId w:val="13"/>
        </w:numPr>
      </w:pPr>
      <w:r>
        <w:t>When blocks are divided into two divisions with a total of less than nine (9) schools in the block, crossovers will be established and played with mutual agreement.</w:t>
      </w:r>
    </w:p>
    <w:p w14:paraId="222BBF3B" w14:textId="77777777" w:rsidR="00A975AB" w:rsidRDefault="00A975AB">
      <w:pPr>
        <w:rPr>
          <w:b/>
          <w:u w:val="single"/>
        </w:rPr>
      </w:pPr>
    </w:p>
    <w:p w14:paraId="035407C3" w14:textId="77777777" w:rsidR="00A975AB" w:rsidRDefault="00D12AC6" w:rsidP="001D5B2E">
      <w:pPr>
        <w:ind w:left="1080"/>
        <w:rPr>
          <w:b/>
          <w:u w:val="single"/>
        </w:rPr>
      </w:pPr>
      <w:r>
        <w:rPr>
          <w:b/>
          <w:u w:val="single"/>
        </w:rPr>
        <w:t>PROCEDURES FOR THE DEVELOPMENT OF EACH DIVISION</w:t>
      </w:r>
    </w:p>
    <w:p w14:paraId="49BA88B3" w14:textId="2AB57CD5" w:rsidR="00A975AB" w:rsidRDefault="00D12AC6" w:rsidP="001D5B2E">
      <w:pPr>
        <w:ind w:left="1080"/>
      </w:pPr>
      <w:r>
        <w:t>(B/G Cross Country, Field Hockey, B/G Soccer, B/G Volleyball, B/G Tennis, B/G Basketball, Wrestling, Baseball, Softball, Boys Lacrosse)</w:t>
      </w:r>
    </w:p>
    <w:p w14:paraId="141B1219" w14:textId="77777777" w:rsidR="00A975AB" w:rsidRDefault="00A975AB" w:rsidP="001D5B2E">
      <w:pPr>
        <w:ind w:left="1080"/>
        <w:rPr>
          <w:b/>
          <w:u w:val="single"/>
        </w:rPr>
      </w:pPr>
    </w:p>
    <w:p w14:paraId="6D92161B" w14:textId="77777777" w:rsidR="00A975AB" w:rsidRDefault="00D12AC6" w:rsidP="003E61FD">
      <w:pPr>
        <w:numPr>
          <w:ilvl w:val="0"/>
          <w:numId w:val="19"/>
        </w:numPr>
        <w:ind w:left="1800"/>
        <w:rPr>
          <w:color w:val="000000"/>
        </w:rPr>
      </w:pPr>
      <w:r>
        <w:t>Establish SOP Divisions using our current blocks.</w:t>
      </w:r>
    </w:p>
    <w:p w14:paraId="1866FF86" w14:textId="77777777" w:rsidR="00A975AB" w:rsidRDefault="00D12AC6" w:rsidP="001D5B2E">
      <w:pPr>
        <w:ind w:left="1800" w:hanging="360"/>
      </w:pPr>
      <w:r>
        <w:t xml:space="preserve"> </w:t>
      </w:r>
    </w:p>
    <w:p w14:paraId="79442EB1" w14:textId="7AD68A22" w:rsidR="00426A42" w:rsidRPr="00CF7209" w:rsidRDefault="00D12AC6" w:rsidP="003E61FD">
      <w:pPr>
        <w:numPr>
          <w:ilvl w:val="0"/>
          <w:numId w:val="13"/>
        </w:numPr>
      </w:pPr>
      <w:r w:rsidRPr="00CF7209">
        <w:t xml:space="preserve">Divisions will be adjusted yearly using the ascending/descending model. Champion from the lower division </w:t>
      </w:r>
      <w:r w:rsidR="00F36070" w:rsidRPr="00CF7209">
        <w:t>moves</w:t>
      </w:r>
      <w:r w:rsidRPr="00CF7209">
        <w:t xml:space="preserve"> up and the team who finished last in the upper division </w:t>
      </w:r>
      <w:r w:rsidR="00F36070" w:rsidRPr="00CF7209">
        <w:t>moves</w:t>
      </w:r>
      <w:r w:rsidRPr="00CF7209">
        <w:t xml:space="preserve"> down </w:t>
      </w:r>
      <w:r w:rsidR="00426A42" w:rsidRPr="00CF7209">
        <w:t>u</w:t>
      </w:r>
      <w:r w:rsidRPr="00CF7209">
        <w:t>nless</w:t>
      </w:r>
      <w:r w:rsidR="008465E6" w:rsidRPr="00CF7209">
        <w:t>,</w:t>
      </w:r>
      <w:r w:rsidRPr="00CF7209">
        <w:t xml:space="preserve"> mutually agreed upon by the two teams involved</w:t>
      </w:r>
      <w:r w:rsidR="00426A42" w:rsidRPr="00CF7209">
        <w:t xml:space="preserve"> to remain in their respective divisions</w:t>
      </w:r>
      <w:r w:rsidRPr="00CF7209">
        <w:t>.</w:t>
      </w:r>
      <w:r w:rsidR="002A7143" w:rsidRPr="00CF7209">
        <w:t xml:space="preserve"> </w:t>
      </w:r>
    </w:p>
    <w:p w14:paraId="24C3DF30" w14:textId="77777777" w:rsidR="0002417A" w:rsidRPr="00CF7209" w:rsidRDefault="0002417A" w:rsidP="0002417A">
      <w:pPr>
        <w:ind w:left="1440"/>
      </w:pPr>
    </w:p>
    <w:p w14:paraId="426578F1" w14:textId="2A5BF49C" w:rsidR="00A975AB" w:rsidRPr="00CF7209" w:rsidRDefault="002A7143" w:rsidP="003E61FD">
      <w:pPr>
        <w:numPr>
          <w:ilvl w:val="0"/>
          <w:numId w:val="13"/>
        </w:numPr>
      </w:pPr>
      <w:r w:rsidRPr="00CF7209">
        <w:lastRenderedPageBreak/>
        <w:t>Divisions may need to be balanced based on various issues such as schools dropping a sport, Co</w:t>
      </w:r>
      <w:r w:rsidR="001D5B2E" w:rsidRPr="00CF7209">
        <w:t>-</w:t>
      </w:r>
      <w:r w:rsidRPr="00CF7209">
        <w:t>ops, facilities, SOP, etc.</w:t>
      </w:r>
    </w:p>
    <w:p w14:paraId="49DD9768" w14:textId="77777777" w:rsidR="00A975AB" w:rsidRDefault="00A975AB" w:rsidP="001D5B2E">
      <w:pPr>
        <w:ind w:left="1800" w:hanging="360"/>
      </w:pPr>
    </w:p>
    <w:p w14:paraId="6EB138B0" w14:textId="73D3FDE8" w:rsidR="00A975AB" w:rsidRPr="001D5B2E" w:rsidRDefault="00D12AC6" w:rsidP="003E61FD">
      <w:pPr>
        <w:numPr>
          <w:ilvl w:val="0"/>
          <w:numId w:val="19"/>
        </w:numPr>
        <w:ind w:left="1800"/>
        <w:rPr>
          <w:color w:val="000000"/>
        </w:rPr>
      </w:pPr>
      <w:r>
        <w:t>Ties for a lower division championship or the bottom team in the upper division will be decided using the following criteria:</w:t>
      </w:r>
    </w:p>
    <w:p w14:paraId="1FD8AE40" w14:textId="4150C13E" w:rsidR="00A975AB" w:rsidRPr="00A444D0" w:rsidRDefault="00D12AC6">
      <w:pPr>
        <w:widowControl w:val="0"/>
        <w:ind w:left="2160"/>
        <w:rPr>
          <w:strike/>
        </w:rPr>
      </w:pPr>
      <w:r>
        <w:t>1. Head</w:t>
      </w:r>
      <w:r w:rsidR="00DC1724">
        <w:t>-</w:t>
      </w:r>
      <w:r>
        <w:t>to</w:t>
      </w:r>
      <w:r w:rsidR="00DC1724">
        <w:t>-</w:t>
      </w:r>
      <w:r>
        <w:t>Head Competition</w:t>
      </w:r>
    </w:p>
    <w:p w14:paraId="56A19FE5" w14:textId="5943277B" w:rsidR="00A975AB" w:rsidRDefault="00D12AC6">
      <w:pPr>
        <w:widowControl w:val="0"/>
        <w:ind w:left="2160"/>
      </w:pPr>
      <w:r>
        <w:t xml:space="preserve">2. Winning percentage against common opponents </w:t>
      </w:r>
      <w:r w:rsidR="00A444D0" w:rsidRPr="00323092">
        <w:t>(including non-conference competitions)</w:t>
      </w:r>
    </w:p>
    <w:p w14:paraId="117FFB72" w14:textId="77777777" w:rsidR="00A975AB" w:rsidRDefault="00D12AC6">
      <w:pPr>
        <w:widowControl w:val="0"/>
        <w:ind w:left="2160"/>
      </w:pPr>
      <w:r>
        <w:t xml:space="preserve">3. Record against next best team in the division </w:t>
      </w:r>
    </w:p>
    <w:p w14:paraId="75DE036D" w14:textId="77777777" w:rsidR="00A975AB" w:rsidRDefault="00D12AC6">
      <w:pPr>
        <w:widowControl w:val="0"/>
        <w:ind w:left="2160"/>
      </w:pPr>
      <w:r>
        <w:t>4. Power Point ranking</w:t>
      </w:r>
    </w:p>
    <w:p w14:paraId="2C7A8E7E" w14:textId="77777777" w:rsidR="00D225AE" w:rsidRDefault="00D12AC6">
      <w:pPr>
        <w:widowControl w:val="0"/>
        <w:ind w:left="2160"/>
      </w:pPr>
      <w:r>
        <w:t>5. Number of returning Varsity Players</w:t>
      </w:r>
    </w:p>
    <w:p w14:paraId="030CD644" w14:textId="77777777" w:rsidR="00D225AE" w:rsidRDefault="00D225AE">
      <w:pPr>
        <w:widowControl w:val="0"/>
        <w:ind w:left="2160"/>
      </w:pPr>
    </w:p>
    <w:p w14:paraId="61366395" w14:textId="2A97368B" w:rsidR="00A975AB" w:rsidRDefault="00D225AE" w:rsidP="00D225AE">
      <w:pPr>
        <w:widowControl w:val="0"/>
        <w:ind w:left="1080"/>
      </w:pPr>
      <w:r w:rsidRPr="00CF7209">
        <w:t xml:space="preserve">NOTE:  Schools can’t benefit from a forfeit. In a round robin situation, once one school is eliminated from the tie, return to </w:t>
      </w:r>
      <w:r w:rsidR="00426A42" w:rsidRPr="00CF7209">
        <w:t>#1 criteria for the remaining two schools to break the tie.</w:t>
      </w:r>
      <w:r w:rsidR="00D12AC6">
        <w:t xml:space="preserve"> </w:t>
      </w:r>
    </w:p>
    <w:p w14:paraId="7E97360C" w14:textId="77777777" w:rsidR="00A975AB" w:rsidRDefault="00A975AB">
      <w:pPr>
        <w:rPr>
          <w:color w:val="222222"/>
          <w:highlight w:val="white"/>
        </w:rPr>
      </w:pPr>
    </w:p>
    <w:p w14:paraId="7489FAD0" w14:textId="002D1B78" w:rsidR="00A975AB" w:rsidRDefault="00D12AC6">
      <w:pPr>
        <w:ind w:left="1080"/>
        <w:rPr>
          <w:b/>
          <w:u w:val="single"/>
        </w:rPr>
      </w:pPr>
      <w:r>
        <w:rPr>
          <w:b/>
          <w:u w:val="single"/>
        </w:rPr>
        <w:t>APPEAL PROCEDURES</w:t>
      </w:r>
    </w:p>
    <w:p w14:paraId="6C67E26A" w14:textId="77777777" w:rsidR="00A975AB" w:rsidRDefault="00D12AC6" w:rsidP="003E61FD">
      <w:pPr>
        <w:numPr>
          <w:ilvl w:val="3"/>
          <w:numId w:val="36"/>
        </w:numPr>
        <w:pBdr>
          <w:top w:val="nil"/>
          <w:left w:val="nil"/>
          <w:bottom w:val="nil"/>
          <w:right w:val="nil"/>
          <w:between w:val="nil"/>
        </w:pBdr>
        <w:shd w:val="clear" w:color="auto" w:fill="FFFFFF"/>
        <w:ind w:left="1800"/>
      </w:pPr>
      <w:r>
        <w:rPr>
          <w:color w:val="000000"/>
        </w:rPr>
        <w:t>AD from appeal school presents reasons for appeal to the Executive Committee.</w:t>
      </w:r>
    </w:p>
    <w:p w14:paraId="6865E93A" w14:textId="77777777" w:rsidR="00A975AB" w:rsidRDefault="00D12AC6" w:rsidP="003E61FD">
      <w:pPr>
        <w:numPr>
          <w:ilvl w:val="3"/>
          <w:numId w:val="36"/>
        </w:numPr>
        <w:pBdr>
          <w:top w:val="nil"/>
          <w:left w:val="nil"/>
          <w:bottom w:val="nil"/>
          <w:right w:val="nil"/>
          <w:between w:val="nil"/>
        </w:pBdr>
        <w:shd w:val="clear" w:color="auto" w:fill="FFFFFF"/>
        <w:ind w:left="1800"/>
      </w:pPr>
      <w:r>
        <w:rPr>
          <w:color w:val="000000"/>
        </w:rPr>
        <w:t>AD(s) from impacted school(s) present rebuttal(s) to appeal to the Executive Committee.</w:t>
      </w:r>
    </w:p>
    <w:p w14:paraId="28B1457E" w14:textId="77777777" w:rsidR="00A975AB" w:rsidRDefault="00D12AC6" w:rsidP="003E61FD">
      <w:pPr>
        <w:numPr>
          <w:ilvl w:val="3"/>
          <w:numId w:val="36"/>
        </w:numPr>
        <w:pBdr>
          <w:top w:val="nil"/>
          <w:left w:val="nil"/>
          <w:bottom w:val="nil"/>
          <w:right w:val="nil"/>
          <w:between w:val="nil"/>
        </w:pBdr>
        <w:shd w:val="clear" w:color="auto" w:fill="FFFFFF"/>
        <w:ind w:left="1800"/>
      </w:pPr>
      <w:r>
        <w:rPr>
          <w:color w:val="000000"/>
        </w:rPr>
        <w:t>Executive Committee members may request additional reasoning or ask for clarification.</w:t>
      </w:r>
    </w:p>
    <w:p w14:paraId="33C3AA12" w14:textId="77777777" w:rsidR="00A975AB" w:rsidRDefault="00D12AC6" w:rsidP="003E61FD">
      <w:pPr>
        <w:numPr>
          <w:ilvl w:val="3"/>
          <w:numId w:val="36"/>
        </w:numPr>
        <w:pBdr>
          <w:top w:val="nil"/>
          <w:left w:val="nil"/>
          <w:bottom w:val="nil"/>
          <w:right w:val="nil"/>
          <w:between w:val="nil"/>
        </w:pBdr>
        <w:shd w:val="clear" w:color="auto" w:fill="FFFFFF"/>
        <w:ind w:left="1800"/>
      </w:pPr>
      <w:r>
        <w:rPr>
          <w:color w:val="000000"/>
        </w:rPr>
        <w:t>ADs from impacted schools are excused.</w:t>
      </w:r>
    </w:p>
    <w:p w14:paraId="74605053" w14:textId="77777777" w:rsidR="00A975AB" w:rsidRDefault="00D12AC6" w:rsidP="003E61FD">
      <w:pPr>
        <w:numPr>
          <w:ilvl w:val="3"/>
          <w:numId w:val="36"/>
        </w:numPr>
        <w:pBdr>
          <w:top w:val="nil"/>
          <w:left w:val="nil"/>
          <w:bottom w:val="nil"/>
          <w:right w:val="nil"/>
          <w:between w:val="nil"/>
        </w:pBdr>
        <w:shd w:val="clear" w:color="auto" w:fill="FFFFFF"/>
        <w:ind w:left="1800"/>
      </w:pPr>
      <w:r>
        <w:rPr>
          <w:color w:val="000000"/>
        </w:rPr>
        <w:t>Executive Committee members discuss and render a majority decision.</w:t>
      </w:r>
    </w:p>
    <w:p w14:paraId="2DF66D8D" w14:textId="77777777" w:rsidR="00A975AB" w:rsidRDefault="00D12AC6" w:rsidP="003E61FD">
      <w:pPr>
        <w:numPr>
          <w:ilvl w:val="3"/>
          <w:numId w:val="36"/>
        </w:numPr>
        <w:pBdr>
          <w:top w:val="nil"/>
          <w:left w:val="nil"/>
          <w:bottom w:val="nil"/>
          <w:right w:val="nil"/>
          <w:between w:val="nil"/>
        </w:pBdr>
        <w:shd w:val="clear" w:color="auto" w:fill="FFFFFF"/>
        <w:ind w:left="1800"/>
      </w:pPr>
      <w:r>
        <w:rPr>
          <w:color w:val="000000"/>
        </w:rPr>
        <w:t>ADs from impacted schools are informed of decision.</w:t>
      </w:r>
    </w:p>
    <w:p w14:paraId="61D57531" w14:textId="77777777" w:rsidR="00A975AB" w:rsidRDefault="00A975AB">
      <w:pPr>
        <w:pStyle w:val="Heading4"/>
        <w:rPr>
          <w:u w:val="single"/>
        </w:rPr>
      </w:pPr>
    </w:p>
    <w:p w14:paraId="54FDB0C4" w14:textId="77777777" w:rsidR="00A975AB" w:rsidRDefault="00D12AC6">
      <w:pPr>
        <w:pStyle w:val="Heading4"/>
      </w:pPr>
      <w:r>
        <w:rPr>
          <w:u w:val="single"/>
        </w:rPr>
        <w:t>ARTICLE IV</w:t>
      </w:r>
    </w:p>
    <w:p w14:paraId="2373327C" w14:textId="77777777" w:rsidR="00A975AB" w:rsidRDefault="00D12AC6">
      <w:pPr>
        <w:jc w:val="center"/>
      </w:pPr>
      <w:r>
        <w:rPr>
          <w:b/>
        </w:rPr>
        <w:t>FINANCIAL</w:t>
      </w:r>
    </w:p>
    <w:p w14:paraId="15648C60" w14:textId="77777777" w:rsidR="00A975AB" w:rsidRDefault="00A975AB">
      <w:pPr>
        <w:tabs>
          <w:tab w:val="left" w:pos="1260"/>
        </w:tabs>
        <w:rPr>
          <w:sz w:val="16"/>
          <w:szCs w:val="16"/>
        </w:rPr>
      </w:pPr>
    </w:p>
    <w:p w14:paraId="4D6A03BC" w14:textId="77777777" w:rsidR="00A975AB" w:rsidRDefault="00D12AC6">
      <w:pPr>
        <w:tabs>
          <w:tab w:val="left" w:pos="1260"/>
        </w:tabs>
        <w:ind w:left="1080" w:hanging="1080"/>
        <w:jc w:val="both"/>
      </w:pPr>
      <w:r>
        <w:t>Section 1</w:t>
      </w:r>
      <w:r>
        <w:tab/>
        <w:t>The annual budget is recommended by the Conference Treasurer and is presented to all member schools by April for approval.  The budget is then presented to the Board of Governors at their last meeting of the previous school year for final approval.</w:t>
      </w:r>
    </w:p>
    <w:p w14:paraId="771E1A5C" w14:textId="77777777" w:rsidR="00A975AB" w:rsidRDefault="00A975AB">
      <w:pPr>
        <w:ind w:left="1080" w:hanging="1080"/>
        <w:rPr>
          <w:sz w:val="16"/>
          <w:szCs w:val="16"/>
        </w:rPr>
      </w:pPr>
    </w:p>
    <w:p w14:paraId="58E63E2C" w14:textId="77777777" w:rsidR="00A975AB" w:rsidRDefault="00D12AC6">
      <w:pPr>
        <w:ind w:left="1080" w:hanging="1080"/>
        <w:jc w:val="both"/>
      </w:pPr>
      <w:r>
        <w:t>Section 2.</w:t>
      </w:r>
      <w:r>
        <w:tab/>
        <w:t>Each member school shall be assessed an annual fee (included in annual budget) covering the fiscal year July 1 to June 30.</w:t>
      </w:r>
    </w:p>
    <w:p w14:paraId="13EBF67A" w14:textId="77777777" w:rsidR="00A975AB" w:rsidRDefault="00A975AB">
      <w:pPr>
        <w:ind w:left="1080" w:hanging="1080"/>
        <w:rPr>
          <w:sz w:val="16"/>
          <w:szCs w:val="16"/>
        </w:rPr>
      </w:pPr>
    </w:p>
    <w:p w14:paraId="5E5B6DA7" w14:textId="77777777" w:rsidR="00A975AB" w:rsidRDefault="00D12AC6">
      <w:pPr>
        <w:ind w:left="1080" w:hanging="1080"/>
      </w:pPr>
      <w:r>
        <w:t>Section 3.</w:t>
      </w:r>
      <w:r>
        <w:tab/>
        <w:t>The Conference Treasurer shall send each member school an annual fee statement by July 1.  The fee is payable by September 1 of the current school year.</w:t>
      </w:r>
    </w:p>
    <w:p w14:paraId="748A7682" w14:textId="77777777" w:rsidR="00A975AB" w:rsidRDefault="00A975AB"/>
    <w:p w14:paraId="7EF14711" w14:textId="77777777" w:rsidR="00A975AB" w:rsidRDefault="00D12AC6">
      <w:pPr>
        <w:pStyle w:val="Heading2"/>
        <w:rPr>
          <w:u w:val="single"/>
        </w:rPr>
      </w:pPr>
      <w:r>
        <w:rPr>
          <w:u w:val="single"/>
        </w:rPr>
        <w:t>ARTICLE V</w:t>
      </w:r>
    </w:p>
    <w:p w14:paraId="09406279" w14:textId="77777777" w:rsidR="00A975AB" w:rsidRDefault="00D12AC6">
      <w:pPr>
        <w:tabs>
          <w:tab w:val="left" w:pos="1260"/>
        </w:tabs>
        <w:jc w:val="center"/>
      </w:pPr>
      <w:r>
        <w:rPr>
          <w:b/>
        </w:rPr>
        <w:t>ADMINISTRATION</w:t>
      </w:r>
    </w:p>
    <w:p w14:paraId="060E62D9" w14:textId="77777777" w:rsidR="00A975AB" w:rsidRDefault="00A975AB">
      <w:pPr>
        <w:tabs>
          <w:tab w:val="left" w:pos="1260"/>
        </w:tabs>
        <w:rPr>
          <w:sz w:val="16"/>
          <w:szCs w:val="16"/>
        </w:rPr>
      </w:pPr>
    </w:p>
    <w:p w14:paraId="70F2DCB8" w14:textId="77777777" w:rsidR="00A975AB" w:rsidRDefault="00D12AC6">
      <w:pPr>
        <w:tabs>
          <w:tab w:val="left" w:pos="1260"/>
        </w:tabs>
        <w:ind w:left="1080" w:hanging="1080"/>
        <w:jc w:val="both"/>
      </w:pPr>
      <w:r>
        <w:t>Section 1.</w:t>
      </w:r>
      <w:r>
        <w:tab/>
        <w:t>The business of the NJAC shall be overseen by a BOG comprised of the principal from each member school who will have one vote.  Where a school district does not have a principal, a designated member of the school administration will act as a member to the BOG.  The BOG will have a President, two (2) Vice Presidents and a NJSIAA Representative elected for a term of two years.</w:t>
      </w:r>
    </w:p>
    <w:p w14:paraId="300A8065" w14:textId="77777777" w:rsidR="00A975AB" w:rsidRDefault="00A975AB">
      <w:pPr>
        <w:ind w:left="1080" w:hanging="1440"/>
        <w:jc w:val="both"/>
      </w:pPr>
    </w:p>
    <w:p w14:paraId="1DEC7EC8" w14:textId="0EDFA91E" w:rsidR="00A975AB" w:rsidRDefault="00D12AC6">
      <w:pPr>
        <w:tabs>
          <w:tab w:val="left" w:pos="1260"/>
        </w:tabs>
        <w:ind w:left="1080" w:hanging="1080"/>
        <w:jc w:val="both"/>
      </w:pPr>
      <w:r>
        <w:t>Section 2.</w:t>
      </w:r>
      <w:r>
        <w:tab/>
      </w:r>
      <w:r w:rsidRPr="00323092">
        <w:t>The Athletic Directors will appoint officers that consist of a President</w:t>
      </w:r>
      <w:r w:rsidR="00A444D0" w:rsidRPr="00323092">
        <w:t>,</w:t>
      </w:r>
      <w:r w:rsidRPr="00323092">
        <w:t xml:space="preserve"> an Executive Director </w:t>
      </w:r>
      <w:r w:rsidR="00A444D0" w:rsidRPr="00323092">
        <w:t xml:space="preserve">who serves as the ex-officio Secretary to the BOG, </w:t>
      </w:r>
      <w:r w:rsidRPr="00323092">
        <w:t>(See Appendix C: Executive Director Job Description), a Vice President, Secretary and a Treasurer for</w:t>
      </w:r>
      <w:r>
        <w:t xml:space="preserve"> a term of two years. The Past President will be appointed based on the appointment of a new President.  In addition, the Executive Committee of the Athletic Directors will be the appointed officers and a representative(s) of the divisions in the conference.  Upon the final approval of any revision to the current divisional structure as provided for in Article III, Section 6, the divisional representation on the Executive Committee shall be adjusted accordingly by the next NJAC meeting to reflect representation from all divisions including any newly </w:t>
      </w:r>
      <w:r>
        <w:lastRenderedPageBreak/>
        <w:t>created divisions.  The Athletic Directors will be responsible to recommend athletic regulations to be adopted by the BOG. The newly appointed divisional representatives will only have voting privileges that pertain to the future divisions.  They may still attend any Executive Committee meetings but must recuse themselves if it is a current year issue that does not impact the future divisions.</w:t>
      </w:r>
    </w:p>
    <w:p w14:paraId="14C87B34" w14:textId="77777777" w:rsidR="00A975AB" w:rsidRDefault="00A975AB">
      <w:pPr>
        <w:ind w:left="1080" w:hanging="1440"/>
        <w:jc w:val="both"/>
      </w:pPr>
    </w:p>
    <w:p w14:paraId="6A2B245F" w14:textId="77777777" w:rsidR="00A975AB" w:rsidRDefault="00D12AC6">
      <w:pPr>
        <w:ind w:left="1080" w:hanging="1080"/>
        <w:jc w:val="both"/>
      </w:pPr>
      <w:r>
        <w:t>Section 3.</w:t>
      </w:r>
      <w:r>
        <w:tab/>
        <w:t>At the Athletic Director and BOG level the officers shall be designated at the May meeting of even number years and shall take office on July 1.</w:t>
      </w:r>
    </w:p>
    <w:p w14:paraId="141F5058" w14:textId="77777777" w:rsidR="00A975AB" w:rsidRDefault="00A975AB">
      <w:pPr>
        <w:tabs>
          <w:tab w:val="center" w:pos="4320"/>
          <w:tab w:val="right" w:pos="8640"/>
        </w:tabs>
        <w:ind w:left="1080" w:hanging="1440"/>
        <w:jc w:val="both"/>
        <w:rPr>
          <w:sz w:val="16"/>
          <w:szCs w:val="16"/>
        </w:rPr>
      </w:pPr>
    </w:p>
    <w:p w14:paraId="1059EECD" w14:textId="444EB7C2" w:rsidR="00A975AB" w:rsidRDefault="00D12AC6">
      <w:pPr>
        <w:tabs>
          <w:tab w:val="left" w:pos="1260"/>
        </w:tabs>
        <w:ind w:left="1080" w:hanging="1080"/>
        <w:jc w:val="both"/>
      </w:pPr>
      <w:r>
        <w:t>Section 4.</w:t>
      </w:r>
      <w:r>
        <w:tab/>
        <w:t>The presidents (Board of Governors and Athletic Directors Committee) shall have the power to call special meetings, to preside over them, and create committees as necessary with consideration given to appropriate divisional representation</w:t>
      </w:r>
      <w:r w:rsidR="0002417A">
        <w:t>.</w:t>
      </w:r>
      <w:r>
        <w:t xml:space="preserve"> The presidents shall provide an agenda to each member school prior to each meeting.  In special circumstances the </w:t>
      </w:r>
      <w:r w:rsidR="003E29E8" w:rsidRPr="00323092">
        <w:t>p</w:t>
      </w:r>
      <w:r w:rsidRPr="00323092">
        <w:t>resident</w:t>
      </w:r>
      <w:r w:rsidR="003E29E8" w:rsidRPr="00323092">
        <w:t>s</w:t>
      </w:r>
      <w:r w:rsidRPr="00323092">
        <w:t xml:space="preserve"> of </w:t>
      </w:r>
      <w:r w:rsidR="003E29E8" w:rsidRPr="00323092">
        <w:t xml:space="preserve">each group </w:t>
      </w:r>
      <w:r w:rsidRPr="00323092">
        <w:t>may call</w:t>
      </w:r>
      <w:r>
        <w:t xml:space="preserve"> for an electronic vote of members.</w:t>
      </w:r>
    </w:p>
    <w:p w14:paraId="652AF61A" w14:textId="77777777" w:rsidR="00A975AB" w:rsidRDefault="00A975AB">
      <w:pPr>
        <w:ind w:left="1080" w:hanging="1080"/>
        <w:jc w:val="both"/>
        <w:rPr>
          <w:sz w:val="16"/>
          <w:szCs w:val="16"/>
        </w:rPr>
      </w:pPr>
    </w:p>
    <w:p w14:paraId="3C303629" w14:textId="77777777" w:rsidR="00A975AB" w:rsidRDefault="00D12AC6">
      <w:pPr>
        <w:ind w:left="1080" w:hanging="1080"/>
        <w:jc w:val="both"/>
      </w:pPr>
      <w:r>
        <w:t>Section 5.</w:t>
      </w:r>
      <w:r>
        <w:tab/>
        <w:t>The vice presidents of either group, in the absence of the president, shall preside and perform those duties of the president.</w:t>
      </w:r>
    </w:p>
    <w:p w14:paraId="209AA042" w14:textId="77777777" w:rsidR="00A975AB" w:rsidRDefault="00A975AB">
      <w:pPr>
        <w:ind w:left="1080" w:hanging="1080"/>
        <w:jc w:val="both"/>
        <w:rPr>
          <w:sz w:val="16"/>
          <w:szCs w:val="16"/>
        </w:rPr>
      </w:pPr>
    </w:p>
    <w:p w14:paraId="6702C3E3" w14:textId="54884132" w:rsidR="00A975AB" w:rsidRDefault="00D12AC6">
      <w:pPr>
        <w:ind w:left="1080" w:hanging="1080"/>
        <w:jc w:val="both"/>
      </w:pPr>
      <w:r>
        <w:t>Section 6.</w:t>
      </w:r>
      <w:r>
        <w:tab/>
        <w:t>The BOG president and Athletic Directors Executive Director shall maintain a record of the proceedings of all meetings, conduct all correspondence of the conference, maintain enrollment data of the member schools, and keep the official records of all interscholastic activities engaged in by member schools.</w:t>
      </w:r>
    </w:p>
    <w:p w14:paraId="7021D957" w14:textId="77777777" w:rsidR="00A975AB" w:rsidRDefault="00A975AB">
      <w:pPr>
        <w:ind w:left="1080" w:hanging="1080"/>
        <w:jc w:val="both"/>
        <w:rPr>
          <w:sz w:val="16"/>
          <w:szCs w:val="16"/>
        </w:rPr>
      </w:pPr>
    </w:p>
    <w:p w14:paraId="5D9BE4CD" w14:textId="1A2C3272" w:rsidR="00A975AB" w:rsidRDefault="00D12AC6">
      <w:pPr>
        <w:ind w:left="1080" w:hanging="1080"/>
        <w:jc w:val="both"/>
      </w:pPr>
      <w:r>
        <w:t>Section 7.</w:t>
      </w:r>
      <w:r>
        <w:tab/>
        <w:t xml:space="preserve">The treasurer shall collect all funds and dispense payments on </w:t>
      </w:r>
      <w:r w:rsidRPr="00323092">
        <w:t>behalf of the</w:t>
      </w:r>
      <w:r w:rsidR="003E29E8" w:rsidRPr="00323092">
        <w:t xml:space="preserve"> conference</w:t>
      </w:r>
      <w:r w:rsidRPr="00323092">
        <w:t>.</w:t>
      </w:r>
      <w:r>
        <w:t xml:space="preserve"> The treasurer shall be an athletic director of a member school.</w:t>
      </w:r>
    </w:p>
    <w:p w14:paraId="40A5729A" w14:textId="77777777" w:rsidR="00A975AB" w:rsidRDefault="00A975AB">
      <w:pPr>
        <w:ind w:left="1080" w:hanging="1080"/>
        <w:jc w:val="both"/>
        <w:rPr>
          <w:sz w:val="16"/>
          <w:szCs w:val="16"/>
        </w:rPr>
      </w:pPr>
    </w:p>
    <w:p w14:paraId="262A4787" w14:textId="77777777" w:rsidR="00A975AB" w:rsidRDefault="00D12AC6">
      <w:pPr>
        <w:ind w:left="1080" w:hanging="1080"/>
        <w:jc w:val="both"/>
      </w:pPr>
      <w:r>
        <w:t>Section 8.</w:t>
      </w:r>
      <w:r>
        <w:tab/>
        <w:t>In the event of a vacancy occurring during a term of office, a replacement shall be appointed by the approval of the Athletic Directors at the next regular meeting to fill the vacant position for the unexpired portion of the term.</w:t>
      </w:r>
    </w:p>
    <w:p w14:paraId="3F06C7C1" w14:textId="77777777" w:rsidR="00A975AB" w:rsidRDefault="00A975AB">
      <w:pPr>
        <w:tabs>
          <w:tab w:val="center" w:pos="4320"/>
          <w:tab w:val="right" w:pos="8640"/>
        </w:tabs>
        <w:ind w:left="1080" w:hanging="1080"/>
        <w:jc w:val="both"/>
        <w:rPr>
          <w:sz w:val="16"/>
          <w:szCs w:val="16"/>
        </w:rPr>
      </w:pPr>
    </w:p>
    <w:p w14:paraId="022A1C6C" w14:textId="77777777" w:rsidR="00A975AB" w:rsidRDefault="00D12AC6">
      <w:pPr>
        <w:ind w:left="1080" w:hanging="1080"/>
        <w:jc w:val="both"/>
      </w:pPr>
      <w:r>
        <w:t>Section 9.</w:t>
      </w:r>
      <w:r>
        <w:tab/>
        <w:t>The Secretary</w:t>
      </w:r>
      <w:r>
        <w:rPr>
          <w:b/>
        </w:rPr>
        <w:t xml:space="preserve"> </w:t>
      </w:r>
      <w:r>
        <w:t>will record and distribute minutes of all Athletic Directors meetings.</w:t>
      </w:r>
    </w:p>
    <w:p w14:paraId="2490FE87" w14:textId="77777777" w:rsidR="00A975AB" w:rsidRDefault="00A975AB">
      <w:pPr>
        <w:ind w:left="1080" w:hanging="1080"/>
        <w:jc w:val="both"/>
        <w:rPr>
          <w:sz w:val="16"/>
          <w:szCs w:val="16"/>
        </w:rPr>
      </w:pPr>
    </w:p>
    <w:p w14:paraId="698149B9" w14:textId="77777777" w:rsidR="00A975AB" w:rsidRDefault="00D12AC6">
      <w:pPr>
        <w:tabs>
          <w:tab w:val="center" w:pos="4320"/>
          <w:tab w:val="right" w:pos="8640"/>
        </w:tabs>
        <w:ind w:left="1080" w:hanging="1080"/>
        <w:jc w:val="both"/>
      </w:pPr>
      <w:r>
        <w:t>Section 10.</w:t>
      </w:r>
      <w:r>
        <w:tab/>
        <w:t>The Constitution/By-Laws will be reviewed annually by the Constitution/Bylaws Committee and recommendations will be submitted to the AD Group and BOG for review/approval at their first meeting of the new school year.</w:t>
      </w:r>
    </w:p>
    <w:p w14:paraId="1FF63665" w14:textId="77777777" w:rsidR="00A975AB" w:rsidRDefault="00A975AB">
      <w:pPr>
        <w:tabs>
          <w:tab w:val="center" w:pos="4320"/>
          <w:tab w:val="right" w:pos="8640"/>
        </w:tabs>
        <w:ind w:left="1080" w:hanging="1080"/>
        <w:jc w:val="both"/>
      </w:pPr>
    </w:p>
    <w:p w14:paraId="439181A8" w14:textId="77777777" w:rsidR="00A975AB" w:rsidRDefault="00D12AC6">
      <w:pPr>
        <w:tabs>
          <w:tab w:val="center" w:pos="4320"/>
          <w:tab w:val="right" w:pos="8640"/>
        </w:tabs>
        <w:ind w:left="1080" w:hanging="1080"/>
        <w:jc w:val="both"/>
      </w:pPr>
      <w:r>
        <w:t xml:space="preserve">Section </w:t>
      </w:r>
      <w:proofErr w:type="gramStart"/>
      <w:r>
        <w:t>11.The</w:t>
      </w:r>
      <w:proofErr w:type="gramEnd"/>
      <w:r>
        <w:t xml:space="preserve"> Executive Director shall attend all meetings of the conference and BOG and fulfill all duties outlined in the Executive Director job description.</w:t>
      </w:r>
    </w:p>
    <w:p w14:paraId="4027D004" w14:textId="77777777" w:rsidR="00A975AB" w:rsidRDefault="00A975AB"/>
    <w:p w14:paraId="5263F5F4" w14:textId="77777777" w:rsidR="00A975AB" w:rsidRDefault="00D12AC6">
      <w:pPr>
        <w:pStyle w:val="Heading3"/>
      </w:pPr>
      <w:r>
        <w:t>ARTICLE VI</w:t>
      </w:r>
    </w:p>
    <w:p w14:paraId="5FDF7CF0" w14:textId="77777777" w:rsidR="00A975AB" w:rsidRDefault="00D12AC6">
      <w:pPr>
        <w:tabs>
          <w:tab w:val="left" w:pos="1260"/>
        </w:tabs>
        <w:jc w:val="center"/>
      </w:pPr>
      <w:r>
        <w:rPr>
          <w:b/>
        </w:rPr>
        <w:t>MEETINGS</w:t>
      </w:r>
    </w:p>
    <w:p w14:paraId="1BC8E13A" w14:textId="77777777" w:rsidR="00A975AB" w:rsidRDefault="00A975AB">
      <w:pPr>
        <w:tabs>
          <w:tab w:val="left" w:pos="1260"/>
        </w:tabs>
        <w:rPr>
          <w:sz w:val="16"/>
          <w:szCs w:val="16"/>
        </w:rPr>
      </w:pPr>
    </w:p>
    <w:p w14:paraId="04751FFA" w14:textId="77777777" w:rsidR="00A975AB" w:rsidRDefault="00D12AC6">
      <w:pPr>
        <w:ind w:left="1440" w:hanging="1440"/>
        <w:jc w:val="both"/>
      </w:pPr>
      <w:r>
        <w:t>Section 1.</w:t>
      </w:r>
      <w:r>
        <w:tab/>
        <w:t>The BOG shall meet a minimum of four (4) times per year at a centrally located school.</w:t>
      </w:r>
    </w:p>
    <w:p w14:paraId="1C586C40" w14:textId="77777777" w:rsidR="00A975AB" w:rsidRDefault="00A975AB">
      <w:pPr>
        <w:ind w:left="1440" w:hanging="1440"/>
        <w:jc w:val="both"/>
        <w:rPr>
          <w:sz w:val="16"/>
          <w:szCs w:val="16"/>
        </w:rPr>
      </w:pPr>
    </w:p>
    <w:p w14:paraId="073D9018" w14:textId="77777777" w:rsidR="00A975AB" w:rsidRDefault="00D12AC6">
      <w:pPr>
        <w:ind w:left="1440" w:hanging="1440"/>
        <w:jc w:val="both"/>
      </w:pPr>
      <w:r>
        <w:t>Section 2.</w:t>
      </w:r>
      <w:r>
        <w:tab/>
        <w:t>AD</w:t>
      </w:r>
      <w:r>
        <w:rPr>
          <w:b/>
        </w:rPr>
        <w:t xml:space="preserve"> </w:t>
      </w:r>
      <w:r>
        <w:t>meetings will be held monthly at times and places to be determined. The Executive Committee of the AD group shall meet as necessary.</w:t>
      </w:r>
    </w:p>
    <w:p w14:paraId="5FCDAF13" w14:textId="77777777" w:rsidR="00A975AB" w:rsidRDefault="00A975AB">
      <w:pPr>
        <w:ind w:left="1440" w:hanging="1440"/>
        <w:jc w:val="both"/>
        <w:rPr>
          <w:sz w:val="16"/>
          <w:szCs w:val="16"/>
        </w:rPr>
      </w:pPr>
    </w:p>
    <w:p w14:paraId="70C25B3E" w14:textId="77777777" w:rsidR="00A975AB" w:rsidRDefault="00D12AC6">
      <w:pPr>
        <w:ind w:left="1440" w:hanging="1440"/>
        <w:jc w:val="both"/>
      </w:pPr>
      <w:r>
        <w:t>Section 3.</w:t>
      </w:r>
      <w:r>
        <w:tab/>
        <w:t>Meetings will be conducted in accordance with Robert's Rules of Order (Revised).</w:t>
      </w:r>
    </w:p>
    <w:p w14:paraId="6B335694" w14:textId="77777777" w:rsidR="00A975AB" w:rsidRDefault="00A975AB"/>
    <w:p w14:paraId="2B8D4BC0" w14:textId="77777777" w:rsidR="00A975AB" w:rsidRDefault="00D12AC6">
      <w:pPr>
        <w:pStyle w:val="Heading3"/>
      </w:pPr>
      <w:r>
        <w:t>ARTICLE VII</w:t>
      </w:r>
    </w:p>
    <w:p w14:paraId="669FD273" w14:textId="77777777" w:rsidR="00A975AB" w:rsidRDefault="00D12AC6">
      <w:pPr>
        <w:pStyle w:val="Heading2"/>
      </w:pPr>
      <w:r>
        <w:t>TEAMS</w:t>
      </w:r>
    </w:p>
    <w:p w14:paraId="1C596D7B" w14:textId="77777777" w:rsidR="00A975AB" w:rsidRDefault="00A975AB">
      <w:pPr>
        <w:tabs>
          <w:tab w:val="left" w:pos="1260"/>
        </w:tabs>
        <w:rPr>
          <w:sz w:val="16"/>
          <w:szCs w:val="16"/>
        </w:rPr>
      </w:pPr>
    </w:p>
    <w:p w14:paraId="2DC9CA25" w14:textId="77777777" w:rsidR="00A975AB" w:rsidRDefault="00D12AC6">
      <w:pPr>
        <w:tabs>
          <w:tab w:val="left" w:pos="1260"/>
        </w:tabs>
      </w:pPr>
      <w:r>
        <w:t>All member schools shall make every effort possible to field teams at the varsity level in the sports listed below as a minimum program:</w:t>
      </w:r>
    </w:p>
    <w:p w14:paraId="315CCBB4" w14:textId="77777777" w:rsidR="00A975AB" w:rsidRDefault="00A975AB">
      <w:pPr>
        <w:tabs>
          <w:tab w:val="left" w:pos="1260"/>
        </w:tabs>
        <w:rPr>
          <w:sz w:val="16"/>
          <w:szCs w:val="16"/>
        </w:rPr>
      </w:pPr>
    </w:p>
    <w:p w14:paraId="5B4C74A4" w14:textId="77777777" w:rsidR="004505CB" w:rsidRDefault="004505CB">
      <w:pPr>
        <w:tabs>
          <w:tab w:val="left" w:pos="1260"/>
        </w:tabs>
        <w:rPr>
          <w:sz w:val="16"/>
          <w:szCs w:val="16"/>
        </w:rPr>
      </w:pPr>
    </w:p>
    <w:p w14:paraId="4FFF7F32" w14:textId="77777777" w:rsidR="00A975AB" w:rsidRDefault="00D12AC6">
      <w:pPr>
        <w:tabs>
          <w:tab w:val="left" w:pos="1080"/>
          <w:tab w:val="left" w:pos="4320"/>
          <w:tab w:val="left" w:pos="7560"/>
        </w:tabs>
        <w:rPr>
          <w:u w:val="single"/>
        </w:rPr>
      </w:pPr>
      <w:r>
        <w:lastRenderedPageBreak/>
        <w:tab/>
      </w:r>
      <w:r>
        <w:rPr>
          <w:b/>
          <w:u w:val="single"/>
        </w:rPr>
        <w:t>FALL</w:t>
      </w:r>
      <w:r>
        <w:rPr>
          <w:b/>
          <w:u w:val="single"/>
        </w:rPr>
        <w:tab/>
        <w:t>WINTER</w:t>
      </w:r>
      <w:r>
        <w:rPr>
          <w:b/>
          <w:u w:val="single"/>
        </w:rPr>
        <w:tab/>
        <w:t>SPRING</w:t>
      </w:r>
    </w:p>
    <w:p w14:paraId="17BF93F5" w14:textId="77777777" w:rsidR="00A975AB" w:rsidRDefault="00D12AC6">
      <w:pPr>
        <w:tabs>
          <w:tab w:val="left" w:pos="1080"/>
          <w:tab w:val="left" w:pos="4320"/>
          <w:tab w:val="left" w:pos="7560"/>
        </w:tabs>
      </w:pPr>
      <w:r>
        <w:rPr>
          <w:b/>
        </w:rPr>
        <w:tab/>
      </w:r>
      <w:r>
        <w:t>Cross Country (B/G)</w:t>
      </w:r>
      <w:r>
        <w:tab/>
        <w:t>Basketball (B/G)</w:t>
      </w:r>
      <w:r>
        <w:tab/>
        <w:t>Baseball</w:t>
      </w:r>
    </w:p>
    <w:p w14:paraId="2B9BDBF9" w14:textId="77777777" w:rsidR="00A975AB" w:rsidRDefault="00D12AC6">
      <w:pPr>
        <w:tabs>
          <w:tab w:val="left" w:pos="1080"/>
          <w:tab w:val="left" w:pos="4320"/>
          <w:tab w:val="left" w:pos="7560"/>
        </w:tabs>
      </w:pPr>
      <w:r>
        <w:tab/>
        <w:t>Field Hockey</w:t>
      </w:r>
      <w:r>
        <w:tab/>
        <w:t>Wrestling</w:t>
      </w:r>
      <w:r>
        <w:tab/>
        <w:t>Softball</w:t>
      </w:r>
    </w:p>
    <w:p w14:paraId="15529B41" w14:textId="77777777" w:rsidR="00A975AB" w:rsidRDefault="00D12AC6">
      <w:pPr>
        <w:tabs>
          <w:tab w:val="left" w:pos="1080"/>
          <w:tab w:val="left" w:pos="4320"/>
          <w:tab w:val="left" w:pos="7560"/>
        </w:tabs>
        <w:rPr>
          <w:u w:val="single"/>
        </w:rPr>
      </w:pPr>
      <w:r>
        <w:rPr>
          <w:color w:val="FF0000"/>
        </w:rPr>
        <w:tab/>
      </w:r>
      <w:r>
        <w:t>Soccer (B/G)</w:t>
      </w:r>
      <w:r>
        <w:rPr>
          <w:color w:val="FF0000"/>
        </w:rPr>
        <w:tab/>
      </w:r>
      <w:r>
        <w:t>Swimming (B/G)</w:t>
      </w:r>
      <w:r>
        <w:tab/>
        <w:t>Golf (B/G)</w:t>
      </w:r>
    </w:p>
    <w:p w14:paraId="1D1ABE25" w14:textId="77777777" w:rsidR="00A975AB" w:rsidRDefault="00D12AC6">
      <w:pPr>
        <w:tabs>
          <w:tab w:val="left" w:pos="1080"/>
          <w:tab w:val="left" w:pos="4320"/>
          <w:tab w:val="left" w:pos="7560"/>
        </w:tabs>
      </w:pPr>
      <w:r>
        <w:tab/>
        <w:t>Tennis (G)</w:t>
      </w:r>
      <w:r>
        <w:tab/>
        <w:t>Bowling</w:t>
      </w:r>
      <w:r>
        <w:tab/>
        <w:t>Track (B/G)</w:t>
      </w:r>
    </w:p>
    <w:p w14:paraId="25FD4764" w14:textId="77777777" w:rsidR="00A975AB" w:rsidRDefault="00D12AC6">
      <w:pPr>
        <w:tabs>
          <w:tab w:val="left" w:pos="1080"/>
          <w:tab w:val="left" w:pos="4320"/>
          <w:tab w:val="left" w:pos="7560"/>
        </w:tabs>
      </w:pPr>
      <w:r>
        <w:tab/>
        <w:t>Volleyball (G)</w:t>
      </w:r>
      <w:r>
        <w:tab/>
        <w:t>Fencing (B/G)</w:t>
      </w:r>
      <w:r>
        <w:tab/>
        <w:t>Tennis (B)</w:t>
      </w:r>
    </w:p>
    <w:p w14:paraId="00A898C8" w14:textId="77777777" w:rsidR="00A975AB" w:rsidRDefault="00D12AC6">
      <w:pPr>
        <w:tabs>
          <w:tab w:val="left" w:pos="1080"/>
          <w:tab w:val="left" w:pos="4320"/>
          <w:tab w:val="left" w:pos="7560"/>
        </w:tabs>
      </w:pPr>
      <w:r>
        <w:tab/>
      </w:r>
      <w:r>
        <w:tab/>
        <w:t>Skiing (B/G)</w:t>
      </w:r>
      <w:r>
        <w:tab/>
        <w:t>Lacrosse (B)</w:t>
      </w:r>
    </w:p>
    <w:p w14:paraId="5EF9CEC7" w14:textId="77777777" w:rsidR="00A975AB" w:rsidRDefault="00D12AC6">
      <w:pPr>
        <w:tabs>
          <w:tab w:val="left" w:pos="1080"/>
          <w:tab w:val="left" w:pos="4320"/>
          <w:tab w:val="left" w:pos="7560"/>
        </w:tabs>
      </w:pPr>
      <w:r>
        <w:tab/>
      </w:r>
      <w:r>
        <w:tab/>
      </w:r>
      <w:r>
        <w:tab/>
        <w:t>Volleyball (B)</w:t>
      </w:r>
    </w:p>
    <w:p w14:paraId="307E82E2" w14:textId="77777777" w:rsidR="00A975AB" w:rsidRDefault="00A975AB">
      <w:pPr>
        <w:tabs>
          <w:tab w:val="left" w:pos="1260"/>
        </w:tabs>
        <w:jc w:val="both"/>
        <w:rPr>
          <w:sz w:val="16"/>
          <w:szCs w:val="16"/>
        </w:rPr>
      </w:pPr>
    </w:p>
    <w:p w14:paraId="006FEE33" w14:textId="77777777" w:rsidR="00A975AB" w:rsidRDefault="00D12AC6">
      <w:pPr>
        <w:tabs>
          <w:tab w:val="left" w:pos="1260"/>
        </w:tabs>
        <w:jc w:val="both"/>
      </w:pPr>
      <w:r>
        <w:t xml:space="preserve">Any school failing to field a varsity team in a given sport for legitimate reasons must notify the league and all member schools in writing as soon as the decision is reached.  The same process must be used when reinstating or adding a sport.  New sports conducted by a minimum of eight (8) schools may be considered conference sports by a motion of a member school.  The start of any new sport will be determined on a </w:t>
      </w:r>
      <w:proofErr w:type="gramStart"/>
      <w:r>
        <w:t>sport by sport</w:t>
      </w:r>
      <w:proofErr w:type="gramEnd"/>
      <w:r>
        <w:t xml:space="preserve"> basis with consideration given to other conference affiliations.</w:t>
      </w:r>
    </w:p>
    <w:p w14:paraId="4B4CF063" w14:textId="77777777" w:rsidR="00A61EB8" w:rsidRDefault="00A61EB8">
      <w:pPr>
        <w:pStyle w:val="Heading5"/>
        <w:rPr>
          <w:color w:val="000000"/>
        </w:rPr>
      </w:pPr>
    </w:p>
    <w:p w14:paraId="6111C2B0" w14:textId="547C9AD6" w:rsidR="00A975AB" w:rsidRDefault="00D12AC6">
      <w:pPr>
        <w:pStyle w:val="Heading5"/>
        <w:rPr>
          <w:color w:val="000000"/>
        </w:rPr>
      </w:pPr>
      <w:r>
        <w:rPr>
          <w:color w:val="000000"/>
        </w:rPr>
        <w:t>ARTICLE VIII</w:t>
      </w:r>
    </w:p>
    <w:p w14:paraId="0166C192" w14:textId="77777777" w:rsidR="00A975AB" w:rsidRDefault="00D12AC6">
      <w:pPr>
        <w:tabs>
          <w:tab w:val="left" w:pos="1260"/>
        </w:tabs>
        <w:jc w:val="center"/>
        <w:rPr>
          <w:u w:val="single"/>
        </w:rPr>
      </w:pPr>
      <w:r>
        <w:rPr>
          <w:b/>
          <w:u w:val="single"/>
        </w:rPr>
        <w:t>ANNUAL BUDGET PREPARATION AND PROCEDURES</w:t>
      </w:r>
    </w:p>
    <w:p w14:paraId="5E1C9EA2" w14:textId="77777777" w:rsidR="00A975AB" w:rsidRDefault="00A975AB">
      <w:pPr>
        <w:tabs>
          <w:tab w:val="left" w:pos="1260"/>
        </w:tabs>
        <w:rPr>
          <w:sz w:val="16"/>
          <w:szCs w:val="16"/>
          <w:u w:val="single"/>
        </w:rPr>
      </w:pPr>
    </w:p>
    <w:p w14:paraId="0AFE8738" w14:textId="77777777" w:rsidR="00A975AB" w:rsidRDefault="00D12AC6">
      <w:pPr>
        <w:ind w:left="1440" w:hanging="1440"/>
        <w:jc w:val="both"/>
      </w:pPr>
      <w:r>
        <w:t>Section 1.</w:t>
      </w:r>
      <w:r>
        <w:tab/>
        <w:t>Membership dues will be determined annually based on the recommendation of the Treasurer.</w:t>
      </w:r>
    </w:p>
    <w:p w14:paraId="61963088" w14:textId="77777777" w:rsidR="00A975AB" w:rsidRDefault="00A975AB">
      <w:pPr>
        <w:ind w:left="1440" w:hanging="1440"/>
        <w:rPr>
          <w:sz w:val="16"/>
          <w:szCs w:val="16"/>
          <w:u w:val="single"/>
        </w:rPr>
      </w:pPr>
    </w:p>
    <w:p w14:paraId="59D0AC4B" w14:textId="77777777" w:rsidR="00A975AB" w:rsidRDefault="00D12AC6">
      <w:pPr>
        <w:ind w:left="1440" w:hanging="1440"/>
      </w:pPr>
      <w:r>
        <w:t>Section 2.</w:t>
      </w:r>
      <w:r>
        <w:tab/>
        <w:t>An internal audit committee including the two treasurers and one representative from each Executive Committee shall be established to annually audit the budget expenditures.</w:t>
      </w:r>
    </w:p>
    <w:p w14:paraId="356E9FC0" w14:textId="77777777" w:rsidR="00A975AB" w:rsidRDefault="00A975AB"/>
    <w:p w14:paraId="6FF34ECE" w14:textId="77777777" w:rsidR="00A975AB" w:rsidRDefault="00D12AC6">
      <w:pPr>
        <w:pStyle w:val="Heading2"/>
        <w:rPr>
          <w:u w:val="single"/>
        </w:rPr>
      </w:pPr>
      <w:r>
        <w:rPr>
          <w:u w:val="single"/>
        </w:rPr>
        <w:t>ARTICLE IX</w:t>
      </w:r>
    </w:p>
    <w:p w14:paraId="64232EAB" w14:textId="77777777" w:rsidR="00A975AB" w:rsidRDefault="00D12AC6">
      <w:pPr>
        <w:jc w:val="center"/>
      </w:pPr>
      <w:r>
        <w:rPr>
          <w:b/>
        </w:rPr>
        <w:t>CHAMPIONSHIPS</w:t>
      </w:r>
    </w:p>
    <w:p w14:paraId="34C23D73" w14:textId="77777777" w:rsidR="00A975AB" w:rsidRDefault="00A975AB">
      <w:pPr>
        <w:tabs>
          <w:tab w:val="left" w:pos="1260"/>
        </w:tabs>
        <w:rPr>
          <w:sz w:val="16"/>
          <w:szCs w:val="16"/>
        </w:rPr>
      </w:pPr>
    </w:p>
    <w:p w14:paraId="1ABC2AC3" w14:textId="77777777" w:rsidR="00A975AB" w:rsidRDefault="00D12AC6" w:rsidP="003E61FD">
      <w:pPr>
        <w:numPr>
          <w:ilvl w:val="0"/>
          <w:numId w:val="43"/>
        </w:numPr>
        <w:tabs>
          <w:tab w:val="center" w:pos="4320"/>
          <w:tab w:val="right" w:pos="8640"/>
        </w:tabs>
        <w:ind w:left="360"/>
      </w:pPr>
      <w:r>
        <w:t>Championship Awards</w:t>
      </w:r>
    </w:p>
    <w:p w14:paraId="3FC14758" w14:textId="57699FEF" w:rsidR="00A975AB" w:rsidRDefault="00D12AC6">
      <w:pPr>
        <w:numPr>
          <w:ilvl w:val="0"/>
          <w:numId w:val="2"/>
        </w:numPr>
        <w:ind w:left="1080"/>
      </w:pPr>
      <w:r>
        <w:t>Divisional/conference championships will be awarded in any sport recognized as an NJAC sport. A standardized and approved award shall be given to all divisional/conference champions.</w:t>
      </w:r>
    </w:p>
    <w:p w14:paraId="74DABFE6" w14:textId="77777777" w:rsidR="00A975AB" w:rsidRDefault="00D12AC6">
      <w:pPr>
        <w:numPr>
          <w:ilvl w:val="0"/>
          <w:numId w:val="2"/>
        </w:numPr>
        <w:ind w:left="1080"/>
      </w:pPr>
      <w:r>
        <w:t xml:space="preserve">Rating system:  All sports with the exception of Soccer, Field Hockey, Baseball and Softball will decide their divisional champions based on winning percentage.  For the sports noted above the following point system will be utilized:  </w:t>
      </w:r>
      <w:r>
        <w:rPr>
          <w:b/>
        </w:rPr>
        <w:t>3 Points for a Win</w:t>
      </w:r>
      <w:r>
        <w:t xml:space="preserve"> - </w:t>
      </w:r>
      <w:r>
        <w:rPr>
          <w:b/>
        </w:rPr>
        <w:t>1 Point for a Tie.</w:t>
      </w:r>
    </w:p>
    <w:p w14:paraId="0700DEF5" w14:textId="77777777" w:rsidR="00A975AB" w:rsidRDefault="00D12AC6">
      <w:pPr>
        <w:tabs>
          <w:tab w:val="left" w:pos="1080"/>
        </w:tabs>
        <w:ind w:left="1080"/>
      </w:pPr>
      <w:r>
        <w:t>NOTE: These four designated sports may end in a tie if the game meets the requirements for an official game and all NJSIAA sport specific tie-breaking procedures have been utilized for that sport.</w:t>
      </w:r>
    </w:p>
    <w:p w14:paraId="47760EFB" w14:textId="77777777" w:rsidR="00A975AB" w:rsidRDefault="00D12AC6">
      <w:pPr>
        <w:numPr>
          <w:ilvl w:val="0"/>
          <w:numId w:val="2"/>
        </w:numPr>
        <w:ind w:left="1080"/>
      </w:pPr>
      <w:r>
        <w:t>Crossover contests are not considered for divisional/conference championships.</w:t>
      </w:r>
    </w:p>
    <w:p w14:paraId="172992F2" w14:textId="77777777" w:rsidR="00A975AB" w:rsidRDefault="00A975AB">
      <w:pPr>
        <w:tabs>
          <w:tab w:val="left" w:pos="540"/>
          <w:tab w:val="left" w:pos="1260"/>
        </w:tabs>
        <w:rPr>
          <w:sz w:val="16"/>
          <w:szCs w:val="16"/>
        </w:rPr>
      </w:pPr>
    </w:p>
    <w:p w14:paraId="30F706A3" w14:textId="77777777" w:rsidR="00A975AB" w:rsidRDefault="00D12AC6" w:rsidP="003E61FD">
      <w:pPr>
        <w:numPr>
          <w:ilvl w:val="0"/>
          <w:numId w:val="43"/>
        </w:numPr>
      </w:pPr>
      <w:r>
        <w:t>Outside Awards</w:t>
      </w:r>
    </w:p>
    <w:p w14:paraId="0FC661F3" w14:textId="0A297BD4" w:rsidR="00A975AB" w:rsidRDefault="00D12AC6" w:rsidP="003E61FD">
      <w:pPr>
        <w:numPr>
          <w:ilvl w:val="1"/>
          <w:numId w:val="48"/>
        </w:numPr>
        <w:ind w:left="1080"/>
        <w:jc w:val="both"/>
      </w:pPr>
      <w:r>
        <w:t xml:space="preserve">The NJAC does not accept trophies from persons/organizations outside the conference. Instead, interested supporters of the NJAC or organizations may make contributions toward a trophy fund. </w:t>
      </w:r>
    </w:p>
    <w:p w14:paraId="48A86CBC" w14:textId="77777777" w:rsidR="00A975AB" w:rsidRDefault="00A975AB">
      <w:pPr>
        <w:tabs>
          <w:tab w:val="left" w:pos="540"/>
          <w:tab w:val="left" w:pos="1260"/>
        </w:tabs>
        <w:rPr>
          <w:sz w:val="16"/>
          <w:szCs w:val="16"/>
        </w:rPr>
      </w:pPr>
    </w:p>
    <w:p w14:paraId="006050C0" w14:textId="77777777" w:rsidR="00A975AB" w:rsidRDefault="00D12AC6">
      <w:pPr>
        <w:tabs>
          <w:tab w:val="left" w:pos="540"/>
          <w:tab w:val="left" w:pos="1260"/>
        </w:tabs>
        <w:jc w:val="center"/>
        <w:rPr>
          <w:u w:val="single"/>
        </w:rPr>
      </w:pPr>
      <w:r>
        <w:rPr>
          <w:b/>
          <w:u w:val="single"/>
        </w:rPr>
        <w:t>ARTICLE X</w:t>
      </w:r>
    </w:p>
    <w:p w14:paraId="0A06912C" w14:textId="77777777" w:rsidR="00A975AB" w:rsidRDefault="00D12AC6">
      <w:pPr>
        <w:jc w:val="center"/>
      </w:pPr>
      <w:r>
        <w:rPr>
          <w:b/>
        </w:rPr>
        <w:t>CONTROVERSIES AND DISPUTES</w:t>
      </w:r>
    </w:p>
    <w:p w14:paraId="38FBFA09" w14:textId="77777777" w:rsidR="00A975AB" w:rsidRDefault="00A975AB">
      <w:pPr>
        <w:tabs>
          <w:tab w:val="left" w:pos="1260"/>
        </w:tabs>
        <w:rPr>
          <w:sz w:val="16"/>
          <w:szCs w:val="16"/>
        </w:rPr>
      </w:pPr>
    </w:p>
    <w:p w14:paraId="35B40433" w14:textId="77777777" w:rsidR="00A975AB" w:rsidRDefault="00D12AC6">
      <w:pPr>
        <w:ind w:left="1080" w:hanging="1080"/>
        <w:jc w:val="both"/>
      </w:pPr>
      <w:r>
        <w:t>STEP 1</w:t>
      </w:r>
      <w:r>
        <w:tab/>
        <w:t>Informal (in this order): Coach to Coach, AD to AD (the Executive Director of the Athletic Directors will mediate), then principal to principal (the president of the BOG will mediate).</w:t>
      </w:r>
    </w:p>
    <w:p w14:paraId="5611FA62" w14:textId="77777777" w:rsidR="00A975AB" w:rsidRDefault="00A975AB">
      <w:pPr>
        <w:ind w:left="1080" w:hanging="1080"/>
        <w:jc w:val="both"/>
        <w:rPr>
          <w:sz w:val="16"/>
          <w:szCs w:val="16"/>
        </w:rPr>
      </w:pPr>
    </w:p>
    <w:p w14:paraId="0ABF63FC" w14:textId="77777777" w:rsidR="00A975AB" w:rsidRDefault="00D12AC6">
      <w:pPr>
        <w:tabs>
          <w:tab w:val="left" w:pos="1260"/>
        </w:tabs>
        <w:ind w:left="1080" w:hanging="1080"/>
        <w:jc w:val="both"/>
      </w:pPr>
      <w:r>
        <w:t>STEP 2</w:t>
      </w:r>
      <w:r>
        <w:tab/>
        <w:t>If the issue is not resolved informally (Step 1) a formal written complaint must be submitted by a principal of a member school to the President of the Board of Governors within ten (10) school days from the time the violation became known.</w:t>
      </w:r>
    </w:p>
    <w:p w14:paraId="6B6B80FA" w14:textId="77777777" w:rsidR="00A975AB" w:rsidRDefault="00A975AB">
      <w:pPr>
        <w:tabs>
          <w:tab w:val="center" w:pos="4320"/>
          <w:tab w:val="right" w:pos="8640"/>
        </w:tabs>
        <w:ind w:left="1080" w:hanging="1080"/>
        <w:jc w:val="both"/>
        <w:rPr>
          <w:sz w:val="16"/>
          <w:szCs w:val="16"/>
        </w:rPr>
      </w:pPr>
    </w:p>
    <w:p w14:paraId="163FED23" w14:textId="77777777" w:rsidR="00A975AB" w:rsidRDefault="00D12AC6">
      <w:pPr>
        <w:ind w:left="1080" w:hanging="1080"/>
        <w:jc w:val="both"/>
      </w:pPr>
      <w:r>
        <w:t>STEP 3</w:t>
      </w:r>
      <w:r>
        <w:tab/>
        <w:t xml:space="preserve">The President of the Board of Governors will acknowledge the filing of a complaint and convene the Executive Committee of the AD Group.  Any member(s) of the Executive Committee that has a stake in the decision should remove themselves from the meeting.  The Executive Director of the AD Group has the authority to appoint a replacement to any member that removed themselves.  The Executive </w:t>
      </w:r>
      <w:r>
        <w:lastRenderedPageBreak/>
        <w:t xml:space="preserve">Committee will meet within ten (10) school days of receipt of the written complaint unless the decision has immediate ramifications and must be adjudicated at once.  If the matter is simultaneously being investigated/adjudicated by the NJSIAA and NJAC, the Executive Committee may decide to delay a decision until the investigation is completed and a decision rendered by the NJSIAA.  Also present at the hearing will be the athletic directors and principals of the schools involved in the controversy/dispute.  Decisions will be rendered by the Executive Committee at the conclusion of the hearing and communicated in writing to the schools involved. </w:t>
      </w:r>
    </w:p>
    <w:p w14:paraId="2D790400" w14:textId="77777777" w:rsidR="00A975AB" w:rsidRDefault="00D12AC6">
      <w:pPr>
        <w:ind w:left="1080" w:hanging="1080"/>
        <w:jc w:val="both"/>
        <w:rPr>
          <w:sz w:val="16"/>
          <w:szCs w:val="16"/>
        </w:rPr>
      </w:pPr>
      <w:r>
        <w:t xml:space="preserve"> </w:t>
      </w:r>
    </w:p>
    <w:p w14:paraId="169B34E4" w14:textId="77777777" w:rsidR="00A975AB" w:rsidRDefault="00D12AC6">
      <w:pPr>
        <w:ind w:left="1080" w:hanging="1080"/>
        <w:jc w:val="both"/>
      </w:pPr>
      <w:r>
        <w:t>STEP 4</w:t>
      </w:r>
      <w:r>
        <w:tab/>
        <w:t>If the recommendation of the Executive Committee results in member school(s) receiving consequences, based on the severity of the case, the penalty options below may apply.  The recommendation of the Executive Committee will be referred to the BOG for final and binding action.</w:t>
      </w:r>
    </w:p>
    <w:p w14:paraId="5B48CDD7" w14:textId="77777777" w:rsidR="00A975AB" w:rsidRDefault="00D12AC6" w:rsidP="003E61FD">
      <w:pPr>
        <w:numPr>
          <w:ilvl w:val="0"/>
          <w:numId w:val="38"/>
        </w:numPr>
        <w:ind w:left="2160" w:right="720"/>
        <w:jc w:val="both"/>
      </w:pPr>
      <w:r>
        <w:t>Written letter of reprimand, and/or a statement to cease or desist.</w:t>
      </w:r>
    </w:p>
    <w:p w14:paraId="130DA818" w14:textId="77777777" w:rsidR="00A975AB" w:rsidRDefault="00D12AC6" w:rsidP="003E61FD">
      <w:pPr>
        <w:numPr>
          <w:ilvl w:val="0"/>
          <w:numId w:val="38"/>
        </w:numPr>
        <w:ind w:left="2160" w:right="720"/>
        <w:jc w:val="both"/>
      </w:pPr>
      <w:r>
        <w:t>Forfeiture of contest(s) in question.</w:t>
      </w:r>
    </w:p>
    <w:p w14:paraId="0DF66548" w14:textId="77777777" w:rsidR="00A975AB" w:rsidRDefault="00D12AC6" w:rsidP="003E61FD">
      <w:pPr>
        <w:numPr>
          <w:ilvl w:val="0"/>
          <w:numId w:val="38"/>
        </w:numPr>
        <w:ind w:left="2160" w:right="720"/>
        <w:jc w:val="both"/>
      </w:pPr>
      <w:r>
        <w:t>One year probation period for that sport (immediately or following school year).</w:t>
      </w:r>
    </w:p>
    <w:p w14:paraId="4098365A" w14:textId="77777777" w:rsidR="00A975AB" w:rsidRDefault="00D12AC6" w:rsidP="003E61FD">
      <w:pPr>
        <w:numPr>
          <w:ilvl w:val="0"/>
          <w:numId w:val="38"/>
        </w:numPr>
        <w:ind w:left="2160" w:right="720"/>
        <w:jc w:val="both"/>
      </w:pPr>
      <w:r>
        <w:t xml:space="preserve">One year probation period for the entire athletic program (immediately or following school year). </w:t>
      </w:r>
    </w:p>
    <w:p w14:paraId="2A69E134" w14:textId="77777777" w:rsidR="00A975AB" w:rsidRDefault="00D12AC6" w:rsidP="003E61FD">
      <w:pPr>
        <w:numPr>
          <w:ilvl w:val="0"/>
          <w:numId w:val="38"/>
        </w:numPr>
        <w:ind w:left="2160" w:right="720"/>
        <w:jc w:val="both"/>
      </w:pPr>
      <w:r>
        <w:t>One year loss of NJAC championships for that particular program (immediately or following school year).</w:t>
      </w:r>
    </w:p>
    <w:p w14:paraId="3AF15ECF" w14:textId="77777777" w:rsidR="00A975AB" w:rsidRDefault="00D12AC6" w:rsidP="003E61FD">
      <w:pPr>
        <w:numPr>
          <w:ilvl w:val="0"/>
          <w:numId w:val="38"/>
        </w:numPr>
        <w:ind w:left="2160" w:right="720"/>
      </w:pPr>
      <w:r>
        <w:t xml:space="preserve">One year loss of NJAC championships. </w:t>
      </w:r>
    </w:p>
    <w:p w14:paraId="58CEF9A6" w14:textId="77777777" w:rsidR="00A975AB" w:rsidRDefault="00D12AC6" w:rsidP="003E61FD">
      <w:pPr>
        <w:numPr>
          <w:ilvl w:val="0"/>
          <w:numId w:val="38"/>
        </w:numPr>
        <w:ind w:left="2160" w:right="720"/>
      </w:pPr>
      <w:r>
        <w:t>Other – Determined by the BOG.</w:t>
      </w:r>
    </w:p>
    <w:p w14:paraId="174C35F7" w14:textId="77777777" w:rsidR="00A975AB" w:rsidRDefault="00A975AB">
      <w:pPr>
        <w:ind w:right="720"/>
      </w:pPr>
    </w:p>
    <w:p w14:paraId="61BF0458" w14:textId="77777777" w:rsidR="00A975AB" w:rsidRDefault="00D12AC6">
      <w:r>
        <w:t>Any member school which institutes an unsuccessful appeal before the Northwest Jersey Athletic Conference (NJAC), NJSIAA, Commissioner of Education, and/or the courts challenging a rule or decision of the NJAC, either prior to or after having first exhausted the internal appeal process and procedures of the NJAC articulated in Article IX Controversies and Disputes, will assume full cost of such litigation, including cost and counsel fees incurred by the NJAC and member school(s).</w:t>
      </w:r>
    </w:p>
    <w:p w14:paraId="781685F9" w14:textId="77777777" w:rsidR="00A975AB" w:rsidRDefault="00D12AC6">
      <w:pPr>
        <w:jc w:val="center"/>
        <w:rPr>
          <w:sz w:val="28"/>
          <w:szCs w:val="28"/>
        </w:rPr>
      </w:pPr>
      <w:r>
        <w:br w:type="page"/>
      </w:r>
      <w:r>
        <w:rPr>
          <w:b/>
          <w:sz w:val="28"/>
          <w:szCs w:val="28"/>
        </w:rPr>
        <w:lastRenderedPageBreak/>
        <w:t>BY-LAWS</w:t>
      </w:r>
    </w:p>
    <w:p w14:paraId="131E91C7" w14:textId="77777777" w:rsidR="00A975AB" w:rsidRDefault="00A975AB">
      <w:pPr>
        <w:jc w:val="center"/>
        <w:rPr>
          <w:sz w:val="16"/>
          <w:szCs w:val="16"/>
        </w:rPr>
      </w:pPr>
    </w:p>
    <w:p w14:paraId="16CB3D90" w14:textId="77777777" w:rsidR="00A975AB" w:rsidRDefault="00D12AC6">
      <w:pPr>
        <w:rPr>
          <w:sz w:val="28"/>
          <w:szCs w:val="28"/>
          <w:u w:val="single"/>
        </w:rPr>
      </w:pPr>
      <w:r>
        <w:rPr>
          <w:b/>
          <w:u w:val="single"/>
        </w:rPr>
        <w:t>General</w:t>
      </w:r>
    </w:p>
    <w:p w14:paraId="0E056E9E" w14:textId="77777777" w:rsidR="00A975AB" w:rsidRDefault="00D12AC6">
      <w:pPr>
        <w:numPr>
          <w:ilvl w:val="0"/>
          <w:numId w:val="1"/>
        </w:numPr>
        <w:ind w:left="360"/>
        <w:jc w:val="both"/>
      </w:pPr>
      <w:r>
        <w:t>All changes, deletions, or additions to the By-laws require at least a majority vote from the NJAC Athletic Directors present at a regular scheduled meeting.</w:t>
      </w:r>
    </w:p>
    <w:p w14:paraId="01716ACF" w14:textId="77777777" w:rsidR="00A975AB" w:rsidRDefault="00A975AB">
      <w:pPr>
        <w:ind w:left="360"/>
        <w:jc w:val="both"/>
        <w:rPr>
          <w:sz w:val="16"/>
          <w:szCs w:val="16"/>
        </w:rPr>
      </w:pPr>
    </w:p>
    <w:p w14:paraId="771B3EA5" w14:textId="77777777" w:rsidR="00A975AB" w:rsidRDefault="00D12AC6">
      <w:pPr>
        <w:numPr>
          <w:ilvl w:val="0"/>
          <w:numId w:val="1"/>
        </w:numPr>
        <w:ind w:left="360"/>
        <w:jc w:val="both"/>
      </w:pPr>
      <w:r>
        <w:t>All NJAC sports will adhere to the NFHS Rules as recommended by the NJSIAA.  Where National Federation of High School Rules do not apply, NJSIAA endorsed rules will be followed except when conference rules are allowed to take precedence over NJSIAA rules.</w:t>
      </w:r>
    </w:p>
    <w:p w14:paraId="6B3F29AA" w14:textId="77777777" w:rsidR="00A975AB" w:rsidRDefault="00A975AB">
      <w:pPr>
        <w:ind w:left="360"/>
        <w:jc w:val="both"/>
        <w:rPr>
          <w:sz w:val="16"/>
          <w:szCs w:val="16"/>
        </w:rPr>
      </w:pPr>
    </w:p>
    <w:p w14:paraId="712E4F86" w14:textId="77777777" w:rsidR="00A975AB" w:rsidRDefault="00D12AC6">
      <w:pPr>
        <w:numPr>
          <w:ilvl w:val="0"/>
          <w:numId w:val="1"/>
        </w:numPr>
        <w:ind w:left="360"/>
        <w:jc w:val="both"/>
      </w:pPr>
      <w:r>
        <w:t>All member schools must abide by officials' fees set by the league.  The assigning of officials must be done with regard to the regulations of the NJSIAA and the NJAC By-laws.</w:t>
      </w:r>
    </w:p>
    <w:p w14:paraId="18ADAFC2" w14:textId="77777777" w:rsidR="00A975AB" w:rsidRDefault="00A975AB">
      <w:pPr>
        <w:ind w:left="360"/>
        <w:jc w:val="both"/>
        <w:rPr>
          <w:sz w:val="16"/>
          <w:szCs w:val="16"/>
        </w:rPr>
      </w:pPr>
    </w:p>
    <w:p w14:paraId="5A3C647D" w14:textId="74802BFC" w:rsidR="00A975AB" w:rsidRDefault="00D12AC6">
      <w:pPr>
        <w:numPr>
          <w:ilvl w:val="0"/>
          <w:numId w:val="1"/>
        </w:numPr>
        <w:ind w:left="360"/>
        <w:jc w:val="both"/>
      </w:pPr>
      <w:r>
        <w:t>An adult shall operate the clock at all varsity basketball, and wrestling contests. An attempt should be made to have an adult operate the clock on all other levels.</w:t>
      </w:r>
    </w:p>
    <w:p w14:paraId="59E80665" w14:textId="77777777" w:rsidR="00A975AB" w:rsidRDefault="00A975AB">
      <w:pPr>
        <w:ind w:left="360"/>
        <w:jc w:val="both"/>
        <w:rPr>
          <w:sz w:val="16"/>
          <w:szCs w:val="16"/>
        </w:rPr>
      </w:pPr>
    </w:p>
    <w:p w14:paraId="354A3B9D" w14:textId="77777777" w:rsidR="00A975AB" w:rsidRDefault="00D12AC6">
      <w:pPr>
        <w:numPr>
          <w:ilvl w:val="0"/>
          <w:numId w:val="1"/>
        </w:numPr>
        <w:ind w:left="360"/>
        <w:jc w:val="both"/>
      </w:pPr>
      <w:r>
        <w:t xml:space="preserve">Overtime </w:t>
      </w:r>
      <w:proofErr w:type="gramStart"/>
      <w:r>
        <w:t>lower level</w:t>
      </w:r>
      <w:proofErr w:type="gramEnd"/>
      <w:r>
        <w:t xml:space="preserve"> contests will not be played in Soccer and Field Hockey.</w:t>
      </w:r>
    </w:p>
    <w:p w14:paraId="7BDDD797" w14:textId="77777777" w:rsidR="00A975AB" w:rsidRDefault="00A975AB">
      <w:pPr>
        <w:jc w:val="both"/>
        <w:rPr>
          <w:sz w:val="16"/>
          <w:szCs w:val="16"/>
        </w:rPr>
      </w:pPr>
    </w:p>
    <w:p w14:paraId="08A4A8BB" w14:textId="77777777" w:rsidR="00A975AB" w:rsidRDefault="00D12AC6">
      <w:pPr>
        <w:numPr>
          <w:ilvl w:val="0"/>
          <w:numId w:val="1"/>
        </w:numPr>
        <w:ind w:left="360"/>
        <w:jc w:val="both"/>
      </w:pPr>
      <w:r>
        <w:t xml:space="preserve">All Home teams are required to submit results for games (win or lose) to the NJSIAA required web site. </w:t>
      </w:r>
    </w:p>
    <w:p w14:paraId="2FE9BE90" w14:textId="77777777" w:rsidR="00A975AB" w:rsidRDefault="00A975AB">
      <w:pPr>
        <w:jc w:val="both"/>
        <w:rPr>
          <w:sz w:val="16"/>
          <w:szCs w:val="16"/>
        </w:rPr>
      </w:pPr>
    </w:p>
    <w:p w14:paraId="35406FBB" w14:textId="77777777" w:rsidR="00A975AB" w:rsidRDefault="00D12AC6">
      <w:pPr>
        <w:numPr>
          <w:ilvl w:val="0"/>
          <w:numId w:val="1"/>
        </w:numPr>
        <w:ind w:left="360"/>
        <w:jc w:val="both"/>
      </w:pPr>
      <w:r>
        <w:t>Whenever it is considered prudent to complete a suspended or interrupted game, the NJAC Executive Committee will have the authority to rule on the status of the game.</w:t>
      </w:r>
    </w:p>
    <w:p w14:paraId="040B3579" w14:textId="77777777" w:rsidR="00A975AB" w:rsidRDefault="00A975AB">
      <w:pPr>
        <w:jc w:val="both"/>
        <w:rPr>
          <w:sz w:val="16"/>
          <w:szCs w:val="16"/>
        </w:rPr>
      </w:pPr>
    </w:p>
    <w:p w14:paraId="3D0F22F2" w14:textId="12F2A139" w:rsidR="00A975AB" w:rsidRPr="00323092" w:rsidRDefault="00D12AC6">
      <w:pPr>
        <w:numPr>
          <w:ilvl w:val="0"/>
          <w:numId w:val="1"/>
        </w:numPr>
        <w:ind w:left="360"/>
        <w:jc w:val="both"/>
      </w:pPr>
      <w:r w:rsidRPr="00323092">
        <w:t>Schools are permitted to cancel games that do not have a bearing on a conference/division</w:t>
      </w:r>
      <w:r w:rsidR="0089321C" w:rsidRPr="00323092">
        <w:t xml:space="preserve"> championship or the ascending/descending divisional determinations,</w:t>
      </w:r>
      <w:r w:rsidRPr="00323092">
        <w:t xml:space="preserve"> if mutually agreed. </w:t>
      </w:r>
      <w:r w:rsidR="00F5783E" w:rsidRPr="00323092">
        <w:t xml:space="preserve">The Executive Committee strongly encourages all conference games to be completed. </w:t>
      </w:r>
      <w:r w:rsidRPr="00323092">
        <w:t>Schools cancelling a game must contact the Executive Director and/or President for approval (it is suggested that all schools in the division be contacted)</w:t>
      </w:r>
      <w:r w:rsidR="00F5783E" w:rsidRPr="00323092">
        <w:t>.</w:t>
      </w:r>
    </w:p>
    <w:p w14:paraId="08BC7C67" w14:textId="77777777" w:rsidR="00A975AB" w:rsidRDefault="00A975AB">
      <w:pPr>
        <w:jc w:val="both"/>
        <w:rPr>
          <w:sz w:val="16"/>
          <w:szCs w:val="16"/>
        </w:rPr>
      </w:pPr>
    </w:p>
    <w:p w14:paraId="41FD30C4" w14:textId="77777777" w:rsidR="00A975AB" w:rsidRDefault="00D12AC6">
      <w:pPr>
        <w:jc w:val="both"/>
      </w:pPr>
      <w:r>
        <w:rPr>
          <w:b/>
          <w:u w:val="single"/>
        </w:rPr>
        <w:t>Starting Times</w:t>
      </w:r>
    </w:p>
    <w:p w14:paraId="2944B5A2" w14:textId="77777777" w:rsidR="00A975AB" w:rsidRDefault="00D12AC6">
      <w:pPr>
        <w:jc w:val="both"/>
      </w:pPr>
      <w:r>
        <w:t>All teams may begin practice in accordance with the NJSIAA Rules and Regulations.  Starting Times for NJAC Fall athletic contests, unless specified below or mutually agreed upon, will begin at 4:00pm and 3:30pm after Daylight Savings Time.  Starting Times for NJAC Spring athletic contests, unless specified below or mutually agreed upon, will begin at 4:00pm.  Adjustments will be made for Religious Holidays.  Starting times must be adjusted due to SAT Tests (2:30pm unless mutually agreed) ACT Tests (2:00pm unless mutually agreed) and PSAT dates.  Any team arriving late to a contest will be permitted a maximum warm-up time of twenty (20) minutes upon arrival to the contest area.  All start times may be modified by mutual agreement.</w:t>
      </w:r>
    </w:p>
    <w:p w14:paraId="4BF8C6F1" w14:textId="77777777" w:rsidR="00A975AB" w:rsidRDefault="00A975AB">
      <w:pPr>
        <w:ind w:left="450"/>
        <w:jc w:val="both"/>
        <w:rPr>
          <w:sz w:val="16"/>
          <w:szCs w:val="16"/>
        </w:rPr>
      </w:pPr>
    </w:p>
    <w:p w14:paraId="21F4E325" w14:textId="77777777" w:rsidR="00A975AB" w:rsidRDefault="00D12AC6" w:rsidP="003E61FD">
      <w:pPr>
        <w:numPr>
          <w:ilvl w:val="0"/>
          <w:numId w:val="14"/>
        </w:numPr>
        <w:jc w:val="both"/>
      </w:pPr>
      <w:r>
        <w:t>Fall Season - All Saturday contests 10:00am.</w:t>
      </w:r>
    </w:p>
    <w:p w14:paraId="4ABAC2E1" w14:textId="77777777" w:rsidR="00A975AB" w:rsidRDefault="00A975AB">
      <w:pPr>
        <w:jc w:val="both"/>
        <w:rPr>
          <w:sz w:val="16"/>
          <w:szCs w:val="16"/>
        </w:rPr>
      </w:pPr>
    </w:p>
    <w:p w14:paraId="79D313AB" w14:textId="77777777" w:rsidR="00A975AB" w:rsidRDefault="00D12AC6" w:rsidP="003E61FD">
      <w:pPr>
        <w:numPr>
          <w:ilvl w:val="0"/>
          <w:numId w:val="14"/>
        </w:numPr>
      </w:pPr>
      <w:r>
        <w:t>Winter Season - Monday through Friday contests will be as follows:</w:t>
      </w:r>
    </w:p>
    <w:p w14:paraId="31A67079" w14:textId="77777777" w:rsidR="00A975AB" w:rsidRDefault="00D12AC6" w:rsidP="003E61FD">
      <w:pPr>
        <w:numPr>
          <w:ilvl w:val="2"/>
          <w:numId w:val="14"/>
        </w:numPr>
        <w:ind w:left="1440"/>
        <w:jc w:val="both"/>
      </w:pPr>
      <w:r>
        <w:t>Basketball – Fr. 4:00pm, JV 5:30pm, and Var. 7:00pm (many schools begin varsity at 4pm if they have 2 gyms or no frosh)</w:t>
      </w:r>
    </w:p>
    <w:p w14:paraId="5935946B" w14:textId="77777777" w:rsidR="00A975AB" w:rsidRDefault="00D12AC6" w:rsidP="003E61FD">
      <w:pPr>
        <w:numPr>
          <w:ilvl w:val="2"/>
          <w:numId w:val="14"/>
        </w:numPr>
        <w:ind w:left="1425"/>
        <w:jc w:val="both"/>
      </w:pPr>
      <w:r>
        <w:t>Wrestling – JV (8 or more) 5:30pm, (less than 8) 6:00pm, Var. 7:00pm</w:t>
      </w:r>
    </w:p>
    <w:p w14:paraId="778BAB21" w14:textId="77777777" w:rsidR="00A975AB" w:rsidRDefault="00D12AC6" w:rsidP="003E61FD">
      <w:pPr>
        <w:numPr>
          <w:ilvl w:val="2"/>
          <w:numId w:val="14"/>
        </w:numPr>
        <w:ind w:left="1425"/>
        <w:jc w:val="both"/>
      </w:pPr>
      <w:r>
        <w:t>Swimming - as pool schedule permits.</w:t>
      </w:r>
    </w:p>
    <w:p w14:paraId="4430FE29" w14:textId="77777777" w:rsidR="00A975AB" w:rsidRDefault="00D12AC6" w:rsidP="003E61FD">
      <w:pPr>
        <w:numPr>
          <w:ilvl w:val="2"/>
          <w:numId w:val="14"/>
        </w:numPr>
        <w:ind w:left="1425"/>
        <w:jc w:val="both"/>
      </w:pPr>
      <w:r>
        <w:t>Bowling - 3:30pm (as Bowling facility permits)</w:t>
      </w:r>
    </w:p>
    <w:p w14:paraId="26933766" w14:textId="77777777" w:rsidR="00A975AB" w:rsidRDefault="00D12AC6">
      <w:pPr>
        <w:tabs>
          <w:tab w:val="left" w:pos="1260"/>
        </w:tabs>
        <w:ind w:left="720"/>
        <w:jc w:val="both"/>
        <w:rPr>
          <w:sz w:val="16"/>
          <w:szCs w:val="16"/>
        </w:rPr>
      </w:pPr>
      <w:r>
        <w:t>Saturday Varsity starting times for the following sports will be:</w:t>
      </w:r>
    </w:p>
    <w:p w14:paraId="78C108FC" w14:textId="77777777" w:rsidR="00A975AB" w:rsidRDefault="00D12AC6">
      <w:pPr>
        <w:numPr>
          <w:ilvl w:val="1"/>
          <w:numId w:val="1"/>
        </w:numPr>
      </w:pPr>
      <w:r>
        <w:t>Wrestling (Dual match) - JV 11:30am (8 or more), 12:00pm (less than 8) and Varsity 1:00pm</w:t>
      </w:r>
    </w:p>
    <w:p w14:paraId="2082AFF3" w14:textId="77777777" w:rsidR="00A975AB" w:rsidRDefault="00D12AC6">
      <w:pPr>
        <w:numPr>
          <w:ilvl w:val="1"/>
          <w:numId w:val="1"/>
        </w:numPr>
      </w:pPr>
      <w:r>
        <w:t>Wrestling (Quad or Tri match) – 9:00am start (8:00am weigh in)</w:t>
      </w:r>
    </w:p>
    <w:p w14:paraId="50A4AF41" w14:textId="77777777" w:rsidR="00A975AB" w:rsidRDefault="00D12AC6">
      <w:pPr>
        <w:numPr>
          <w:ilvl w:val="1"/>
          <w:numId w:val="1"/>
        </w:numPr>
      </w:pPr>
      <w:r>
        <w:t>Basketball – Fr. 10:00am, JV 11:30am and Var. 1:00pm</w:t>
      </w:r>
    </w:p>
    <w:p w14:paraId="58E4305F" w14:textId="77777777" w:rsidR="00A975AB" w:rsidRDefault="00A975AB">
      <w:pPr>
        <w:ind w:left="360" w:firstLine="720"/>
        <w:rPr>
          <w:sz w:val="16"/>
          <w:szCs w:val="16"/>
        </w:rPr>
      </w:pPr>
    </w:p>
    <w:p w14:paraId="45208B99" w14:textId="77777777" w:rsidR="00A975AB" w:rsidRDefault="00D12AC6">
      <w:pPr>
        <w:ind w:firstLine="360"/>
      </w:pPr>
      <w:r>
        <w:t>3.</w:t>
      </w:r>
      <w:r>
        <w:tab/>
        <w:t>Spring Season – Track – See Track Sport Provisions</w:t>
      </w:r>
    </w:p>
    <w:p w14:paraId="60D9E9BD" w14:textId="77777777" w:rsidR="00F5783E" w:rsidRDefault="00F5783E">
      <w:pPr>
        <w:rPr>
          <w:u w:val="single"/>
        </w:rPr>
      </w:pPr>
    </w:p>
    <w:p w14:paraId="3C8D2705" w14:textId="77777777" w:rsidR="0089321C" w:rsidRDefault="0089321C">
      <w:pPr>
        <w:rPr>
          <w:b/>
          <w:u w:val="single"/>
        </w:rPr>
      </w:pPr>
    </w:p>
    <w:p w14:paraId="4A6EA091" w14:textId="77777777" w:rsidR="0089321C" w:rsidRDefault="0089321C">
      <w:pPr>
        <w:rPr>
          <w:b/>
          <w:u w:val="single"/>
        </w:rPr>
      </w:pPr>
    </w:p>
    <w:p w14:paraId="17AC4638" w14:textId="77777777" w:rsidR="0089321C" w:rsidRDefault="0089321C">
      <w:pPr>
        <w:rPr>
          <w:b/>
          <w:u w:val="single"/>
        </w:rPr>
      </w:pPr>
    </w:p>
    <w:p w14:paraId="45F56FE2" w14:textId="1112C214" w:rsidR="00A975AB" w:rsidRDefault="00D12AC6">
      <w:pPr>
        <w:rPr>
          <w:u w:val="single"/>
        </w:rPr>
      </w:pPr>
      <w:r>
        <w:rPr>
          <w:b/>
          <w:u w:val="single"/>
        </w:rPr>
        <w:lastRenderedPageBreak/>
        <w:t>Scouting/Scrimmages</w:t>
      </w:r>
    </w:p>
    <w:p w14:paraId="73D2198C" w14:textId="0604A240" w:rsidR="00A975AB" w:rsidRDefault="00D12AC6">
      <w:pPr>
        <w:jc w:val="both"/>
      </w:pPr>
      <w:r>
        <w:t>Scouting is permitted by coaches during the last two scrimmages in any sport. Scouting is permitted for any NJAC game during regular season contests.  Filming is allowed for scouting purposes with the exception of Swimming (through the use of timing devices only).</w:t>
      </w:r>
    </w:p>
    <w:p w14:paraId="6E3DBD12" w14:textId="77777777" w:rsidR="00F5783E" w:rsidRDefault="00F5783E">
      <w:pPr>
        <w:jc w:val="both"/>
        <w:rPr>
          <w:b/>
          <w:u w:val="single"/>
        </w:rPr>
      </w:pPr>
    </w:p>
    <w:p w14:paraId="5E2B1801" w14:textId="6E69DC85" w:rsidR="00A975AB" w:rsidRDefault="00D12AC6">
      <w:pPr>
        <w:jc w:val="both"/>
      </w:pPr>
      <w:r>
        <w:rPr>
          <w:b/>
          <w:u w:val="single"/>
        </w:rPr>
        <w:t>Scheduling</w:t>
      </w:r>
    </w:p>
    <w:p w14:paraId="3644B9DA" w14:textId="77777777" w:rsidR="00A975AB" w:rsidRDefault="00D12AC6" w:rsidP="003E61FD">
      <w:pPr>
        <w:numPr>
          <w:ilvl w:val="0"/>
          <w:numId w:val="32"/>
        </w:numPr>
        <w:ind w:left="360" w:hanging="360"/>
        <w:jc w:val="both"/>
      </w:pPr>
      <w:r>
        <w:t>When possible, member schools will discourage scheduling that will cause students to be excused before the end of the school day.</w:t>
      </w:r>
    </w:p>
    <w:p w14:paraId="059AB1B9" w14:textId="77777777" w:rsidR="00A975AB" w:rsidRDefault="00A975AB">
      <w:pPr>
        <w:jc w:val="both"/>
        <w:rPr>
          <w:sz w:val="16"/>
          <w:szCs w:val="16"/>
        </w:rPr>
      </w:pPr>
    </w:p>
    <w:p w14:paraId="1AA0AB4D" w14:textId="77777777" w:rsidR="00A975AB" w:rsidRDefault="00D12AC6" w:rsidP="003E61FD">
      <w:pPr>
        <w:numPr>
          <w:ilvl w:val="0"/>
          <w:numId w:val="32"/>
        </w:numPr>
        <w:ind w:left="360" w:hanging="360"/>
        <w:jc w:val="both"/>
      </w:pPr>
      <w:r>
        <w:t>For the purpose of scheduling, priority should be given in the following order: States, County/Prep Tournaments, Conference.  Independent games should be bumped for the contests listed above.</w:t>
      </w:r>
    </w:p>
    <w:p w14:paraId="20D85914" w14:textId="77777777" w:rsidR="00A975AB" w:rsidRDefault="00A975AB">
      <w:pPr>
        <w:jc w:val="both"/>
        <w:rPr>
          <w:sz w:val="16"/>
          <w:szCs w:val="16"/>
        </w:rPr>
      </w:pPr>
    </w:p>
    <w:p w14:paraId="26DE1F45" w14:textId="7AD12313" w:rsidR="00A975AB" w:rsidRDefault="00D12AC6" w:rsidP="003E61FD">
      <w:pPr>
        <w:numPr>
          <w:ilvl w:val="0"/>
          <w:numId w:val="32"/>
        </w:numPr>
        <w:ind w:left="360" w:hanging="360"/>
        <w:jc w:val="both"/>
      </w:pPr>
      <w:r>
        <w:t xml:space="preserve">Starting with the </w:t>
      </w:r>
      <w:r>
        <w:rPr>
          <w:u w:val="single"/>
        </w:rPr>
        <w:t>first state game</w:t>
      </w:r>
      <w:r>
        <w:t xml:space="preserve"> in all sports except baseball, and continuing through the state tournament play, participating schools will have the option of not playing the day prior to the state contest.  If a team is scheduled to play a night state tournament game</w:t>
      </w:r>
      <w:r w:rsidR="00323092">
        <w:t>,</w:t>
      </w:r>
      <w:r>
        <w:t xml:space="preserve"> they are not required to play a league game the following day (24 hours) unless mutually agreed.</w:t>
      </w:r>
    </w:p>
    <w:p w14:paraId="32626D17" w14:textId="77777777" w:rsidR="00A975AB" w:rsidRDefault="00A975AB">
      <w:pPr>
        <w:jc w:val="both"/>
        <w:rPr>
          <w:sz w:val="16"/>
          <w:szCs w:val="16"/>
        </w:rPr>
      </w:pPr>
    </w:p>
    <w:p w14:paraId="04FFC8BA" w14:textId="77777777" w:rsidR="00A975AB" w:rsidRDefault="00D12AC6" w:rsidP="003E61FD">
      <w:pPr>
        <w:numPr>
          <w:ilvl w:val="0"/>
          <w:numId w:val="32"/>
        </w:numPr>
        <w:ind w:left="360" w:hanging="360"/>
        <w:jc w:val="both"/>
      </w:pPr>
      <w:r>
        <w:t>Before the season a school may schedule a tournament or special event – if it conflicts with a NJAC contest, the rescheduling of that NJAC contest will be guided by the scheduling policy of the NJAC constitution.</w:t>
      </w:r>
    </w:p>
    <w:p w14:paraId="63C431FA" w14:textId="77777777" w:rsidR="00A975AB" w:rsidRDefault="00A975AB">
      <w:pPr>
        <w:jc w:val="both"/>
        <w:rPr>
          <w:sz w:val="16"/>
          <w:szCs w:val="16"/>
        </w:rPr>
      </w:pPr>
    </w:p>
    <w:p w14:paraId="78BE3CAD" w14:textId="77777777" w:rsidR="00A975AB" w:rsidRDefault="00D12AC6" w:rsidP="003E61FD">
      <w:pPr>
        <w:numPr>
          <w:ilvl w:val="0"/>
          <w:numId w:val="32"/>
        </w:numPr>
        <w:ind w:left="360" w:hanging="360"/>
        <w:jc w:val="both"/>
      </w:pPr>
      <w:r>
        <w:t>Days of religious conflict should be resolved by mutual agreement between schools.</w:t>
      </w:r>
    </w:p>
    <w:p w14:paraId="352AB887" w14:textId="77777777" w:rsidR="00A975AB" w:rsidRDefault="00A975AB">
      <w:pPr>
        <w:ind w:left="720"/>
        <w:rPr>
          <w:sz w:val="16"/>
          <w:szCs w:val="16"/>
        </w:rPr>
      </w:pPr>
    </w:p>
    <w:p w14:paraId="42F5DA4D" w14:textId="77777777" w:rsidR="00A975AB" w:rsidRDefault="00D12AC6" w:rsidP="003E61FD">
      <w:pPr>
        <w:numPr>
          <w:ilvl w:val="0"/>
          <w:numId w:val="32"/>
        </w:numPr>
        <w:ind w:left="360" w:hanging="360"/>
        <w:jc w:val="both"/>
      </w:pPr>
      <w:r>
        <w:t>Schools may opt out of crossovers and must notify the Scheduling Chairperson prior to the completion of the scheduling process.  Crossover opt outs may be done by season but will include all sports within that season.  Schools may mutually agree to drop crossover games.</w:t>
      </w:r>
    </w:p>
    <w:p w14:paraId="6CC48BD8" w14:textId="77777777" w:rsidR="00A975AB" w:rsidRDefault="00A975AB">
      <w:pPr>
        <w:jc w:val="both"/>
        <w:rPr>
          <w:sz w:val="16"/>
          <w:szCs w:val="16"/>
        </w:rPr>
      </w:pPr>
    </w:p>
    <w:p w14:paraId="4B35CF6F" w14:textId="77777777" w:rsidR="00A975AB" w:rsidRDefault="00D12AC6">
      <w:pPr>
        <w:jc w:val="both"/>
        <w:rPr>
          <w:u w:val="single"/>
        </w:rPr>
      </w:pPr>
      <w:r>
        <w:rPr>
          <w:b/>
          <w:u w:val="single"/>
        </w:rPr>
        <w:t>Rescheduling</w:t>
      </w:r>
    </w:p>
    <w:p w14:paraId="6A63B9CD" w14:textId="77777777" w:rsidR="00A975AB" w:rsidRPr="0089321C" w:rsidRDefault="00D12AC6">
      <w:pPr>
        <w:jc w:val="center"/>
        <w:rPr>
          <w:b/>
          <w:bCs/>
          <w:u w:val="single"/>
        </w:rPr>
      </w:pPr>
      <w:r w:rsidRPr="0089321C">
        <w:rPr>
          <w:b/>
          <w:bCs/>
          <w:i/>
          <w:u w:val="single"/>
        </w:rPr>
        <w:t xml:space="preserve">During the rescheduling of games Athletic Directors must keep in mind the spirit </w:t>
      </w:r>
    </w:p>
    <w:p w14:paraId="0EDBDD92" w14:textId="77777777" w:rsidR="00A975AB" w:rsidRPr="0089321C" w:rsidRDefault="00D12AC6">
      <w:pPr>
        <w:jc w:val="center"/>
        <w:rPr>
          <w:b/>
          <w:bCs/>
          <w:u w:val="single"/>
        </w:rPr>
      </w:pPr>
      <w:r w:rsidRPr="0089321C">
        <w:rPr>
          <w:b/>
          <w:bCs/>
          <w:i/>
          <w:u w:val="single"/>
        </w:rPr>
        <w:t>of the rule is not to reschedule for athletic advantage.</w:t>
      </w:r>
    </w:p>
    <w:p w14:paraId="23CFD354" w14:textId="77777777" w:rsidR="00A975AB" w:rsidRDefault="00A975AB">
      <w:pPr>
        <w:jc w:val="center"/>
      </w:pPr>
    </w:p>
    <w:p w14:paraId="76EAF436" w14:textId="14A24BC7" w:rsidR="00A975AB" w:rsidRDefault="00D12AC6" w:rsidP="003E61FD">
      <w:pPr>
        <w:numPr>
          <w:ilvl w:val="0"/>
          <w:numId w:val="33"/>
        </w:numPr>
        <w:ind w:left="360" w:hanging="360"/>
        <w:jc w:val="both"/>
      </w:pPr>
      <w:r>
        <w:t xml:space="preserve">The 10-day rescheduling rule states that a school has 10 calendar days to reschedule a postponed contest. The application of this rule should begin at the start of each season and end the day before the first game of the second </w:t>
      </w:r>
      <w:r w:rsidRPr="00323092">
        <w:t>rotation.</w:t>
      </w:r>
      <w:r w:rsidR="0089321C" w:rsidRPr="00323092">
        <w:t xml:space="preserve"> (TO BE ENFORCED STARTING WITH THE 23-24 SEASONS)</w:t>
      </w:r>
    </w:p>
    <w:p w14:paraId="2EA7AC63" w14:textId="77777777" w:rsidR="00A975AB" w:rsidRDefault="00A975AB">
      <w:pPr>
        <w:jc w:val="both"/>
        <w:rPr>
          <w:sz w:val="16"/>
          <w:szCs w:val="16"/>
        </w:rPr>
      </w:pPr>
    </w:p>
    <w:p w14:paraId="718D13AD" w14:textId="4132CD55" w:rsidR="00A975AB" w:rsidRDefault="00D12AC6" w:rsidP="003E61FD">
      <w:pPr>
        <w:numPr>
          <w:ilvl w:val="0"/>
          <w:numId w:val="33"/>
        </w:numPr>
        <w:ind w:left="360" w:hanging="360"/>
        <w:jc w:val="both"/>
      </w:pPr>
      <w:r>
        <w:t>At the start of the second rotation, postponed contests must be played on the first common open date and independent contests must be bumped.  (Exception: availability of facilities and/or administrative conflict)</w:t>
      </w:r>
      <w:r w:rsidR="0089321C">
        <w:t>.</w:t>
      </w:r>
      <w:r w:rsidR="0089321C" w:rsidRPr="0089321C">
        <w:rPr>
          <w:highlight w:val="yellow"/>
        </w:rPr>
        <w:t xml:space="preserve"> </w:t>
      </w:r>
      <w:r w:rsidR="0089321C" w:rsidRPr="00323092">
        <w:t>(TO BE ENFORCED STARTING WITH THE 23-24 SEASONS)</w:t>
      </w:r>
    </w:p>
    <w:p w14:paraId="4C38B926" w14:textId="77777777" w:rsidR="00A975AB" w:rsidRDefault="00A975AB">
      <w:pPr>
        <w:jc w:val="both"/>
        <w:rPr>
          <w:sz w:val="16"/>
          <w:szCs w:val="16"/>
        </w:rPr>
      </w:pPr>
    </w:p>
    <w:p w14:paraId="3723D6D3" w14:textId="77777777" w:rsidR="00A975AB" w:rsidRDefault="00D12AC6" w:rsidP="003E61FD">
      <w:pPr>
        <w:numPr>
          <w:ilvl w:val="0"/>
          <w:numId w:val="33"/>
        </w:numPr>
        <w:ind w:left="360" w:hanging="360"/>
        <w:jc w:val="both"/>
      </w:pPr>
      <w:r>
        <w:t>In cases of rescheduling, League commitments shall take precedence over non-League commitments when affecting the completion of regular season and/or league tournament play, unless mandated by the NJSIAA.</w:t>
      </w:r>
    </w:p>
    <w:p w14:paraId="74F52554" w14:textId="77777777" w:rsidR="00A975AB" w:rsidRDefault="00A975AB">
      <w:pPr>
        <w:jc w:val="both"/>
        <w:rPr>
          <w:sz w:val="16"/>
          <w:szCs w:val="16"/>
        </w:rPr>
      </w:pPr>
    </w:p>
    <w:p w14:paraId="7BA60F0F" w14:textId="77777777" w:rsidR="00A975AB" w:rsidRDefault="00D12AC6" w:rsidP="003E61FD">
      <w:pPr>
        <w:numPr>
          <w:ilvl w:val="0"/>
          <w:numId w:val="33"/>
        </w:numPr>
        <w:ind w:left="360" w:hanging="360"/>
        <w:jc w:val="both"/>
      </w:pPr>
      <w:r>
        <w:t>Rescheduling any independent contests scheduled after the cut-off dates for one-rotation sports will be moved to facilitate league commitments.  The rule does not apply to declared tournaments/special events.</w:t>
      </w:r>
    </w:p>
    <w:p w14:paraId="2C9CA2EB" w14:textId="77777777" w:rsidR="00A975AB" w:rsidRDefault="00D12AC6">
      <w:pPr>
        <w:ind w:left="741" w:right="711"/>
        <w:jc w:val="both"/>
      </w:pPr>
      <w:r>
        <w:rPr>
          <w:b/>
        </w:rPr>
        <w:t xml:space="preserve">Cut-off dates: </w:t>
      </w:r>
      <w:r>
        <w:t>Fall: 1st Mon. of Oct.   Winter: 1st Mon. of Feb.   Spring: 1st Mon. of May</w:t>
      </w:r>
    </w:p>
    <w:p w14:paraId="1022DD94" w14:textId="77777777" w:rsidR="00A975AB" w:rsidRDefault="00A975AB">
      <w:pPr>
        <w:ind w:left="360"/>
        <w:jc w:val="both"/>
        <w:rPr>
          <w:sz w:val="16"/>
          <w:szCs w:val="16"/>
        </w:rPr>
      </w:pPr>
    </w:p>
    <w:p w14:paraId="249B1FD4" w14:textId="77777777" w:rsidR="00A975AB" w:rsidRDefault="00D12AC6" w:rsidP="003E61FD">
      <w:pPr>
        <w:numPr>
          <w:ilvl w:val="0"/>
          <w:numId w:val="33"/>
        </w:numPr>
        <w:ind w:left="360" w:hanging="360"/>
      </w:pPr>
      <w:r>
        <w:t>Contacts regarding postponements should be made no later than two (2) hours before game time.</w:t>
      </w:r>
    </w:p>
    <w:p w14:paraId="6E20D02B" w14:textId="77777777" w:rsidR="00A975AB" w:rsidRDefault="00A975AB">
      <w:pPr>
        <w:rPr>
          <w:sz w:val="16"/>
          <w:szCs w:val="16"/>
        </w:rPr>
      </w:pPr>
    </w:p>
    <w:p w14:paraId="7BDEFEBF" w14:textId="77777777" w:rsidR="00A975AB" w:rsidRDefault="00D12AC6" w:rsidP="003E61FD">
      <w:pPr>
        <w:numPr>
          <w:ilvl w:val="0"/>
          <w:numId w:val="33"/>
        </w:numPr>
        <w:ind w:left="360" w:hanging="360"/>
      </w:pPr>
      <w:r>
        <w:t xml:space="preserve">There will be no moving of contests for any reason </w:t>
      </w:r>
      <w:r>
        <w:rPr>
          <w:u w:val="single"/>
        </w:rPr>
        <w:t>except for the day of the school prom only</w:t>
      </w:r>
      <w:r>
        <w:t xml:space="preserve"> unless mutually agreed upon.</w:t>
      </w:r>
    </w:p>
    <w:p w14:paraId="34DFF2C7" w14:textId="77777777" w:rsidR="00A975AB" w:rsidRDefault="00A975AB">
      <w:pPr>
        <w:rPr>
          <w:sz w:val="16"/>
          <w:szCs w:val="16"/>
        </w:rPr>
      </w:pPr>
    </w:p>
    <w:p w14:paraId="0E718CD8" w14:textId="77777777" w:rsidR="00A975AB" w:rsidRDefault="00D12AC6" w:rsidP="003E61FD">
      <w:pPr>
        <w:numPr>
          <w:ilvl w:val="0"/>
          <w:numId w:val="33"/>
        </w:numPr>
        <w:ind w:left="360" w:hanging="360"/>
      </w:pPr>
      <w:r>
        <w:t>In all cases of postponed sub-varsity events, every effort will be made to reschedule the contest on a date which presents the least conflicts in practice schedules, availability of facilities, transportation, officials, etc.</w:t>
      </w:r>
    </w:p>
    <w:p w14:paraId="3534F810" w14:textId="77777777" w:rsidR="00A975AB" w:rsidRDefault="00A975AB">
      <w:pPr>
        <w:rPr>
          <w:sz w:val="16"/>
          <w:szCs w:val="16"/>
        </w:rPr>
      </w:pPr>
    </w:p>
    <w:p w14:paraId="4C1D3D20" w14:textId="77777777" w:rsidR="00A975AB" w:rsidRDefault="00D12AC6" w:rsidP="003E61FD">
      <w:pPr>
        <w:numPr>
          <w:ilvl w:val="0"/>
          <w:numId w:val="33"/>
        </w:numPr>
        <w:ind w:left="360" w:hanging="360"/>
      </w:pPr>
      <w:r>
        <w:t>Rescheduling of Track/Cross Country may not be placed back-to-back with another meet.</w:t>
      </w:r>
    </w:p>
    <w:p w14:paraId="18BEE120" w14:textId="77777777" w:rsidR="00A975AB" w:rsidRDefault="00A975AB"/>
    <w:p w14:paraId="1D4EB6C3" w14:textId="77777777" w:rsidR="00A975AB" w:rsidRDefault="00D12AC6">
      <w:pPr>
        <w:tabs>
          <w:tab w:val="left" w:pos="450"/>
        </w:tabs>
      </w:pPr>
      <w:r>
        <w:rPr>
          <w:b/>
          <w:u w:val="single"/>
        </w:rPr>
        <w:lastRenderedPageBreak/>
        <w:t>Individual Sport End of Season Conference Meetings</w:t>
      </w:r>
    </w:p>
    <w:p w14:paraId="6FC60ECF" w14:textId="77777777" w:rsidR="00A975AB" w:rsidRDefault="00D12AC6">
      <w:pPr>
        <w:tabs>
          <w:tab w:val="left" w:pos="450"/>
        </w:tabs>
      </w:pPr>
      <w:r>
        <w:t>Coaches Recommendations:  A roll call vote for recommended changes to by-law procedures in that sport will be conducted at the End of Season Meetings.  The recommendation will be presented to the Athletic Directors if approved by the majority of the coaches at the End of Season Meetings.</w:t>
      </w:r>
    </w:p>
    <w:p w14:paraId="1C330F57" w14:textId="77777777" w:rsidR="00A975AB" w:rsidRDefault="00A975AB">
      <w:pPr>
        <w:tabs>
          <w:tab w:val="center" w:pos="4320"/>
          <w:tab w:val="right" w:pos="8640"/>
        </w:tabs>
        <w:jc w:val="both"/>
        <w:rPr>
          <w:sz w:val="16"/>
          <w:szCs w:val="16"/>
        </w:rPr>
      </w:pPr>
    </w:p>
    <w:p w14:paraId="6DE0450F" w14:textId="77777777" w:rsidR="00A975AB" w:rsidRDefault="00D12AC6" w:rsidP="003E61FD">
      <w:pPr>
        <w:numPr>
          <w:ilvl w:val="1"/>
          <w:numId w:val="5"/>
        </w:numPr>
        <w:tabs>
          <w:tab w:val="center" w:pos="4320"/>
          <w:tab w:val="right" w:pos="8640"/>
        </w:tabs>
        <w:ind w:left="360" w:hanging="360"/>
        <w:jc w:val="both"/>
      </w:pPr>
      <w:r>
        <w:t>All-Conference (by Division) Teams will follow the designations stipulated below.  Every attempt should be made to have the best athletes represented on the team regardless of positions.  Athletes may only qualify for All-Conference in one position/event (See exception for Track and Swimming).</w:t>
      </w:r>
    </w:p>
    <w:p w14:paraId="4FC64317" w14:textId="77777777" w:rsidR="00A975AB" w:rsidRDefault="00A975AB">
      <w:pPr>
        <w:tabs>
          <w:tab w:val="center" w:pos="4320"/>
          <w:tab w:val="right" w:pos="8640"/>
        </w:tabs>
        <w:jc w:val="both"/>
        <w:rPr>
          <w:sz w:val="16"/>
          <w:szCs w:val="16"/>
        </w:rPr>
      </w:pPr>
    </w:p>
    <w:p w14:paraId="04089FE7" w14:textId="77777777" w:rsidR="00A975AB" w:rsidRDefault="00D12AC6" w:rsidP="003E61FD">
      <w:pPr>
        <w:numPr>
          <w:ilvl w:val="1"/>
          <w:numId w:val="5"/>
        </w:numPr>
        <w:tabs>
          <w:tab w:val="center" w:pos="4320"/>
          <w:tab w:val="right" w:pos="8640"/>
        </w:tabs>
        <w:ind w:left="360" w:hanging="360"/>
        <w:jc w:val="both"/>
      </w:pPr>
      <w:r>
        <w:t xml:space="preserve">Each sport will have First Team, Second Team and one (1) Honorable Mention candidates chosen by all coaches present at the end of season meeting (If a school does not have a first or second team </w:t>
      </w:r>
      <w:proofErr w:type="gramStart"/>
      <w:r>
        <w:t>representative</w:t>
      </w:r>
      <w:proofErr w:type="gramEnd"/>
      <w:r>
        <w:t xml:space="preserve"> they receive two (2) Honorable Mention candidates).  Individuals will receive different certificates for First Team, Second Team and Honorable Mention.</w:t>
      </w:r>
    </w:p>
    <w:p w14:paraId="59EB0C86" w14:textId="77777777" w:rsidR="00A975AB" w:rsidRDefault="00A975AB">
      <w:pPr>
        <w:tabs>
          <w:tab w:val="center" w:pos="4320"/>
          <w:tab w:val="right" w:pos="8640"/>
        </w:tabs>
        <w:jc w:val="both"/>
        <w:rPr>
          <w:sz w:val="16"/>
          <w:szCs w:val="16"/>
        </w:rPr>
      </w:pPr>
    </w:p>
    <w:p w14:paraId="294C65F2" w14:textId="77777777" w:rsidR="00A975AB" w:rsidRDefault="00D12AC6" w:rsidP="003E61FD">
      <w:pPr>
        <w:numPr>
          <w:ilvl w:val="1"/>
          <w:numId w:val="5"/>
        </w:numPr>
        <w:tabs>
          <w:tab w:val="center" w:pos="4320"/>
          <w:tab w:val="right" w:pos="8640"/>
        </w:tabs>
        <w:ind w:left="360" w:hanging="360"/>
        <w:jc w:val="both"/>
      </w:pPr>
      <w:r>
        <w:t>“Additional Open Slots” for First and Second Teams are determined by the chart below.</w:t>
      </w:r>
    </w:p>
    <w:p w14:paraId="72EFB2A7" w14:textId="77777777" w:rsidR="00A975AB" w:rsidRDefault="00A975AB">
      <w:pPr>
        <w:tabs>
          <w:tab w:val="left" w:pos="450"/>
        </w:tabs>
        <w:rPr>
          <w:sz w:val="16"/>
          <w:szCs w:val="16"/>
        </w:rPr>
      </w:pPr>
    </w:p>
    <w:p w14:paraId="70A5A448" w14:textId="77777777" w:rsidR="00A975AB" w:rsidRDefault="00D12AC6">
      <w:pPr>
        <w:tabs>
          <w:tab w:val="left" w:pos="3600"/>
          <w:tab w:val="left" w:pos="6840"/>
          <w:tab w:val="left" w:pos="8664"/>
        </w:tabs>
        <w:rPr>
          <w:sz w:val="22"/>
          <w:szCs w:val="22"/>
        </w:rPr>
      </w:pPr>
      <w:r>
        <w:rPr>
          <w:b/>
          <w:u w:val="single"/>
        </w:rPr>
        <w:t>SPORT</w:t>
      </w:r>
      <w:r>
        <w:rPr>
          <w:b/>
          <w:u w:val="single"/>
        </w:rPr>
        <w:tab/>
        <w:t>FIRST TEAM</w:t>
      </w:r>
      <w:r>
        <w:rPr>
          <w:b/>
          <w:u w:val="single"/>
        </w:rPr>
        <w:tab/>
        <w:t>SECOND TEAM</w:t>
      </w:r>
    </w:p>
    <w:p w14:paraId="1D9C427D" w14:textId="77777777" w:rsidR="00A975AB" w:rsidRDefault="00D12AC6">
      <w:pPr>
        <w:tabs>
          <w:tab w:val="left" w:pos="3600"/>
          <w:tab w:val="left" w:pos="6840"/>
          <w:tab w:val="center" w:pos="9006"/>
        </w:tabs>
        <w:rPr>
          <w:sz w:val="22"/>
          <w:szCs w:val="22"/>
        </w:rPr>
      </w:pPr>
      <w:r>
        <w:rPr>
          <w:sz w:val="22"/>
          <w:szCs w:val="22"/>
        </w:rPr>
        <w:t>SOCCER (B/G), FIELD</w:t>
      </w:r>
      <w:r>
        <w:rPr>
          <w:sz w:val="22"/>
          <w:szCs w:val="22"/>
        </w:rPr>
        <w:tab/>
        <w:t>11 Positions *</w:t>
      </w:r>
      <w:r>
        <w:rPr>
          <w:sz w:val="22"/>
          <w:szCs w:val="22"/>
        </w:rPr>
        <w:tab/>
        <w:t>11 Positions *</w:t>
      </w:r>
    </w:p>
    <w:p w14:paraId="0EAF7148" w14:textId="77777777" w:rsidR="00A975AB" w:rsidRDefault="00D12AC6">
      <w:pPr>
        <w:tabs>
          <w:tab w:val="left" w:pos="3600"/>
          <w:tab w:val="left" w:pos="6840"/>
          <w:tab w:val="center" w:pos="9006"/>
        </w:tabs>
        <w:rPr>
          <w:sz w:val="22"/>
          <w:szCs w:val="22"/>
        </w:rPr>
      </w:pPr>
      <w:r>
        <w:rPr>
          <w:sz w:val="22"/>
          <w:szCs w:val="22"/>
        </w:rPr>
        <w:t>HOCKEY, LACROSSE (B/G):</w:t>
      </w:r>
      <w:r>
        <w:rPr>
          <w:sz w:val="22"/>
          <w:szCs w:val="22"/>
        </w:rPr>
        <w:tab/>
      </w:r>
      <w:r>
        <w:rPr>
          <w:b/>
          <w:sz w:val="20"/>
          <w:szCs w:val="20"/>
        </w:rPr>
        <w:t xml:space="preserve">              * minimum of 1 Goalie per team</w:t>
      </w:r>
    </w:p>
    <w:p w14:paraId="7B998FA6" w14:textId="77777777" w:rsidR="00A975AB" w:rsidRDefault="00A975AB">
      <w:pPr>
        <w:tabs>
          <w:tab w:val="left" w:pos="3600"/>
          <w:tab w:val="left" w:pos="6840"/>
          <w:tab w:val="center" w:pos="9006"/>
        </w:tabs>
        <w:rPr>
          <w:sz w:val="16"/>
          <w:szCs w:val="16"/>
        </w:rPr>
      </w:pPr>
    </w:p>
    <w:p w14:paraId="4D28D1DC" w14:textId="77777777" w:rsidR="00A975AB" w:rsidRDefault="00D12AC6">
      <w:pPr>
        <w:tabs>
          <w:tab w:val="left" w:pos="3600"/>
          <w:tab w:val="left" w:pos="6840"/>
          <w:tab w:val="center" w:pos="9006"/>
        </w:tabs>
        <w:rPr>
          <w:sz w:val="22"/>
          <w:szCs w:val="22"/>
        </w:rPr>
      </w:pPr>
      <w:r>
        <w:rPr>
          <w:sz w:val="22"/>
          <w:szCs w:val="22"/>
        </w:rPr>
        <w:t>CROSS COUNTRY (B/G):</w:t>
      </w:r>
      <w:r>
        <w:rPr>
          <w:sz w:val="22"/>
          <w:szCs w:val="22"/>
        </w:rPr>
        <w:tab/>
        <w:t>7 Individuals</w:t>
      </w:r>
      <w:r>
        <w:rPr>
          <w:sz w:val="22"/>
          <w:szCs w:val="22"/>
        </w:rPr>
        <w:tab/>
        <w:t>7 Individuals</w:t>
      </w:r>
    </w:p>
    <w:p w14:paraId="3207B6D2" w14:textId="77777777" w:rsidR="00A975AB" w:rsidRDefault="00A975AB">
      <w:pPr>
        <w:tabs>
          <w:tab w:val="left" w:pos="3600"/>
          <w:tab w:val="left" w:pos="6840"/>
          <w:tab w:val="center" w:pos="9006"/>
        </w:tabs>
        <w:rPr>
          <w:sz w:val="16"/>
          <w:szCs w:val="16"/>
        </w:rPr>
      </w:pPr>
    </w:p>
    <w:p w14:paraId="6CFD5E38" w14:textId="77777777" w:rsidR="00A975AB" w:rsidRDefault="00D12AC6">
      <w:pPr>
        <w:tabs>
          <w:tab w:val="left" w:pos="3600"/>
          <w:tab w:val="left" w:pos="6840"/>
          <w:tab w:val="center" w:pos="9006"/>
        </w:tabs>
        <w:rPr>
          <w:sz w:val="22"/>
          <w:szCs w:val="22"/>
        </w:rPr>
      </w:pPr>
      <w:r>
        <w:rPr>
          <w:sz w:val="22"/>
          <w:szCs w:val="22"/>
        </w:rPr>
        <w:t>BASKETBALL (B/G):</w:t>
      </w:r>
      <w:r>
        <w:rPr>
          <w:sz w:val="22"/>
          <w:szCs w:val="22"/>
        </w:rPr>
        <w:tab/>
        <w:t>5 Individuals</w:t>
      </w:r>
      <w:r>
        <w:rPr>
          <w:sz w:val="22"/>
          <w:szCs w:val="22"/>
        </w:rPr>
        <w:tab/>
        <w:t>5 Individuals</w:t>
      </w:r>
    </w:p>
    <w:p w14:paraId="4F147292" w14:textId="77777777" w:rsidR="00A975AB" w:rsidRDefault="00A975AB">
      <w:pPr>
        <w:tabs>
          <w:tab w:val="left" w:pos="3600"/>
          <w:tab w:val="left" w:pos="6840"/>
          <w:tab w:val="center" w:pos="9006"/>
        </w:tabs>
        <w:rPr>
          <w:sz w:val="16"/>
          <w:szCs w:val="16"/>
        </w:rPr>
      </w:pPr>
    </w:p>
    <w:p w14:paraId="5E7C17FD" w14:textId="77777777" w:rsidR="00A975AB" w:rsidRDefault="00D12AC6">
      <w:pPr>
        <w:tabs>
          <w:tab w:val="left" w:pos="3600"/>
          <w:tab w:val="left" w:pos="6840"/>
          <w:tab w:val="center" w:pos="9006"/>
        </w:tabs>
        <w:rPr>
          <w:sz w:val="22"/>
          <w:szCs w:val="22"/>
        </w:rPr>
      </w:pPr>
      <w:r>
        <w:rPr>
          <w:sz w:val="22"/>
          <w:szCs w:val="22"/>
        </w:rPr>
        <w:t>WRESTLING:</w:t>
      </w:r>
      <w:r>
        <w:rPr>
          <w:sz w:val="22"/>
          <w:szCs w:val="22"/>
        </w:rPr>
        <w:tab/>
        <w:t>14 Individuals *</w:t>
      </w:r>
      <w:r>
        <w:rPr>
          <w:sz w:val="22"/>
          <w:szCs w:val="22"/>
        </w:rPr>
        <w:tab/>
        <w:t>14 Individuals *</w:t>
      </w:r>
    </w:p>
    <w:p w14:paraId="59B133A7" w14:textId="77777777" w:rsidR="00A975AB" w:rsidRDefault="00D12AC6">
      <w:pPr>
        <w:tabs>
          <w:tab w:val="left" w:pos="3600"/>
          <w:tab w:val="left" w:pos="6840"/>
          <w:tab w:val="center" w:pos="9006"/>
        </w:tabs>
        <w:rPr>
          <w:sz w:val="20"/>
          <w:szCs w:val="20"/>
        </w:rPr>
      </w:pPr>
      <w:r>
        <w:rPr>
          <w:b/>
          <w:sz w:val="22"/>
          <w:szCs w:val="22"/>
        </w:rPr>
        <w:tab/>
      </w:r>
      <w:r>
        <w:rPr>
          <w:b/>
          <w:sz w:val="20"/>
          <w:szCs w:val="20"/>
        </w:rPr>
        <w:t xml:space="preserve">                      * </w:t>
      </w:r>
      <w:proofErr w:type="gramStart"/>
      <w:r>
        <w:rPr>
          <w:b/>
          <w:sz w:val="20"/>
          <w:szCs w:val="20"/>
        </w:rPr>
        <w:t>selected</w:t>
      </w:r>
      <w:proofErr w:type="gramEnd"/>
      <w:r>
        <w:rPr>
          <w:b/>
          <w:sz w:val="20"/>
          <w:szCs w:val="20"/>
        </w:rPr>
        <w:t xml:space="preserve"> by weight class</w:t>
      </w:r>
    </w:p>
    <w:p w14:paraId="7E177956" w14:textId="77777777" w:rsidR="00A975AB" w:rsidRDefault="00A975AB">
      <w:pPr>
        <w:tabs>
          <w:tab w:val="left" w:pos="3600"/>
          <w:tab w:val="left" w:pos="6840"/>
          <w:tab w:val="center" w:pos="9006"/>
        </w:tabs>
        <w:rPr>
          <w:sz w:val="16"/>
          <w:szCs w:val="16"/>
        </w:rPr>
      </w:pPr>
    </w:p>
    <w:p w14:paraId="6596D91E" w14:textId="77777777" w:rsidR="00A975AB" w:rsidRDefault="00D12AC6">
      <w:pPr>
        <w:tabs>
          <w:tab w:val="left" w:pos="3600"/>
          <w:tab w:val="left" w:pos="6840"/>
          <w:tab w:val="center" w:pos="9006"/>
        </w:tabs>
        <w:rPr>
          <w:sz w:val="22"/>
          <w:szCs w:val="22"/>
        </w:rPr>
      </w:pPr>
      <w:r>
        <w:rPr>
          <w:sz w:val="22"/>
          <w:szCs w:val="22"/>
        </w:rPr>
        <w:t>BOWLING:</w:t>
      </w:r>
      <w:r>
        <w:rPr>
          <w:sz w:val="22"/>
          <w:szCs w:val="22"/>
        </w:rPr>
        <w:tab/>
        <w:t>5 Individuals</w:t>
      </w:r>
      <w:r>
        <w:rPr>
          <w:sz w:val="22"/>
          <w:szCs w:val="22"/>
        </w:rPr>
        <w:tab/>
        <w:t>5 Individuals</w:t>
      </w:r>
    </w:p>
    <w:p w14:paraId="67143DEB" w14:textId="77777777" w:rsidR="00A975AB" w:rsidRDefault="00A975AB">
      <w:pPr>
        <w:tabs>
          <w:tab w:val="left" w:pos="3600"/>
          <w:tab w:val="left" w:pos="6840"/>
          <w:tab w:val="center" w:pos="9006"/>
        </w:tabs>
        <w:rPr>
          <w:sz w:val="16"/>
          <w:szCs w:val="16"/>
        </w:rPr>
      </w:pPr>
    </w:p>
    <w:p w14:paraId="0E986167" w14:textId="77777777" w:rsidR="00A975AB" w:rsidRDefault="00D12AC6">
      <w:pPr>
        <w:tabs>
          <w:tab w:val="left" w:pos="3600"/>
          <w:tab w:val="left" w:pos="6840"/>
          <w:tab w:val="center" w:pos="9006"/>
        </w:tabs>
        <w:rPr>
          <w:sz w:val="22"/>
          <w:szCs w:val="22"/>
        </w:rPr>
      </w:pPr>
      <w:r>
        <w:rPr>
          <w:sz w:val="22"/>
          <w:szCs w:val="22"/>
        </w:rPr>
        <w:t>SWIMMING (B/G):</w:t>
      </w:r>
      <w:r>
        <w:rPr>
          <w:sz w:val="22"/>
          <w:szCs w:val="22"/>
        </w:rPr>
        <w:tab/>
        <w:t>11 Individuals by Event *</w:t>
      </w:r>
      <w:r>
        <w:rPr>
          <w:sz w:val="22"/>
          <w:szCs w:val="22"/>
        </w:rPr>
        <w:tab/>
        <w:t>11 Individuals by Event *</w:t>
      </w:r>
    </w:p>
    <w:p w14:paraId="06DD57A8" w14:textId="77777777" w:rsidR="00A975AB" w:rsidRDefault="00D12AC6">
      <w:pPr>
        <w:tabs>
          <w:tab w:val="left" w:pos="3600"/>
          <w:tab w:val="left" w:pos="6840"/>
        </w:tabs>
        <w:ind w:left="3762" w:right="1452" w:hanging="341"/>
        <w:rPr>
          <w:sz w:val="20"/>
          <w:szCs w:val="20"/>
        </w:rPr>
      </w:pPr>
      <w:r>
        <w:rPr>
          <w:b/>
          <w:sz w:val="20"/>
          <w:szCs w:val="20"/>
        </w:rPr>
        <w:t xml:space="preserve">* </w:t>
      </w:r>
      <w:proofErr w:type="gramStart"/>
      <w:r>
        <w:rPr>
          <w:b/>
          <w:sz w:val="20"/>
          <w:szCs w:val="20"/>
        </w:rPr>
        <w:t>an</w:t>
      </w:r>
      <w:proofErr w:type="gramEnd"/>
      <w:r>
        <w:rPr>
          <w:b/>
          <w:sz w:val="20"/>
          <w:szCs w:val="20"/>
        </w:rPr>
        <w:t xml:space="preserve"> athlete may only be recognized in one individual event but may, in addition, qualify and be recognized for a relay team.</w:t>
      </w:r>
    </w:p>
    <w:p w14:paraId="74787416" w14:textId="77777777" w:rsidR="00A975AB" w:rsidRDefault="00A975AB">
      <w:pPr>
        <w:tabs>
          <w:tab w:val="left" w:pos="3420"/>
          <w:tab w:val="left" w:pos="3600"/>
          <w:tab w:val="left" w:pos="6120"/>
          <w:tab w:val="left" w:pos="6840"/>
        </w:tabs>
        <w:rPr>
          <w:sz w:val="16"/>
          <w:szCs w:val="16"/>
        </w:rPr>
      </w:pPr>
    </w:p>
    <w:p w14:paraId="4C0A68B4" w14:textId="77777777" w:rsidR="00A975AB" w:rsidRDefault="00D12AC6">
      <w:pPr>
        <w:tabs>
          <w:tab w:val="left" w:pos="3600"/>
          <w:tab w:val="left" w:pos="6840"/>
          <w:tab w:val="center" w:pos="9006"/>
        </w:tabs>
        <w:rPr>
          <w:sz w:val="22"/>
          <w:szCs w:val="22"/>
        </w:rPr>
      </w:pPr>
      <w:r>
        <w:rPr>
          <w:sz w:val="22"/>
          <w:szCs w:val="22"/>
        </w:rPr>
        <w:t>BASEBALL and</w:t>
      </w:r>
      <w:r>
        <w:rPr>
          <w:sz w:val="22"/>
          <w:szCs w:val="22"/>
        </w:rPr>
        <w:tab/>
        <w:t>12 Individuals *</w:t>
      </w:r>
      <w:r>
        <w:rPr>
          <w:sz w:val="22"/>
          <w:szCs w:val="22"/>
        </w:rPr>
        <w:tab/>
        <w:t>12 Individuals*</w:t>
      </w:r>
    </w:p>
    <w:p w14:paraId="465F8CD8" w14:textId="77777777" w:rsidR="00A975AB" w:rsidRDefault="00D12AC6">
      <w:pPr>
        <w:tabs>
          <w:tab w:val="left" w:pos="3600"/>
          <w:tab w:val="left" w:pos="6840"/>
          <w:tab w:val="center" w:pos="9006"/>
        </w:tabs>
        <w:rPr>
          <w:sz w:val="22"/>
          <w:szCs w:val="22"/>
        </w:rPr>
      </w:pPr>
      <w:r>
        <w:rPr>
          <w:sz w:val="22"/>
          <w:szCs w:val="22"/>
        </w:rPr>
        <w:t xml:space="preserve">     SOFTBALL:</w:t>
      </w:r>
      <w:r>
        <w:rPr>
          <w:sz w:val="22"/>
          <w:szCs w:val="22"/>
        </w:rPr>
        <w:tab/>
      </w:r>
      <w:r>
        <w:rPr>
          <w:sz w:val="20"/>
          <w:szCs w:val="20"/>
        </w:rPr>
        <w:t xml:space="preserve">    </w:t>
      </w:r>
      <w:r>
        <w:rPr>
          <w:b/>
          <w:sz w:val="20"/>
          <w:szCs w:val="20"/>
        </w:rPr>
        <w:t>* must include at least 2 Pitchers and 1 Catcher</w:t>
      </w:r>
    </w:p>
    <w:p w14:paraId="5AAB10EF" w14:textId="77777777" w:rsidR="00A975AB" w:rsidRDefault="00A975AB">
      <w:pPr>
        <w:tabs>
          <w:tab w:val="left" w:pos="3600"/>
          <w:tab w:val="left" w:pos="6840"/>
          <w:tab w:val="center" w:pos="9006"/>
        </w:tabs>
        <w:rPr>
          <w:sz w:val="16"/>
          <w:szCs w:val="16"/>
        </w:rPr>
      </w:pPr>
    </w:p>
    <w:p w14:paraId="6FB59230" w14:textId="77777777" w:rsidR="00A975AB" w:rsidRDefault="00D12AC6">
      <w:pPr>
        <w:tabs>
          <w:tab w:val="left" w:pos="3600"/>
          <w:tab w:val="left" w:pos="6840"/>
          <w:tab w:val="center" w:pos="9006"/>
        </w:tabs>
        <w:rPr>
          <w:sz w:val="22"/>
          <w:szCs w:val="22"/>
        </w:rPr>
      </w:pPr>
      <w:r>
        <w:rPr>
          <w:sz w:val="22"/>
          <w:szCs w:val="22"/>
        </w:rPr>
        <w:t>TRACK (B/G):</w:t>
      </w:r>
      <w:r>
        <w:rPr>
          <w:sz w:val="22"/>
          <w:szCs w:val="22"/>
        </w:rPr>
        <w:tab/>
        <w:t>16 Individuals by Event *</w:t>
      </w:r>
      <w:r>
        <w:rPr>
          <w:sz w:val="22"/>
          <w:szCs w:val="22"/>
        </w:rPr>
        <w:tab/>
        <w:t>16 Individuals by Event *</w:t>
      </w:r>
    </w:p>
    <w:p w14:paraId="23B634D3" w14:textId="77777777" w:rsidR="00A975AB" w:rsidRDefault="00D12AC6">
      <w:pPr>
        <w:tabs>
          <w:tab w:val="left" w:pos="3600"/>
          <w:tab w:val="left" w:pos="6840"/>
        </w:tabs>
        <w:ind w:left="3762" w:right="1452" w:hanging="341"/>
        <w:rPr>
          <w:sz w:val="20"/>
          <w:szCs w:val="20"/>
        </w:rPr>
      </w:pPr>
      <w:r>
        <w:rPr>
          <w:b/>
          <w:sz w:val="20"/>
          <w:szCs w:val="20"/>
        </w:rPr>
        <w:t xml:space="preserve">* </w:t>
      </w:r>
      <w:proofErr w:type="gramStart"/>
      <w:r>
        <w:rPr>
          <w:b/>
          <w:sz w:val="20"/>
          <w:szCs w:val="20"/>
        </w:rPr>
        <w:t>an</w:t>
      </w:r>
      <w:proofErr w:type="gramEnd"/>
      <w:r>
        <w:rPr>
          <w:b/>
          <w:sz w:val="20"/>
          <w:szCs w:val="20"/>
        </w:rPr>
        <w:t xml:space="preserve"> athlete may only be recognized in one individual event but may, in addition, qualify and be recognized for a relay team.</w:t>
      </w:r>
    </w:p>
    <w:p w14:paraId="20154005" w14:textId="77777777" w:rsidR="00A975AB" w:rsidRDefault="00A975AB">
      <w:pPr>
        <w:tabs>
          <w:tab w:val="left" w:pos="3420"/>
          <w:tab w:val="left" w:pos="3600"/>
          <w:tab w:val="left" w:pos="6840"/>
        </w:tabs>
        <w:rPr>
          <w:sz w:val="16"/>
          <w:szCs w:val="16"/>
        </w:rPr>
      </w:pPr>
    </w:p>
    <w:p w14:paraId="6A45D096" w14:textId="77777777" w:rsidR="00A975AB" w:rsidRDefault="00D12AC6">
      <w:pPr>
        <w:tabs>
          <w:tab w:val="left" w:pos="3600"/>
          <w:tab w:val="left" w:pos="6840"/>
          <w:tab w:val="center" w:pos="9006"/>
        </w:tabs>
        <w:rPr>
          <w:sz w:val="22"/>
          <w:szCs w:val="22"/>
        </w:rPr>
      </w:pPr>
      <w:r>
        <w:rPr>
          <w:sz w:val="22"/>
          <w:szCs w:val="22"/>
        </w:rPr>
        <w:t>GOLF (B/G):</w:t>
      </w:r>
      <w:r>
        <w:rPr>
          <w:sz w:val="22"/>
          <w:szCs w:val="22"/>
        </w:rPr>
        <w:tab/>
        <w:t>6 Individuals</w:t>
      </w:r>
      <w:r>
        <w:rPr>
          <w:sz w:val="22"/>
          <w:szCs w:val="22"/>
        </w:rPr>
        <w:tab/>
        <w:t>6 Individuals</w:t>
      </w:r>
    </w:p>
    <w:p w14:paraId="1360035B" w14:textId="77777777" w:rsidR="00A975AB" w:rsidRDefault="00A975AB">
      <w:pPr>
        <w:tabs>
          <w:tab w:val="left" w:pos="3600"/>
          <w:tab w:val="left" w:pos="6840"/>
          <w:tab w:val="center" w:pos="9006"/>
        </w:tabs>
        <w:rPr>
          <w:sz w:val="16"/>
          <w:szCs w:val="16"/>
        </w:rPr>
      </w:pPr>
    </w:p>
    <w:p w14:paraId="656D6D02" w14:textId="77777777" w:rsidR="00A975AB" w:rsidRDefault="00D12AC6">
      <w:pPr>
        <w:tabs>
          <w:tab w:val="left" w:pos="3600"/>
          <w:tab w:val="left" w:pos="6840"/>
          <w:tab w:val="center" w:pos="9006"/>
        </w:tabs>
        <w:rPr>
          <w:sz w:val="22"/>
          <w:szCs w:val="22"/>
        </w:rPr>
      </w:pPr>
      <w:r>
        <w:rPr>
          <w:sz w:val="22"/>
          <w:szCs w:val="22"/>
        </w:rPr>
        <w:t>TENNIS (B/G):</w:t>
      </w:r>
      <w:r>
        <w:rPr>
          <w:sz w:val="22"/>
          <w:szCs w:val="22"/>
        </w:rPr>
        <w:tab/>
        <w:t>5 Events*</w:t>
      </w:r>
      <w:r>
        <w:rPr>
          <w:sz w:val="22"/>
          <w:szCs w:val="22"/>
        </w:rPr>
        <w:tab/>
        <w:t>5 Events*</w:t>
      </w:r>
    </w:p>
    <w:p w14:paraId="31FBD359" w14:textId="77777777" w:rsidR="00A975AB" w:rsidRDefault="00D12AC6">
      <w:pPr>
        <w:tabs>
          <w:tab w:val="left" w:pos="6840"/>
        </w:tabs>
        <w:ind w:left="3762" w:right="1452" w:hanging="341"/>
        <w:rPr>
          <w:sz w:val="22"/>
          <w:szCs w:val="22"/>
        </w:rPr>
      </w:pPr>
      <w:r>
        <w:rPr>
          <w:b/>
          <w:sz w:val="22"/>
          <w:szCs w:val="22"/>
        </w:rPr>
        <w:t xml:space="preserve">        * </w:t>
      </w:r>
      <w:proofErr w:type="gramStart"/>
      <w:r>
        <w:rPr>
          <w:b/>
          <w:sz w:val="22"/>
          <w:szCs w:val="22"/>
        </w:rPr>
        <w:t>team</w:t>
      </w:r>
      <w:proofErr w:type="gramEnd"/>
      <w:r>
        <w:rPr>
          <w:b/>
          <w:sz w:val="22"/>
          <w:szCs w:val="22"/>
        </w:rPr>
        <w:t xml:space="preserve"> must include at least 2 doubles teams</w:t>
      </w:r>
    </w:p>
    <w:p w14:paraId="24E7CD35" w14:textId="77777777" w:rsidR="00A975AB" w:rsidRDefault="00A975AB">
      <w:pPr>
        <w:tabs>
          <w:tab w:val="left" w:pos="3600"/>
          <w:tab w:val="left" w:pos="6840"/>
          <w:tab w:val="center" w:pos="9006"/>
        </w:tabs>
        <w:rPr>
          <w:sz w:val="16"/>
          <w:szCs w:val="16"/>
        </w:rPr>
      </w:pPr>
    </w:p>
    <w:p w14:paraId="6BB835DB" w14:textId="77777777" w:rsidR="00A975AB" w:rsidRDefault="00D12AC6">
      <w:pPr>
        <w:tabs>
          <w:tab w:val="left" w:pos="3600"/>
          <w:tab w:val="left" w:pos="6840"/>
          <w:tab w:val="center" w:pos="9006"/>
        </w:tabs>
        <w:rPr>
          <w:sz w:val="22"/>
          <w:szCs w:val="22"/>
        </w:rPr>
      </w:pPr>
      <w:r>
        <w:rPr>
          <w:sz w:val="22"/>
          <w:szCs w:val="22"/>
        </w:rPr>
        <w:t xml:space="preserve">FENCING (B/G): </w:t>
      </w:r>
      <w:r>
        <w:rPr>
          <w:sz w:val="22"/>
          <w:szCs w:val="22"/>
        </w:rPr>
        <w:tab/>
        <w:t>3 Per Event</w:t>
      </w:r>
      <w:r>
        <w:rPr>
          <w:sz w:val="22"/>
          <w:szCs w:val="22"/>
        </w:rPr>
        <w:tab/>
        <w:t>3 Per Event</w:t>
      </w:r>
    </w:p>
    <w:p w14:paraId="14F6F6F7" w14:textId="77777777" w:rsidR="00A975AB" w:rsidRDefault="00A975AB">
      <w:pPr>
        <w:tabs>
          <w:tab w:val="left" w:pos="3600"/>
          <w:tab w:val="left" w:pos="6840"/>
          <w:tab w:val="center" w:pos="9006"/>
        </w:tabs>
        <w:rPr>
          <w:sz w:val="16"/>
          <w:szCs w:val="16"/>
        </w:rPr>
      </w:pPr>
    </w:p>
    <w:p w14:paraId="616D247D" w14:textId="77777777" w:rsidR="00A975AB" w:rsidRDefault="00D12AC6">
      <w:pPr>
        <w:tabs>
          <w:tab w:val="left" w:pos="3600"/>
          <w:tab w:val="left" w:pos="6840"/>
          <w:tab w:val="center" w:pos="9006"/>
        </w:tabs>
        <w:rPr>
          <w:sz w:val="22"/>
          <w:szCs w:val="22"/>
        </w:rPr>
      </w:pPr>
      <w:r>
        <w:rPr>
          <w:sz w:val="22"/>
          <w:szCs w:val="22"/>
        </w:rPr>
        <w:t>VOLLEYBALL (B/G)</w:t>
      </w:r>
      <w:r>
        <w:rPr>
          <w:sz w:val="22"/>
          <w:szCs w:val="22"/>
        </w:rPr>
        <w:tab/>
        <w:t>6 Individuals</w:t>
      </w:r>
      <w:r>
        <w:rPr>
          <w:sz w:val="22"/>
          <w:szCs w:val="22"/>
        </w:rPr>
        <w:tab/>
        <w:t>6 Individuals</w:t>
      </w:r>
    </w:p>
    <w:p w14:paraId="331DC98B" w14:textId="77777777" w:rsidR="00A975AB" w:rsidRDefault="00A975AB">
      <w:pPr>
        <w:tabs>
          <w:tab w:val="left" w:pos="3078"/>
          <w:tab w:val="left" w:pos="5757"/>
          <w:tab w:val="center" w:pos="9006"/>
        </w:tabs>
      </w:pPr>
    </w:p>
    <w:p w14:paraId="18C9B62F" w14:textId="77777777" w:rsidR="00A975AB" w:rsidRDefault="00D12AC6">
      <w:pPr>
        <w:tabs>
          <w:tab w:val="left" w:pos="3078"/>
          <w:tab w:val="left" w:pos="5757"/>
          <w:tab w:val="center" w:pos="9006"/>
        </w:tabs>
        <w:jc w:val="center"/>
        <w:rPr>
          <w:sz w:val="22"/>
          <w:szCs w:val="22"/>
          <w:u w:val="single"/>
        </w:rPr>
      </w:pPr>
      <w:r>
        <w:rPr>
          <w:b/>
          <w:sz w:val="22"/>
          <w:szCs w:val="22"/>
          <w:u w:val="single"/>
        </w:rPr>
        <w:t>ADDITIONAL OPEN SLOTS PER TEAM</w:t>
      </w:r>
    </w:p>
    <w:p w14:paraId="0D5EF701" w14:textId="77777777" w:rsidR="00A975AB" w:rsidRDefault="00A975AB">
      <w:pPr>
        <w:tabs>
          <w:tab w:val="left" w:pos="4320"/>
          <w:tab w:val="left" w:pos="7560"/>
        </w:tabs>
        <w:rPr>
          <w:sz w:val="16"/>
          <w:szCs w:val="16"/>
          <w:u w:val="single"/>
        </w:rPr>
      </w:pPr>
    </w:p>
    <w:p w14:paraId="0F36913F" w14:textId="77777777" w:rsidR="00A975AB" w:rsidRDefault="00D12AC6">
      <w:pPr>
        <w:tabs>
          <w:tab w:val="left" w:pos="4320"/>
          <w:tab w:val="left" w:pos="7560"/>
        </w:tabs>
        <w:rPr>
          <w:sz w:val="22"/>
          <w:szCs w:val="22"/>
          <w:u w:val="single"/>
        </w:rPr>
      </w:pPr>
      <w:r>
        <w:rPr>
          <w:b/>
          <w:sz w:val="22"/>
          <w:szCs w:val="22"/>
          <w:u w:val="single"/>
        </w:rPr>
        <w:t>NUMBER OF TEAMS IN DIVISION</w:t>
      </w:r>
      <w:r>
        <w:rPr>
          <w:b/>
          <w:sz w:val="22"/>
          <w:szCs w:val="22"/>
          <w:u w:val="single"/>
        </w:rPr>
        <w:tab/>
        <w:t>FIRST TEAM OPEN SLOTS</w:t>
      </w:r>
      <w:r>
        <w:rPr>
          <w:b/>
          <w:sz w:val="22"/>
          <w:szCs w:val="22"/>
          <w:u w:val="single"/>
        </w:rPr>
        <w:tab/>
        <w:t>SECOND TEAM OPEN SLOTS</w:t>
      </w:r>
    </w:p>
    <w:p w14:paraId="3B6ED3FC" w14:textId="77777777" w:rsidR="00A975AB" w:rsidRDefault="00D12AC6">
      <w:pPr>
        <w:tabs>
          <w:tab w:val="center" w:pos="1440"/>
          <w:tab w:val="center" w:pos="5400"/>
          <w:tab w:val="center" w:pos="9006"/>
        </w:tabs>
        <w:rPr>
          <w:sz w:val="22"/>
          <w:szCs w:val="22"/>
        </w:rPr>
      </w:pPr>
      <w:r>
        <w:rPr>
          <w:b/>
          <w:sz w:val="22"/>
          <w:szCs w:val="22"/>
        </w:rPr>
        <w:tab/>
        <w:t>4</w:t>
      </w:r>
      <w:r>
        <w:rPr>
          <w:b/>
          <w:sz w:val="22"/>
          <w:szCs w:val="22"/>
        </w:rPr>
        <w:tab/>
        <w:t>0</w:t>
      </w:r>
      <w:r>
        <w:rPr>
          <w:b/>
          <w:sz w:val="22"/>
          <w:szCs w:val="22"/>
        </w:rPr>
        <w:tab/>
        <w:t>0</w:t>
      </w:r>
    </w:p>
    <w:p w14:paraId="25C749EF" w14:textId="77777777" w:rsidR="00A975AB" w:rsidRDefault="00D12AC6">
      <w:pPr>
        <w:tabs>
          <w:tab w:val="center" w:pos="1440"/>
          <w:tab w:val="center" w:pos="5400"/>
          <w:tab w:val="center" w:pos="9006"/>
        </w:tabs>
        <w:rPr>
          <w:sz w:val="22"/>
          <w:szCs w:val="22"/>
        </w:rPr>
      </w:pPr>
      <w:r>
        <w:rPr>
          <w:b/>
          <w:sz w:val="22"/>
          <w:szCs w:val="22"/>
        </w:rPr>
        <w:tab/>
        <w:t>5</w:t>
      </w:r>
      <w:r>
        <w:rPr>
          <w:b/>
          <w:sz w:val="22"/>
          <w:szCs w:val="22"/>
        </w:rPr>
        <w:tab/>
        <w:t>1</w:t>
      </w:r>
      <w:r>
        <w:rPr>
          <w:b/>
          <w:sz w:val="22"/>
          <w:szCs w:val="22"/>
        </w:rPr>
        <w:tab/>
        <w:t>1</w:t>
      </w:r>
    </w:p>
    <w:p w14:paraId="696C1210" w14:textId="77777777" w:rsidR="00A975AB" w:rsidRDefault="00D12AC6">
      <w:pPr>
        <w:tabs>
          <w:tab w:val="center" w:pos="1440"/>
          <w:tab w:val="center" w:pos="5400"/>
          <w:tab w:val="center" w:pos="9006"/>
        </w:tabs>
        <w:rPr>
          <w:sz w:val="22"/>
          <w:szCs w:val="22"/>
        </w:rPr>
      </w:pPr>
      <w:r>
        <w:rPr>
          <w:b/>
          <w:sz w:val="22"/>
          <w:szCs w:val="22"/>
        </w:rPr>
        <w:tab/>
        <w:t>6 or more</w:t>
      </w:r>
      <w:r>
        <w:rPr>
          <w:b/>
          <w:sz w:val="22"/>
          <w:szCs w:val="22"/>
        </w:rPr>
        <w:tab/>
        <w:t>2</w:t>
      </w:r>
      <w:r>
        <w:rPr>
          <w:b/>
          <w:sz w:val="22"/>
          <w:szCs w:val="22"/>
        </w:rPr>
        <w:tab/>
        <w:t>2</w:t>
      </w:r>
    </w:p>
    <w:p w14:paraId="71FDF183" w14:textId="77777777" w:rsidR="00A975AB" w:rsidRDefault="00A975AB">
      <w:pPr>
        <w:spacing w:before="240" w:after="60"/>
        <w:rPr>
          <w:b/>
          <w:u w:val="single"/>
        </w:rPr>
      </w:pPr>
    </w:p>
    <w:p w14:paraId="3627188A" w14:textId="77777777" w:rsidR="00A975AB" w:rsidRDefault="00A975AB">
      <w:pPr>
        <w:spacing w:before="240" w:after="60"/>
        <w:rPr>
          <w:b/>
          <w:u w:val="single"/>
        </w:rPr>
      </w:pPr>
    </w:p>
    <w:p w14:paraId="14E539FB" w14:textId="42C0E2BC" w:rsidR="00A975AB" w:rsidRDefault="00D12AC6">
      <w:pPr>
        <w:spacing w:before="240" w:after="60"/>
        <w:rPr>
          <w:u w:val="single"/>
        </w:rPr>
      </w:pPr>
      <w:r>
        <w:rPr>
          <w:b/>
          <w:u w:val="single"/>
        </w:rPr>
        <w:lastRenderedPageBreak/>
        <w:t>All-Conference Nomination/Selection Procedures</w:t>
      </w:r>
    </w:p>
    <w:p w14:paraId="38EE0F7A" w14:textId="77777777" w:rsidR="00A975AB" w:rsidRDefault="00D12AC6" w:rsidP="003E61FD">
      <w:pPr>
        <w:numPr>
          <w:ilvl w:val="0"/>
          <w:numId w:val="4"/>
        </w:numPr>
        <w:ind w:left="720"/>
        <w:jc w:val="both"/>
      </w:pPr>
      <w:r>
        <w:t>Prior to the post-season meeting coaches will send their nominees to the Athletic Director in charge if requested.</w:t>
      </w:r>
    </w:p>
    <w:p w14:paraId="1FD48521" w14:textId="77777777" w:rsidR="00A975AB" w:rsidRDefault="00D12AC6" w:rsidP="003E61FD">
      <w:pPr>
        <w:numPr>
          <w:ilvl w:val="0"/>
          <w:numId w:val="4"/>
        </w:numPr>
        <w:ind w:left="720"/>
        <w:jc w:val="both"/>
      </w:pPr>
      <w:r>
        <w:t xml:space="preserve">At the conclusion of the season, a meeting of all head coaches and the Athletic Director in charge will be held to select the All-Conference Team.  The AD in charge should send a reminder of date, time and location of meeting at least one week in advance of the meeting.  </w:t>
      </w:r>
    </w:p>
    <w:p w14:paraId="3703F33E" w14:textId="77777777" w:rsidR="00A975AB" w:rsidRDefault="00D12AC6" w:rsidP="003E61FD">
      <w:pPr>
        <w:numPr>
          <w:ilvl w:val="0"/>
          <w:numId w:val="4"/>
        </w:numPr>
        <w:ind w:left="720"/>
        <w:jc w:val="both"/>
      </w:pPr>
      <w:r>
        <w:t>Any school that does not send a representative to the meeting (unexcused absence) will receive notification from the AD in charge to the AD of that school.</w:t>
      </w:r>
    </w:p>
    <w:p w14:paraId="2D976A77" w14:textId="77777777" w:rsidR="00A975AB" w:rsidRDefault="00D12AC6" w:rsidP="003E61FD">
      <w:pPr>
        <w:numPr>
          <w:ilvl w:val="0"/>
          <w:numId w:val="4"/>
        </w:numPr>
        <w:ind w:left="720"/>
        <w:jc w:val="both"/>
      </w:pPr>
      <w:r>
        <w:t>All voting by coaches at the selection meeting will be done by open vote. (Verbal or hand raising).  Coaches may vote for their own players.</w:t>
      </w:r>
    </w:p>
    <w:p w14:paraId="24DC2203" w14:textId="2286E434" w:rsidR="00A975AB" w:rsidRDefault="00D12AC6" w:rsidP="003E61FD">
      <w:pPr>
        <w:numPr>
          <w:ilvl w:val="0"/>
          <w:numId w:val="4"/>
        </w:numPr>
        <w:ind w:left="720"/>
        <w:jc w:val="both"/>
      </w:pPr>
      <w:r>
        <w:t>In voting for the All-Conference selections, if a tie cannot be broken after three (3) open votes county and/or state head</w:t>
      </w:r>
      <w:r w:rsidR="000F771A">
        <w:t>-</w:t>
      </w:r>
      <w:r>
        <w:t>to</w:t>
      </w:r>
      <w:r w:rsidR="000F771A">
        <w:t>-</w:t>
      </w:r>
      <w:r>
        <w:t>head competition may be considered. If still tied the athletes will be awarded first team recognition and the position(s) will be eliminated from the second team.  If this scenario occurs at the second team level the athletes will receive second team recognition.</w:t>
      </w:r>
    </w:p>
    <w:p w14:paraId="2C118B35" w14:textId="77777777" w:rsidR="00A975AB" w:rsidRDefault="00D12AC6" w:rsidP="003E61FD">
      <w:pPr>
        <w:numPr>
          <w:ilvl w:val="0"/>
          <w:numId w:val="4"/>
        </w:numPr>
        <w:ind w:left="720"/>
        <w:jc w:val="both"/>
      </w:pPr>
      <w:r>
        <w:t>At the end of all selections, each coach will be permitted to select one (1) athlete for the honorable mention list.  The honorable mention selection need not appear on the nomination list.</w:t>
      </w:r>
    </w:p>
    <w:p w14:paraId="381639FC" w14:textId="77777777" w:rsidR="00A975AB" w:rsidRDefault="00D12AC6" w:rsidP="003E61FD">
      <w:pPr>
        <w:numPr>
          <w:ilvl w:val="0"/>
          <w:numId w:val="4"/>
        </w:numPr>
        <w:ind w:left="720"/>
        <w:jc w:val="both"/>
      </w:pPr>
      <w:r>
        <w:t>Special recognition may be given to a senior athlete in their respective sport who has previously been selected to an All-Conference Team.  This will be decided by a majority vote of the coaches.  A certificate will be awarded by the individual school to Special Recognition athletes.</w:t>
      </w:r>
    </w:p>
    <w:p w14:paraId="47BB4832" w14:textId="77777777" w:rsidR="00A975AB" w:rsidRDefault="00D12AC6" w:rsidP="003E61FD">
      <w:pPr>
        <w:numPr>
          <w:ilvl w:val="0"/>
          <w:numId w:val="4"/>
        </w:numPr>
        <w:ind w:left="720"/>
        <w:jc w:val="both"/>
      </w:pPr>
      <w:r>
        <w:t>A certificate will be given to all recipients of the All-Conference team including honorable mention.</w:t>
      </w:r>
    </w:p>
    <w:p w14:paraId="76CD8339" w14:textId="77777777" w:rsidR="00A975AB" w:rsidRDefault="00D12AC6" w:rsidP="003E61FD">
      <w:pPr>
        <w:numPr>
          <w:ilvl w:val="0"/>
          <w:numId w:val="4"/>
        </w:numPr>
        <w:ind w:left="720"/>
        <w:jc w:val="both"/>
      </w:pPr>
      <w:r>
        <w:t>The All-Conference Team selection should be released to the media by the Athletic Director in charge of that sport.  At the next NJAC meeting the AD in charge must report/distribute the All-Conference Team including Divisional Champions and Sportsmanship recipients.</w:t>
      </w:r>
    </w:p>
    <w:p w14:paraId="45301279" w14:textId="77777777" w:rsidR="00A975AB" w:rsidRDefault="00A975AB">
      <w:pPr>
        <w:ind w:left="360"/>
        <w:jc w:val="both"/>
      </w:pPr>
    </w:p>
    <w:p w14:paraId="60419408" w14:textId="776AF190" w:rsidR="00A975AB" w:rsidRDefault="00D12AC6">
      <w:pPr>
        <w:rPr>
          <w:u w:val="single"/>
        </w:rPr>
      </w:pPr>
      <w:r>
        <w:rPr>
          <w:b/>
          <w:u w:val="single"/>
        </w:rPr>
        <w:t>Team Sportsmanship Award Nomination/Selection Procedures (SEE A</w:t>
      </w:r>
      <w:r w:rsidR="00F40747">
        <w:rPr>
          <w:b/>
          <w:u w:val="single"/>
        </w:rPr>
        <w:t>DDENDUM</w:t>
      </w:r>
      <w:r>
        <w:rPr>
          <w:b/>
          <w:u w:val="single"/>
        </w:rPr>
        <w:t xml:space="preserve"> A)</w:t>
      </w:r>
    </w:p>
    <w:p w14:paraId="529D6C6B" w14:textId="7739DA60" w:rsidR="008D3D82" w:rsidRPr="00323092" w:rsidRDefault="00D12AC6" w:rsidP="00323092">
      <w:pPr>
        <w:spacing w:after="120"/>
      </w:pPr>
      <w:r>
        <w:rPr>
          <w:i/>
        </w:rPr>
        <w:t xml:space="preserve">Determining the Sportsmanship of another team is a serious responsibility for a coach and their team.  Please </w:t>
      </w:r>
      <w:r w:rsidRPr="00323092">
        <w:rPr>
          <w:i/>
        </w:rPr>
        <w:t>complete this with appropriate respect for its importance.</w:t>
      </w:r>
    </w:p>
    <w:p w14:paraId="17E4F2D6" w14:textId="77777777" w:rsidR="008D3D82" w:rsidRPr="00323092" w:rsidRDefault="008D3D82" w:rsidP="003E61FD">
      <w:pPr>
        <w:numPr>
          <w:ilvl w:val="0"/>
          <w:numId w:val="20"/>
        </w:numPr>
        <w:rPr>
          <w:iCs/>
        </w:rPr>
      </w:pPr>
      <w:r w:rsidRPr="00323092">
        <w:rPr>
          <w:iCs/>
        </w:rPr>
        <w:t xml:space="preserve">Please rank the top three schools in your division for sportsmanship using the sportsmanship rubric (ADDENDUM A) as a guideline.  </w:t>
      </w:r>
      <w:r w:rsidRPr="00323092">
        <w:rPr>
          <w:iCs/>
          <w:u w:val="single"/>
        </w:rPr>
        <w:t>Do not include your own school in the ranking.</w:t>
      </w:r>
    </w:p>
    <w:p w14:paraId="3E1252E5" w14:textId="77777777" w:rsidR="008D3D82" w:rsidRPr="00323092" w:rsidRDefault="008D3D82" w:rsidP="003E61FD">
      <w:pPr>
        <w:numPr>
          <w:ilvl w:val="0"/>
          <w:numId w:val="20"/>
        </w:numPr>
        <w:rPr>
          <w:bCs/>
          <w:iCs/>
        </w:rPr>
      </w:pPr>
      <w:r w:rsidRPr="00323092">
        <w:rPr>
          <w:bCs/>
          <w:iCs/>
        </w:rPr>
        <w:t>Any team that has a player or coach disqualified for unsportsmanlike behavior during your game/match may not be included in your ranking.  In smaller divisions, this may require you to list only one or two teams.</w:t>
      </w:r>
    </w:p>
    <w:p w14:paraId="54CA536B" w14:textId="77777777" w:rsidR="00A52F53" w:rsidRPr="00323092" w:rsidRDefault="008D3D82" w:rsidP="003E61FD">
      <w:pPr>
        <w:numPr>
          <w:ilvl w:val="0"/>
          <w:numId w:val="20"/>
        </w:numPr>
        <w:rPr>
          <w:bCs/>
          <w:iCs/>
        </w:rPr>
      </w:pPr>
      <w:r w:rsidRPr="00323092">
        <w:rPr>
          <w:bCs/>
        </w:rPr>
        <w:t>List the top three sportsmanship schools in your division</w:t>
      </w:r>
      <w:proofErr w:type="gramStart"/>
      <w:r w:rsidRPr="00323092">
        <w:rPr>
          <w:bCs/>
        </w:rPr>
        <w:t>:  (</w:t>
      </w:r>
      <w:proofErr w:type="gramEnd"/>
      <w:r w:rsidRPr="00323092">
        <w:rPr>
          <w:bCs/>
        </w:rPr>
        <w:t>Based on your games/matches with that opponent)</w:t>
      </w:r>
    </w:p>
    <w:p w14:paraId="6A3A9D98" w14:textId="77777777" w:rsidR="00A52F53" w:rsidRPr="00323092" w:rsidRDefault="00D12AC6" w:rsidP="003E61FD">
      <w:pPr>
        <w:numPr>
          <w:ilvl w:val="0"/>
          <w:numId w:val="20"/>
        </w:numPr>
        <w:rPr>
          <w:bCs/>
          <w:iCs/>
        </w:rPr>
      </w:pPr>
      <w:r w:rsidRPr="00323092">
        <w:t xml:space="preserve">Consider the behavior, both positive and negative, of </w:t>
      </w:r>
      <w:r w:rsidRPr="00323092">
        <w:rPr>
          <w:u w:val="single"/>
        </w:rPr>
        <w:t>all</w:t>
      </w:r>
      <w:r w:rsidRPr="00323092">
        <w:t xml:space="preserve"> athletes, coaches and spectators </w:t>
      </w:r>
      <w:r w:rsidRPr="00323092">
        <w:rPr>
          <w:u w:val="single"/>
        </w:rPr>
        <w:t>throughout the entire season</w:t>
      </w:r>
      <w:r w:rsidRPr="00323092">
        <w:t xml:space="preserve"> when determining the score.</w:t>
      </w:r>
    </w:p>
    <w:p w14:paraId="454A8260" w14:textId="63865A0B" w:rsidR="00A52F53" w:rsidRPr="00323092" w:rsidRDefault="008D3D82" w:rsidP="00323092">
      <w:pPr>
        <w:numPr>
          <w:ilvl w:val="0"/>
          <w:numId w:val="20"/>
        </w:numPr>
        <w:rPr>
          <w:bCs/>
          <w:iCs/>
        </w:rPr>
      </w:pPr>
      <w:r w:rsidRPr="00323092">
        <w:rPr>
          <w:iCs/>
        </w:rPr>
        <w:t>Please discuss your rankings with your team members.</w:t>
      </w:r>
    </w:p>
    <w:p w14:paraId="601EC7C6" w14:textId="77777777" w:rsidR="00A52F53" w:rsidRPr="00323092" w:rsidRDefault="00D12AC6" w:rsidP="003E61FD">
      <w:pPr>
        <w:numPr>
          <w:ilvl w:val="0"/>
          <w:numId w:val="20"/>
        </w:numPr>
        <w:rPr>
          <w:bCs/>
          <w:iCs/>
        </w:rPr>
      </w:pPr>
      <w:r w:rsidRPr="00323092">
        <w:t xml:space="preserve">Head coach submits individual school results </w:t>
      </w:r>
      <w:r w:rsidR="007163FA" w:rsidRPr="00323092">
        <w:t xml:space="preserve">before or </w:t>
      </w:r>
      <w:r w:rsidRPr="00323092">
        <w:t>at the All-Conference meeting.</w:t>
      </w:r>
    </w:p>
    <w:p w14:paraId="1FA7D6E7" w14:textId="77777777" w:rsidR="00323092" w:rsidRDefault="00D12AC6" w:rsidP="00323092">
      <w:pPr>
        <w:numPr>
          <w:ilvl w:val="0"/>
          <w:numId w:val="20"/>
        </w:numPr>
        <w:rPr>
          <w:bCs/>
          <w:iCs/>
        </w:rPr>
      </w:pPr>
      <w:r w:rsidRPr="00323092">
        <w:t>Athletic Director in charge of each sport will collect the nominations from each coach/school and determine the winner.</w:t>
      </w:r>
    </w:p>
    <w:p w14:paraId="1A44460D" w14:textId="1EF45D31" w:rsidR="00A975AB" w:rsidRPr="00323092" w:rsidRDefault="00D12AC6" w:rsidP="00323092">
      <w:pPr>
        <w:numPr>
          <w:ilvl w:val="0"/>
          <w:numId w:val="20"/>
        </w:numPr>
        <w:rPr>
          <w:bCs/>
          <w:iCs/>
        </w:rPr>
      </w:pPr>
      <w:r w:rsidRPr="00323092">
        <w:t xml:space="preserve">Each sport </w:t>
      </w:r>
      <w:r w:rsidR="008D3D82" w:rsidRPr="00323092">
        <w:t xml:space="preserve">division </w:t>
      </w:r>
      <w:r w:rsidRPr="00323092">
        <w:t>will have a sportsmanship winner determined at the All-Conference meeting and the Athletic Director will announce</w:t>
      </w:r>
      <w:r>
        <w:t xml:space="preserve"> the winner at the next regular Conference meeting.</w:t>
      </w:r>
    </w:p>
    <w:p w14:paraId="4840116D" w14:textId="77777777" w:rsidR="00A975AB" w:rsidRDefault="00A975AB">
      <w:pPr>
        <w:jc w:val="both"/>
        <w:rPr>
          <w:sz w:val="18"/>
          <w:szCs w:val="18"/>
        </w:rPr>
      </w:pPr>
    </w:p>
    <w:p w14:paraId="51D92296" w14:textId="77777777" w:rsidR="00A52F53" w:rsidRDefault="00A52F53">
      <w:pPr>
        <w:rPr>
          <w:b/>
          <w:u w:val="single"/>
        </w:rPr>
      </w:pPr>
    </w:p>
    <w:p w14:paraId="6FEC1DCA" w14:textId="77777777" w:rsidR="00323092" w:rsidRDefault="00323092">
      <w:pPr>
        <w:rPr>
          <w:b/>
          <w:u w:val="single"/>
        </w:rPr>
      </w:pPr>
    </w:p>
    <w:p w14:paraId="3B1E9FA7" w14:textId="77777777" w:rsidR="00323092" w:rsidRDefault="00323092">
      <w:pPr>
        <w:rPr>
          <w:b/>
          <w:u w:val="single"/>
        </w:rPr>
      </w:pPr>
    </w:p>
    <w:p w14:paraId="3EB0227A" w14:textId="77777777" w:rsidR="00323092" w:rsidRDefault="00323092">
      <w:pPr>
        <w:rPr>
          <w:b/>
          <w:u w:val="single"/>
        </w:rPr>
      </w:pPr>
    </w:p>
    <w:p w14:paraId="281340FD" w14:textId="77777777" w:rsidR="00A52F53" w:rsidRDefault="00A52F53">
      <w:pPr>
        <w:rPr>
          <w:b/>
          <w:u w:val="single"/>
        </w:rPr>
      </w:pPr>
    </w:p>
    <w:p w14:paraId="74B9130A" w14:textId="77777777" w:rsidR="0085587D" w:rsidRDefault="0085587D">
      <w:pPr>
        <w:rPr>
          <w:b/>
          <w:u w:val="single"/>
        </w:rPr>
      </w:pPr>
    </w:p>
    <w:p w14:paraId="6FBC3305" w14:textId="77777777" w:rsidR="00A52F53" w:rsidRDefault="00A52F53">
      <w:pPr>
        <w:rPr>
          <w:b/>
          <w:u w:val="single"/>
        </w:rPr>
      </w:pPr>
    </w:p>
    <w:p w14:paraId="5CE95EFC" w14:textId="05B0EE8C" w:rsidR="00A975AB" w:rsidRDefault="00D12AC6">
      <w:pPr>
        <w:rPr>
          <w:u w:val="single"/>
        </w:rPr>
      </w:pPr>
      <w:r>
        <w:rPr>
          <w:b/>
          <w:u w:val="single"/>
        </w:rPr>
        <w:lastRenderedPageBreak/>
        <w:t>NJSIAA Sportsmanship Award Selection Procedures</w:t>
      </w:r>
    </w:p>
    <w:p w14:paraId="7FEDC1F5" w14:textId="77777777" w:rsidR="00A975AB" w:rsidRDefault="00D12AC6">
      <w:r>
        <w:t>Criteria:</w:t>
      </w:r>
    </w:p>
    <w:p w14:paraId="5F36E118" w14:textId="77777777" w:rsidR="00A975AB" w:rsidRDefault="00D12AC6" w:rsidP="003E61FD">
      <w:pPr>
        <w:numPr>
          <w:ilvl w:val="0"/>
          <w:numId w:val="16"/>
        </w:numPr>
      </w:pPr>
      <w:r>
        <w:t>The president (or designee) of the league will monitor and record the sportsmanship award recipients during the year for each individual Varsity NJAC sport only.</w:t>
      </w:r>
    </w:p>
    <w:p w14:paraId="576630C1" w14:textId="77777777" w:rsidR="00A975AB" w:rsidRDefault="00D12AC6" w:rsidP="003E61FD">
      <w:pPr>
        <w:numPr>
          <w:ilvl w:val="0"/>
          <w:numId w:val="16"/>
        </w:numPr>
      </w:pPr>
      <w:r>
        <w:t>The procedures for determining the league representative to the NJSIAA will include:</w:t>
      </w:r>
    </w:p>
    <w:p w14:paraId="0669508E" w14:textId="77777777" w:rsidR="00A975AB" w:rsidRDefault="00D12AC6" w:rsidP="003E61FD">
      <w:pPr>
        <w:numPr>
          <w:ilvl w:val="1"/>
          <w:numId w:val="16"/>
        </w:numPr>
      </w:pPr>
      <w:r>
        <w:t>The total number of first place nominations from individual sports as outlined above.</w:t>
      </w:r>
    </w:p>
    <w:p w14:paraId="11441568" w14:textId="77777777" w:rsidR="00A975AB" w:rsidRDefault="00D12AC6" w:rsidP="003E61FD">
      <w:pPr>
        <w:numPr>
          <w:ilvl w:val="1"/>
          <w:numId w:val="16"/>
        </w:numPr>
      </w:pPr>
      <w:r>
        <w:t>The awarding of one point per season based on whether a school was DQ free during the entire season which includes all levels of NJAC sports only (Maximum 3 pts. a year).</w:t>
      </w:r>
    </w:p>
    <w:p w14:paraId="7BF5E4A2" w14:textId="77777777" w:rsidR="00A975AB" w:rsidRDefault="00D12AC6" w:rsidP="003E61FD">
      <w:pPr>
        <w:numPr>
          <w:ilvl w:val="1"/>
          <w:numId w:val="16"/>
        </w:numPr>
      </w:pPr>
      <w:r>
        <w:t>Number of NJAC sports in each school will be divided into the total points.</w:t>
      </w:r>
    </w:p>
    <w:p w14:paraId="2351215A" w14:textId="77777777" w:rsidR="00A975AB" w:rsidRDefault="00A975AB">
      <w:pPr>
        <w:spacing w:after="120"/>
        <w:ind w:hanging="360"/>
        <w:jc w:val="both"/>
        <w:rPr>
          <w:sz w:val="16"/>
          <w:szCs w:val="16"/>
        </w:rPr>
      </w:pPr>
    </w:p>
    <w:p w14:paraId="7A792EF7" w14:textId="77777777" w:rsidR="00A975AB" w:rsidRDefault="00D12AC6">
      <w:r>
        <w:rPr>
          <w:b/>
          <w:u w:val="single"/>
        </w:rPr>
        <w:t>Formula:</w:t>
      </w:r>
      <w:r>
        <w:t xml:space="preserve"> 1</w:t>
      </w:r>
      <w:r>
        <w:rPr>
          <w:vertAlign w:val="superscript"/>
        </w:rPr>
        <w:t>st</w:t>
      </w:r>
      <w:r>
        <w:t xml:space="preserve"> place Nominations x 2 (+) DQ points (divided by) # of Sports = Total Score</w:t>
      </w:r>
    </w:p>
    <w:p w14:paraId="5BC06DF2" w14:textId="77777777" w:rsidR="00A975AB" w:rsidRDefault="00A975AB"/>
    <w:p w14:paraId="0046C212" w14:textId="77777777" w:rsidR="00A975AB" w:rsidRDefault="00D12AC6">
      <w:r>
        <w:rPr>
          <w:b/>
          <w:u w:val="single"/>
        </w:rPr>
        <w:t>Conference Tournaments</w:t>
      </w:r>
    </w:p>
    <w:p w14:paraId="358FE842" w14:textId="77777777" w:rsidR="00A975AB" w:rsidRDefault="00D12AC6" w:rsidP="003E61FD">
      <w:pPr>
        <w:numPr>
          <w:ilvl w:val="2"/>
          <w:numId w:val="32"/>
        </w:numPr>
        <w:ind w:left="360" w:hanging="360"/>
      </w:pPr>
      <w:r>
        <w:t>There will be one team plaque awarded to the winner of each sponsored conference tournament.</w:t>
      </w:r>
    </w:p>
    <w:p w14:paraId="6CCDFCE6" w14:textId="77777777" w:rsidR="00A975AB" w:rsidRDefault="00A975AB">
      <w:pPr>
        <w:ind w:left="360"/>
        <w:rPr>
          <w:sz w:val="16"/>
          <w:szCs w:val="16"/>
        </w:rPr>
      </w:pPr>
    </w:p>
    <w:p w14:paraId="356BF260" w14:textId="77777777" w:rsidR="00A975AB" w:rsidRDefault="00D12AC6" w:rsidP="003E61FD">
      <w:pPr>
        <w:numPr>
          <w:ilvl w:val="2"/>
          <w:numId w:val="32"/>
        </w:numPr>
        <w:ind w:left="360" w:hanging="360"/>
        <w:jc w:val="both"/>
      </w:pPr>
      <w:r>
        <w:t>The director of a tournament will estimate the budget needed for the event and submit to the NJAC Treasurer.  The NJAC Treasurer will dispense the checks to the director in charge.  A complete accounting must be submitted by the director to the NJAC Treasurer within fourteen (14) days following the contest.</w:t>
      </w:r>
    </w:p>
    <w:p w14:paraId="093E193B" w14:textId="77777777" w:rsidR="00A975AB" w:rsidRDefault="00A975AB">
      <w:pPr>
        <w:ind w:left="360"/>
        <w:rPr>
          <w:sz w:val="16"/>
          <w:szCs w:val="16"/>
        </w:rPr>
      </w:pPr>
    </w:p>
    <w:p w14:paraId="2E5AA36F" w14:textId="77777777" w:rsidR="00A975AB" w:rsidRDefault="00D12AC6" w:rsidP="003E61FD">
      <w:pPr>
        <w:numPr>
          <w:ilvl w:val="2"/>
          <w:numId w:val="32"/>
        </w:numPr>
        <w:ind w:left="360" w:hanging="360"/>
        <w:jc w:val="both"/>
      </w:pPr>
      <w:r>
        <w:t>A trainer and/or First Aid Squad may be provided at NJAC-sponsored tournaments when a need exists as determined by the Athletic Director in charge.</w:t>
      </w:r>
    </w:p>
    <w:p w14:paraId="663C993C" w14:textId="77777777" w:rsidR="00A975AB" w:rsidRDefault="00A975AB">
      <w:pPr>
        <w:ind w:left="360"/>
        <w:jc w:val="both"/>
      </w:pPr>
    </w:p>
    <w:p w14:paraId="3DCF90AD" w14:textId="77777777" w:rsidR="00A975AB" w:rsidRDefault="00D12AC6" w:rsidP="003E61FD">
      <w:pPr>
        <w:numPr>
          <w:ilvl w:val="2"/>
          <w:numId w:val="32"/>
        </w:numPr>
        <w:ind w:left="360" w:hanging="360"/>
        <w:jc w:val="both"/>
      </w:pPr>
      <w:r>
        <w:t>Associate member schools may enter individuals/teams in designated NJAC tournaments providing they field a varsity team and compete in NJAC competition in that sport.</w:t>
      </w:r>
    </w:p>
    <w:p w14:paraId="5EEE1CAE" w14:textId="77777777" w:rsidR="00A975AB" w:rsidRDefault="00A975AB">
      <w:pPr>
        <w:jc w:val="both"/>
      </w:pPr>
    </w:p>
    <w:p w14:paraId="6FCF2543" w14:textId="77777777" w:rsidR="00A975AB" w:rsidRDefault="00D12AC6" w:rsidP="003E61FD">
      <w:pPr>
        <w:numPr>
          <w:ilvl w:val="2"/>
          <w:numId w:val="32"/>
        </w:numPr>
        <w:ind w:left="360" w:hanging="360"/>
        <w:jc w:val="both"/>
      </w:pPr>
      <w:r>
        <w:t>Member schools may enter individuals in all NJAC tournaments regardless if they field a varsity team in that sport.</w:t>
      </w:r>
    </w:p>
    <w:p w14:paraId="78D56450" w14:textId="77777777" w:rsidR="00A975AB" w:rsidRDefault="00A975AB">
      <w:pPr>
        <w:tabs>
          <w:tab w:val="left" w:pos="450"/>
        </w:tabs>
        <w:rPr>
          <w:u w:val="single"/>
        </w:rPr>
      </w:pPr>
    </w:p>
    <w:p w14:paraId="2D763D56" w14:textId="767561A0" w:rsidR="00A975AB" w:rsidRDefault="00D12AC6">
      <w:pPr>
        <w:tabs>
          <w:tab w:val="left" w:pos="450"/>
        </w:tabs>
        <w:rPr>
          <w:u w:val="single"/>
        </w:rPr>
      </w:pPr>
      <w:r>
        <w:rPr>
          <w:b/>
          <w:u w:val="single"/>
        </w:rPr>
        <w:t>Academic All-Conference</w:t>
      </w:r>
    </w:p>
    <w:p w14:paraId="2C1BD1DA" w14:textId="77777777" w:rsidR="00A975AB" w:rsidRDefault="00D12AC6">
      <w:pPr>
        <w:tabs>
          <w:tab w:val="left" w:pos="1260"/>
        </w:tabs>
        <w:jc w:val="both"/>
      </w:pPr>
      <w:r>
        <w:t>The NJAC will recognize an Academic All-Conference Team at the end of each season.  In order to be selected to the Academic All-Conference Team, an athlete must first be named first or second team All-Conference at the All-Conference meeting held at the end of each season and must have at least a 3.50 GPA during the designated marking period(s).  Individual Athletic Directors should determine recipients and produce the certificates to be awarded to each athlete.</w:t>
      </w:r>
    </w:p>
    <w:p w14:paraId="424E6838" w14:textId="77777777" w:rsidR="00A975AB" w:rsidRDefault="00A975AB">
      <w:pPr>
        <w:rPr>
          <w:sz w:val="20"/>
          <w:szCs w:val="20"/>
        </w:rPr>
      </w:pPr>
    </w:p>
    <w:p w14:paraId="550105E2" w14:textId="77777777" w:rsidR="00A975AB" w:rsidRDefault="00D12AC6">
      <w:pPr>
        <w:tabs>
          <w:tab w:val="left" w:pos="2430"/>
        </w:tabs>
      </w:pPr>
      <w:r>
        <w:t>Criteria:</w:t>
      </w:r>
    </w:p>
    <w:p w14:paraId="234B8B44" w14:textId="77777777" w:rsidR="00A975AB" w:rsidRDefault="00D12AC6" w:rsidP="003E61FD">
      <w:pPr>
        <w:numPr>
          <w:ilvl w:val="0"/>
          <w:numId w:val="7"/>
        </w:numPr>
        <w:ind w:left="720" w:hanging="360"/>
      </w:pPr>
      <w:r>
        <w:t xml:space="preserve">Student-Athlete must be chosen as a first or second team member of the </w:t>
      </w:r>
      <w:proofErr w:type="gramStart"/>
      <w:r>
        <w:t>“ NJAC</w:t>
      </w:r>
      <w:proofErr w:type="gramEnd"/>
      <w:r>
        <w:t xml:space="preserve"> All Conference Team “ for their respective sports.</w:t>
      </w:r>
    </w:p>
    <w:p w14:paraId="242A7337" w14:textId="77777777" w:rsidR="00A975AB" w:rsidRDefault="00D12AC6" w:rsidP="003E61FD">
      <w:pPr>
        <w:numPr>
          <w:ilvl w:val="0"/>
          <w:numId w:val="7"/>
        </w:numPr>
        <w:ind w:left="720" w:hanging="360"/>
      </w:pPr>
      <w:r>
        <w:t xml:space="preserve">Student-Athlete must attain a 3.50 Grade Point Average (GPA) on a </w:t>
      </w:r>
      <w:proofErr w:type="gramStart"/>
      <w:r>
        <w:t>4 point</w:t>
      </w:r>
      <w:proofErr w:type="gramEnd"/>
      <w:r>
        <w:t xml:space="preserve"> scale.</w:t>
      </w:r>
    </w:p>
    <w:p w14:paraId="0B92D1B6" w14:textId="77777777" w:rsidR="00A975AB" w:rsidRDefault="00D12AC6" w:rsidP="003E61FD">
      <w:pPr>
        <w:numPr>
          <w:ilvl w:val="0"/>
          <w:numId w:val="7"/>
        </w:numPr>
        <w:ind w:left="720" w:hanging="360"/>
      </w:pPr>
      <w:r>
        <w:t>Student-Athletes enrolled in Advanced Placement and Honor Courses will receive a weighted grade of + 1 added to actual grade earned (For example: B + 1=A).</w:t>
      </w:r>
    </w:p>
    <w:p w14:paraId="1A83E698" w14:textId="77777777" w:rsidR="00A975AB" w:rsidRDefault="00D12AC6" w:rsidP="003E61FD">
      <w:pPr>
        <w:numPr>
          <w:ilvl w:val="0"/>
          <w:numId w:val="7"/>
        </w:numPr>
        <w:ind w:left="720" w:hanging="360"/>
      </w:pPr>
      <w:r>
        <w:t>Grades will not be rounded up (For example: 3.48 remains 3.48).</w:t>
      </w:r>
    </w:p>
    <w:p w14:paraId="513226E4" w14:textId="77777777" w:rsidR="00A975AB" w:rsidRDefault="00D12AC6" w:rsidP="003E61FD">
      <w:pPr>
        <w:numPr>
          <w:ilvl w:val="0"/>
          <w:numId w:val="7"/>
        </w:numPr>
        <w:ind w:left="720" w:hanging="360"/>
      </w:pPr>
      <w:r>
        <w:t>Fall: GPA from 1</w:t>
      </w:r>
      <w:r>
        <w:rPr>
          <w:vertAlign w:val="superscript"/>
        </w:rPr>
        <w:t>st</w:t>
      </w:r>
      <w:r>
        <w:t xml:space="preserve"> Marking Period.</w:t>
      </w:r>
    </w:p>
    <w:p w14:paraId="0C0AD239" w14:textId="77777777" w:rsidR="00A975AB" w:rsidRDefault="00D12AC6" w:rsidP="003E61FD">
      <w:pPr>
        <w:numPr>
          <w:ilvl w:val="0"/>
          <w:numId w:val="7"/>
        </w:numPr>
        <w:ind w:left="720" w:hanging="360"/>
      </w:pPr>
      <w:r>
        <w:t>Winter: GPA from the 1</w:t>
      </w:r>
      <w:r>
        <w:rPr>
          <w:vertAlign w:val="superscript"/>
        </w:rPr>
        <w:t>st</w:t>
      </w:r>
      <w:r>
        <w:t xml:space="preserve"> and 2</w:t>
      </w:r>
      <w:r>
        <w:rPr>
          <w:vertAlign w:val="superscript"/>
        </w:rPr>
        <w:t>nd</w:t>
      </w:r>
      <w:r>
        <w:t xml:space="preserve"> Marking Periods.</w:t>
      </w:r>
    </w:p>
    <w:p w14:paraId="162F7C92" w14:textId="77777777" w:rsidR="00A975AB" w:rsidRDefault="00D12AC6" w:rsidP="003E61FD">
      <w:pPr>
        <w:numPr>
          <w:ilvl w:val="0"/>
          <w:numId w:val="7"/>
        </w:numPr>
        <w:ind w:left="720" w:hanging="360"/>
      </w:pPr>
      <w:r>
        <w:t>Spring: GPA from the 2</w:t>
      </w:r>
      <w:r>
        <w:rPr>
          <w:vertAlign w:val="superscript"/>
        </w:rPr>
        <w:t>nd</w:t>
      </w:r>
      <w:r>
        <w:t xml:space="preserve"> and 3</w:t>
      </w:r>
      <w:r>
        <w:rPr>
          <w:vertAlign w:val="superscript"/>
        </w:rPr>
        <w:t>rd</w:t>
      </w:r>
      <w:r>
        <w:t xml:space="preserve"> Marking Periods.</w:t>
      </w:r>
    </w:p>
    <w:p w14:paraId="36CAB8CB" w14:textId="77777777" w:rsidR="00A975AB" w:rsidRDefault="00D12AC6">
      <w:r>
        <w:br w:type="page"/>
      </w:r>
      <w:r>
        <w:rPr>
          <w:b/>
        </w:rPr>
        <w:lastRenderedPageBreak/>
        <w:t>INDIVIDUAL SPORT PROVISIONS</w:t>
      </w:r>
    </w:p>
    <w:p w14:paraId="1A200FBA" w14:textId="77777777" w:rsidR="00A975AB" w:rsidRDefault="00A975AB">
      <w:pPr>
        <w:jc w:val="center"/>
      </w:pPr>
    </w:p>
    <w:p w14:paraId="5B080D17" w14:textId="77777777" w:rsidR="00A975AB" w:rsidRDefault="00D12AC6">
      <w:pPr>
        <w:rPr>
          <w:u w:val="single"/>
        </w:rPr>
      </w:pPr>
      <w:r>
        <w:rPr>
          <w:b/>
          <w:u w:val="single"/>
        </w:rPr>
        <w:t xml:space="preserve">Baseball and Softball </w:t>
      </w:r>
    </w:p>
    <w:p w14:paraId="5EEAFFDF" w14:textId="77777777" w:rsidR="00A975AB" w:rsidRDefault="00D12AC6" w:rsidP="003E61FD">
      <w:pPr>
        <w:numPr>
          <w:ilvl w:val="0"/>
          <w:numId w:val="34"/>
        </w:numPr>
        <w:ind w:left="342"/>
      </w:pPr>
      <w:r>
        <w:t>All divisions will play a home/home schedule.  The home team will warm-up first.</w:t>
      </w:r>
    </w:p>
    <w:p w14:paraId="78670A04" w14:textId="77777777" w:rsidR="00A975AB" w:rsidRDefault="00D12AC6" w:rsidP="003E61FD">
      <w:pPr>
        <w:numPr>
          <w:ilvl w:val="0"/>
          <w:numId w:val="34"/>
        </w:numPr>
        <w:ind w:left="342"/>
      </w:pPr>
      <w:r>
        <w:t xml:space="preserve">When </w:t>
      </w:r>
      <w:proofErr w:type="gramStart"/>
      <w:r>
        <w:t>possible</w:t>
      </w:r>
      <w:proofErr w:type="gramEnd"/>
      <w:r>
        <w:t xml:space="preserve"> play lower level games to completion.</w:t>
      </w:r>
    </w:p>
    <w:p w14:paraId="23F82CE6" w14:textId="15E5453F" w:rsidR="00A975AB" w:rsidRPr="00323092" w:rsidRDefault="00D12AC6" w:rsidP="003E61FD">
      <w:pPr>
        <w:numPr>
          <w:ilvl w:val="0"/>
          <w:numId w:val="34"/>
        </w:numPr>
        <w:ind w:left="342"/>
      </w:pPr>
      <w:r>
        <w:t xml:space="preserve">Varsity and JV will play at same site – freshmen </w:t>
      </w:r>
      <w:r w:rsidRPr="00323092">
        <w:t>opposite</w:t>
      </w:r>
      <w:r w:rsidR="008D3D82" w:rsidRPr="00323092">
        <w:t xml:space="preserve"> (unless</w:t>
      </w:r>
      <w:r w:rsidR="002E2E64" w:rsidRPr="00323092">
        <w:t xml:space="preserve"> there is a facility issue)</w:t>
      </w:r>
    </w:p>
    <w:p w14:paraId="02DF2756" w14:textId="77777777" w:rsidR="00A975AB" w:rsidRDefault="00D12AC6" w:rsidP="003E61FD">
      <w:pPr>
        <w:numPr>
          <w:ilvl w:val="0"/>
          <w:numId w:val="34"/>
        </w:numPr>
        <w:ind w:left="342"/>
      </w:pPr>
      <w:r>
        <w:t>Games may end in a tie (see Article IX – Championships: Section 1. a., b., c.)</w:t>
      </w:r>
    </w:p>
    <w:p w14:paraId="45F4AF10" w14:textId="77777777" w:rsidR="00A975AB" w:rsidRDefault="00A975AB"/>
    <w:p w14:paraId="56ECC1B8" w14:textId="77777777" w:rsidR="00A975AB" w:rsidRDefault="00D12AC6">
      <w:pPr>
        <w:rPr>
          <w:u w:val="single"/>
        </w:rPr>
      </w:pPr>
      <w:r>
        <w:rPr>
          <w:b/>
          <w:u w:val="single"/>
        </w:rPr>
        <w:t>Basketball (B/G)</w:t>
      </w:r>
    </w:p>
    <w:p w14:paraId="53D09692" w14:textId="77777777" w:rsidR="00A975AB" w:rsidRDefault="00D12AC6" w:rsidP="003E61FD">
      <w:pPr>
        <w:numPr>
          <w:ilvl w:val="0"/>
          <w:numId w:val="44"/>
        </w:numPr>
        <w:ind w:left="342"/>
      </w:pPr>
      <w:r>
        <w:t>All divisions will play a home/home schedule.</w:t>
      </w:r>
    </w:p>
    <w:p w14:paraId="042D3A02" w14:textId="77777777" w:rsidR="00A975AB" w:rsidRDefault="00D12AC6" w:rsidP="003E61FD">
      <w:pPr>
        <w:numPr>
          <w:ilvl w:val="0"/>
          <w:numId w:val="44"/>
        </w:numPr>
        <w:ind w:left="342"/>
      </w:pPr>
      <w:r>
        <w:t>Every attempt should be made to provide a black/white board in the visiting team's meeting area.</w:t>
      </w:r>
    </w:p>
    <w:p w14:paraId="5616FF78" w14:textId="77777777" w:rsidR="00A975AB" w:rsidRDefault="00D12AC6" w:rsidP="003E61FD">
      <w:pPr>
        <w:numPr>
          <w:ilvl w:val="0"/>
          <w:numId w:val="44"/>
        </w:numPr>
        <w:ind w:left="342"/>
      </w:pPr>
      <w:r>
        <w:t>Playing floor will be cleaned prior to each game (at halftime as well if possible).</w:t>
      </w:r>
    </w:p>
    <w:p w14:paraId="4B5386E5" w14:textId="2F73A51E" w:rsidR="00A975AB" w:rsidRDefault="00D12AC6" w:rsidP="003E61FD">
      <w:pPr>
        <w:numPr>
          <w:ilvl w:val="0"/>
          <w:numId w:val="44"/>
        </w:numPr>
        <w:ind w:left="342"/>
      </w:pPr>
      <w:r>
        <w:t>A twenty</w:t>
      </w:r>
      <w:r w:rsidR="00A52F53">
        <w:t>-</w:t>
      </w:r>
      <w:r>
        <w:t>minute warm-up will be provided for varsity games (ten-minute for JV and Freshmen).</w:t>
      </w:r>
    </w:p>
    <w:p w14:paraId="5E6AD309" w14:textId="77777777" w:rsidR="00A975AB" w:rsidRDefault="00D12AC6" w:rsidP="003E61FD">
      <w:pPr>
        <w:numPr>
          <w:ilvl w:val="0"/>
          <w:numId w:val="44"/>
        </w:numPr>
        <w:ind w:left="342"/>
      </w:pPr>
      <w:r>
        <w:t>The NJAC encourages no recreational shooting of basketballs by children, students and/or adults prior to, during half time or between games.  Players in uniforms may shoot under the supervision of a coach.</w:t>
      </w:r>
    </w:p>
    <w:p w14:paraId="432EE3ED" w14:textId="77777777" w:rsidR="00A975AB" w:rsidRDefault="00D12AC6" w:rsidP="003E61FD">
      <w:pPr>
        <w:numPr>
          <w:ilvl w:val="0"/>
          <w:numId w:val="44"/>
        </w:numPr>
        <w:ind w:left="342"/>
      </w:pPr>
      <w:r>
        <w:t>All hosting schools are to provide 6 basketballs and water and ice for all contests.</w:t>
      </w:r>
    </w:p>
    <w:p w14:paraId="78EAC4E6" w14:textId="77777777" w:rsidR="00A975AB" w:rsidRDefault="00A975AB">
      <w:pPr>
        <w:jc w:val="both"/>
        <w:rPr>
          <w:u w:val="single"/>
        </w:rPr>
      </w:pPr>
    </w:p>
    <w:p w14:paraId="6190A889" w14:textId="77777777" w:rsidR="00A975AB" w:rsidRDefault="00D12AC6">
      <w:pPr>
        <w:jc w:val="both"/>
        <w:rPr>
          <w:u w:val="single"/>
        </w:rPr>
      </w:pPr>
      <w:r>
        <w:rPr>
          <w:b/>
          <w:u w:val="single"/>
        </w:rPr>
        <w:t>Bowling</w:t>
      </w:r>
    </w:p>
    <w:p w14:paraId="059E68B7" w14:textId="77777777" w:rsidR="00A975AB" w:rsidRDefault="00D12AC6" w:rsidP="003E61FD">
      <w:pPr>
        <w:numPr>
          <w:ilvl w:val="0"/>
          <w:numId w:val="46"/>
        </w:numPr>
        <w:ind w:left="342"/>
        <w:jc w:val="both"/>
      </w:pPr>
      <w:r>
        <w:t>A contest consists of three games.</w:t>
      </w:r>
    </w:p>
    <w:p w14:paraId="2923D8E6" w14:textId="77777777" w:rsidR="00A975AB" w:rsidRDefault="00D12AC6" w:rsidP="003E61FD">
      <w:pPr>
        <w:numPr>
          <w:ilvl w:val="0"/>
          <w:numId w:val="46"/>
        </w:numPr>
        <w:ind w:left="342"/>
        <w:jc w:val="both"/>
      </w:pPr>
      <w:r>
        <w:t>Each team shall consist of five (5) players.</w:t>
      </w:r>
    </w:p>
    <w:p w14:paraId="5F44ADAB" w14:textId="77777777" w:rsidR="00A975AB" w:rsidRDefault="00D12AC6" w:rsidP="003E61FD">
      <w:pPr>
        <w:numPr>
          <w:ilvl w:val="0"/>
          <w:numId w:val="46"/>
        </w:numPr>
        <w:ind w:left="342"/>
        <w:jc w:val="both"/>
      </w:pPr>
      <w:r>
        <w:t xml:space="preserve">The </w:t>
      </w:r>
      <w:proofErr w:type="gramStart"/>
      <w:r>
        <w:t>7 point</w:t>
      </w:r>
      <w:proofErr w:type="gramEnd"/>
      <w:r>
        <w:t xml:space="preserve"> scoring system will be 2 points for each game victory, l point for the total pin score, therefore, the points would be 2 points for a win, one point for total pins, and l point for a tie.  The team score would be either l-0 or 0-l at the end of a match.  This result will be added to their league composite totals.</w:t>
      </w:r>
    </w:p>
    <w:p w14:paraId="68C76936" w14:textId="77777777" w:rsidR="00A975AB" w:rsidRDefault="00D12AC6" w:rsidP="003E61FD">
      <w:pPr>
        <w:numPr>
          <w:ilvl w:val="0"/>
          <w:numId w:val="46"/>
        </w:numPr>
        <w:ind w:left="342"/>
        <w:jc w:val="both"/>
      </w:pPr>
      <w:r>
        <w:rPr>
          <w:highlight w:val="white"/>
        </w:rPr>
        <w:t>The Coach can replace any player with a qualified substitute at any time but no changes to the order of players may be made.</w:t>
      </w:r>
      <w:r>
        <w:t xml:space="preserve">  The removed player cannot return to the same game.</w:t>
      </w:r>
    </w:p>
    <w:p w14:paraId="451C32A1" w14:textId="77777777" w:rsidR="00A975AB" w:rsidRDefault="00D12AC6" w:rsidP="003E61FD">
      <w:pPr>
        <w:numPr>
          <w:ilvl w:val="0"/>
          <w:numId w:val="46"/>
        </w:numPr>
        <w:ind w:left="342"/>
        <w:jc w:val="both"/>
      </w:pPr>
      <w:r>
        <w:t xml:space="preserve">A varsity game should never wait for the end of a JV game so that substitutions can be made. Coaches may “pull” a JV bowler out of a JV game at any time to substitute that bowler into a varsity match.  When a substitution occurs in the middle of a game the score for each bowler for that game only should not be calculated into that bowler’s overall league average. </w:t>
      </w:r>
    </w:p>
    <w:p w14:paraId="65CF278C" w14:textId="77777777" w:rsidR="00A975AB" w:rsidRDefault="00D12AC6" w:rsidP="003E61FD">
      <w:pPr>
        <w:numPr>
          <w:ilvl w:val="0"/>
          <w:numId w:val="46"/>
        </w:numPr>
        <w:ind w:left="342"/>
        <w:jc w:val="both"/>
      </w:pPr>
      <w:r>
        <w:t xml:space="preserve">There shall be no blind scores toward a varsity team total in which a program has at least five (5) bowlers.  In the event that a program has less than five (5) bowlers, only then may a varsity team receive blind(s) matching the lowest scores(s) </w:t>
      </w:r>
      <w:proofErr w:type="spellStart"/>
      <w:r>
        <w:t>ot</w:t>
      </w:r>
      <w:proofErr w:type="spellEnd"/>
      <w:r>
        <w:t xml:space="preserve"> the opposing team.  If a JV team is short members, a blind score of 80 will count toward the team total.  A maximum of two blinds per game can be used for JV matches.</w:t>
      </w:r>
    </w:p>
    <w:p w14:paraId="572D16A0" w14:textId="77777777" w:rsidR="00A975AB" w:rsidRDefault="00D12AC6" w:rsidP="003E61FD">
      <w:pPr>
        <w:numPr>
          <w:ilvl w:val="0"/>
          <w:numId w:val="46"/>
        </w:numPr>
        <w:ind w:left="342"/>
        <w:jc w:val="both"/>
      </w:pPr>
      <w:r>
        <w:t>Bowlers are not allowed to bowl, substitute or pace in any league when prizes are offered during the year.</w:t>
      </w:r>
    </w:p>
    <w:p w14:paraId="77C9E01F" w14:textId="77777777" w:rsidR="00A975AB" w:rsidRDefault="00D12AC6" w:rsidP="003E61FD">
      <w:pPr>
        <w:numPr>
          <w:ilvl w:val="0"/>
          <w:numId w:val="46"/>
        </w:numPr>
        <w:ind w:left="342"/>
        <w:jc w:val="both"/>
      </w:pPr>
      <w:r>
        <w:t>Unless otherwise stated, the league will follow the United States Bowling Congress rules (USBC).</w:t>
      </w:r>
    </w:p>
    <w:p w14:paraId="16A809F6" w14:textId="77777777" w:rsidR="00A975AB" w:rsidRDefault="00D12AC6" w:rsidP="003E61FD">
      <w:pPr>
        <w:numPr>
          <w:ilvl w:val="0"/>
          <w:numId w:val="46"/>
        </w:numPr>
        <w:ind w:left="342"/>
        <w:jc w:val="both"/>
      </w:pPr>
      <w:r>
        <w:t>If a school is postponed due to weather only that school’s match must be postponed.</w:t>
      </w:r>
    </w:p>
    <w:p w14:paraId="4792F038" w14:textId="77777777" w:rsidR="00A975AB" w:rsidRDefault="00A975AB">
      <w:pPr>
        <w:jc w:val="both"/>
      </w:pPr>
    </w:p>
    <w:p w14:paraId="6B16639E" w14:textId="77777777" w:rsidR="00A975AB" w:rsidRDefault="00D12AC6">
      <w:pPr>
        <w:jc w:val="both"/>
      </w:pPr>
      <w:r>
        <w:rPr>
          <w:b/>
          <w:u w:val="single"/>
        </w:rPr>
        <w:t>Cheerleading Regulations</w:t>
      </w:r>
    </w:p>
    <w:p w14:paraId="54F884FB" w14:textId="77777777" w:rsidR="00A975AB" w:rsidRDefault="00D12AC6">
      <w:pPr>
        <w:ind w:left="342" w:hanging="360"/>
        <w:jc w:val="both"/>
      </w:pPr>
      <w:r>
        <w:t>1.</w:t>
      </w:r>
      <w:r>
        <w:tab/>
        <w:t>Cheerleaders should not indulge in unsportsmanlike conduct and should make every effort to discourage such behavior on the part of the spectators.</w:t>
      </w:r>
    </w:p>
    <w:p w14:paraId="5D127044" w14:textId="77777777" w:rsidR="00A975AB" w:rsidRDefault="00D12AC6">
      <w:pPr>
        <w:ind w:left="342" w:hanging="360"/>
        <w:jc w:val="both"/>
      </w:pPr>
      <w:r>
        <w:t>2.</w:t>
      </w:r>
      <w:r>
        <w:tab/>
        <w:t>Cheerleaders should refrain from stomping, kicking, and/or slapping the bleachers.</w:t>
      </w:r>
    </w:p>
    <w:p w14:paraId="2769CDCD" w14:textId="77777777" w:rsidR="00A975AB" w:rsidRDefault="00D12AC6">
      <w:pPr>
        <w:ind w:left="342" w:hanging="360"/>
        <w:jc w:val="both"/>
      </w:pPr>
      <w:r>
        <w:t>3.</w:t>
      </w:r>
      <w:r>
        <w:tab/>
        <w:t>The performance of the cheerleaders should not interfere with a scheduled athletic event.</w:t>
      </w:r>
    </w:p>
    <w:p w14:paraId="2108F6EF" w14:textId="77777777" w:rsidR="00A975AB" w:rsidRDefault="00D12AC6">
      <w:pPr>
        <w:ind w:left="342" w:hanging="360"/>
        <w:jc w:val="both"/>
      </w:pPr>
      <w:r>
        <w:t>4.</w:t>
      </w:r>
      <w:r>
        <w:tab/>
        <w:t>The number of cheerleaders in uniform representing a school will be left to each school to determine.  Under special circumstances, a host school may dictate the number of cheerleaders representing each school.</w:t>
      </w:r>
    </w:p>
    <w:p w14:paraId="6FF5F0E9" w14:textId="77777777" w:rsidR="00A975AB" w:rsidRDefault="00D12AC6">
      <w:pPr>
        <w:ind w:left="342" w:hanging="360"/>
        <w:jc w:val="both"/>
      </w:pPr>
      <w:r>
        <w:t>6.</w:t>
      </w:r>
      <w:r>
        <w:tab/>
        <w:t>The league encourages host cheerleaders to meet and welcome visiting cheerleaders and treat them as special quests.</w:t>
      </w:r>
    </w:p>
    <w:p w14:paraId="4927FC6D" w14:textId="77777777" w:rsidR="00A975AB" w:rsidRDefault="00D12AC6">
      <w:pPr>
        <w:ind w:left="342" w:hanging="360"/>
        <w:jc w:val="both"/>
      </w:pPr>
      <w:r>
        <w:t>7.</w:t>
      </w:r>
      <w:r>
        <w:tab/>
        <w:t>Upon arrival the visiting cheerleader advisor should be instructed as to where the visiting cheerleaders are to sit.</w:t>
      </w:r>
    </w:p>
    <w:p w14:paraId="1E0BBD16" w14:textId="77777777" w:rsidR="00A975AB" w:rsidRDefault="00D12AC6">
      <w:pPr>
        <w:tabs>
          <w:tab w:val="left" w:pos="0"/>
        </w:tabs>
        <w:ind w:left="342" w:hanging="360"/>
        <w:jc w:val="both"/>
        <w:rPr>
          <w:sz w:val="16"/>
          <w:szCs w:val="16"/>
        </w:rPr>
      </w:pPr>
      <w:r>
        <w:t>8.</w:t>
      </w:r>
      <w:r>
        <w:tab/>
        <w:t>Athletic directors should meet with their respective cheerleader advisor to set up game procedures and regulations for cheerleaders at all athletic contests.</w:t>
      </w:r>
    </w:p>
    <w:p w14:paraId="4361C684" w14:textId="77777777" w:rsidR="00A975AB" w:rsidRDefault="00A975AB">
      <w:pPr>
        <w:tabs>
          <w:tab w:val="left" w:pos="0"/>
        </w:tabs>
        <w:rPr>
          <w:sz w:val="16"/>
          <w:szCs w:val="16"/>
        </w:rPr>
      </w:pPr>
    </w:p>
    <w:p w14:paraId="19098169" w14:textId="77777777" w:rsidR="00A975AB" w:rsidRDefault="00D12AC6">
      <w:pPr>
        <w:tabs>
          <w:tab w:val="left" w:pos="0"/>
        </w:tabs>
        <w:rPr>
          <w:u w:val="single"/>
        </w:rPr>
      </w:pPr>
      <w:r>
        <w:rPr>
          <w:b/>
          <w:u w:val="single"/>
        </w:rPr>
        <w:lastRenderedPageBreak/>
        <w:t>Cross Country (B/G)</w:t>
      </w:r>
    </w:p>
    <w:p w14:paraId="1824E742" w14:textId="7BD6EFC7" w:rsidR="00A975AB" w:rsidRDefault="00D12AC6" w:rsidP="003E61FD">
      <w:pPr>
        <w:numPr>
          <w:ilvl w:val="0"/>
          <w:numId w:val="21"/>
        </w:numPr>
        <w:ind w:left="342" w:hanging="342"/>
      </w:pPr>
      <w:r>
        <w:t xml:space="preserve">Each school will run a scored race against schools within the division one time. </w:t>
      </w:r>
      <w:r>
        <w:rPr>
          <w:color w:val="FF0000"/>
          <w:sz w:val="20"/>
          <w:szCs w:val="20"/>
        </w:rPr>
        <w:t xml:space="preserve"> </w:t>
      </w:r>
      <w:r>
        <w:t>Scoring meets will be designated on the divisional schedule.</w:t>
      </w:r>
      <w:r w:rsidR="002A0596">
        <w:t xml:space="preserve"> </w:t>
      </w:r>
      <w:r>
        <w:t xml:space="preserve">The </w:t>
      </w:r>
      <w:proofErr w:type="gramStart"/>
      <w:r>
        <w:t>Cross Country</w:t>
      </w:r>
      <w:proofErr w:type="gramEnd"/>
      <w:r>
        <w:t xml:space="preserve"> Committee will develop batch meets maintaining divisional competition (Exception – Freedom Division).</w:t>
      </w:r>
    </w:p>
    <w:p w14:paraId="5AC87BA2" w14:textId="77777777" w:rsidR="00A975AB" w:rsidRDefault="00D12AC6" w:rsidP="003E61FD">
      <w:pPr>
        <w:numPr>
          <w:ilvl w:val="0"/>
          <w:numId w:val="21"/>
        </w:numPr>
        <w:ind w:left="342" w:hanging="342"/>
      </w:pPr>
      <w:r>
        <w:t>A walk-through day will be scheduled preceding the first batch race.  There are no walk-throughs the day of a race.</w:t>
      </w:r>
    </w:p>
    <w:p w14:paraId="583BD994" w14:textId="77777777" w:rsidR="00A975AB" w:rsidRDefault="00D12AC6" w:rsidP="003E61FD">
      <w:pPr>
        <w:numPr>
          <w:ilvl w:val="0"/>
          <w:numId w:val="21"/>
        </w:numPr>
        <w:ind w:left="342" w:hanging="342"/>
      </w:pPr>
      <w:r>
        <w:t>The number of entrants in each Varsity race shall be unlimited, however, each school may only enter one Varsity team in a race.  All runners will be eligible to score in the meet.</w:t>
      </w:r>
    </w:p>
    <w:p w14:paraId="613BF840" w14:textId="77777777" w:rsidR="00323092" w:rsidRDefault="00D12AC6" w:rsidP="00323092">
      <w:pPr>
        <w:numPr>
          <w:ilvl w:val="0"/>
          <w:numId w:val="21"/>
        </w:numPr>
        <w:ind w:left="342" w:hanging="342"/>
      </w:pPr>
      <w:r w:rsidRPr="00323092">
        <w:t>Scoring conducted on a dual meet basis.</w:t>
      </w:r>
    </w:p>
    <w:p w14:paraId="0B7DE56B" w14:textId="1A4842EB" w:rsidR="00A975AB" w:rsidRPr="00323092" w:rsidRDefault="002A0596" w:rsidP="00323092">
      <w:pPr>
        <w:numPr>
          <w:ilvl w:val="0"/>
          <w:numId w:val="21"/>
        </w:numPr>
        <w:ind w:left="342" w:hanging="342"/>
      </w:pPr>
      <w:r w:rsidRPr="00323092">
        <w:t>Meet management will determine the race order for regular and championship meets.</w:t>
      </w:r>
    </w:p>
    <w:p w14:paraId="77D6ECD2" w14:textId="77777777" w:rsidR="00A975AB" w:rsidRDefault="00A975AB">
      <w:pPr>
        <w:rPr>
          <w:sz w:val="16"/>
          <w:szCs w:val="16"/>
          <w:u w:val="single"/>
        </w:rPr>
      </w:pPr>
    </w:p>
    <w:p w14:paraId="0B4821EA" w14:textId="77777777" w:rsidR="00A975AB" w:rsidRDefault="00D12AC6">
      <w:r>
        <w:rPr>
          <w:b/>
          <w:u w:val="single"/>
        </w:rPr>
        <w:t>Fencing:</w:t>
      </w:r>
    </w:p>
    <w:p w14:paraId="6949B797" w14:textId="77777777" w:rsidR="00A975AB" w:rsidRDefault="00D12AC6" w:rsidP="003E61FD">
      <w:pPr>
        <w:numPr>
          <w:ilvl w:val="0"/>
          <w:numId w:val="6"/>
        </w:numPr>
        <w:ind w:left="342" w:hanging="342"/>
      </w:pPr>
      <w:r>
        <w:t>All schools that have fencing will play each other one time.</w:t>
      </w:r>
    </w:p>
    <w:p w14:paraId="4C1514CA" w14:textId="77777777" w:rsidR="00A975AB" w:rsidRDefault="00D12AC6" w:rsidP="003E61FD">
      <w:pPr>
        <w:numPr>
          <w:ilvl w:val="0"/>
          <w:numId w:val="6"/>
        </w:numPr>
        <w:ind w:left="342" w:hanging="342"/>
      </w:pPr>
      <w:r>
        <w:t xml:space="preserve">The United States Fencing Association (USFA) with NJSIAA modifications shall govern all matches. </w:t>
      </w:r>
    </w:p>
    <w:p w14:paraId="5FCB69AA" w14:textId="77777777" w:rsidR="00A975AB" w:rsidRDefault="00A975AB">
      <w:pPr>
        <w:rPr>
          <w:sz w:val="16"/>
          <w:szCs w:val="16"/>
        </w:rPr>
      </w:pPr>
    </w:p>
    <w:p w14:paraId="19A18842" w14:textId="77777777" w:rsidR="00A975AB" w:rsidRDefault="00D12AC6">
      <w:pPr>
        <w:rPr>
          <w:u w:val="single"/>
        </w:rPr>
      </w:pPr>
      <w:r>
        <w:rPr>
          <w:b/>
          <w:u w:val="single"/>
        </w:rPr>
        <w:t>Field Hockey</w:t>
      </w:r>
    </w:p>
    <w:p w14:paraId="64F51C39" w14:textId="77777777" w:rsidR="00A975AB" w:rsidRDefault="00D12AC6" w:rsidP="003E61FD">
      <w:pPr>
        <w:numPr>
          <w:ilvl w:val="0"/>
          <w:numId w:val="11"/>
        </w:numPr>
        <w:ind w:left="360" w:hanging="360"/>
      </w:pPr>
      <w:r>
        <w:t>All divisions will play a home/home schedule.</w:t>
      </w:r>
    </w:p>
    <w:p w14:paraId="2A48A527" w14:textId="77777777" w:rsidR="00A975AB" w:rsidRDefault="00D12AC6" w:rsidP="003E61FD">
      <w:pPr>
        <w:numPr>
          <w:ilvl w:val="0"/>
          <w:numId w:val="11"/>
        </w:numPr>
        <w:ind w:left="342" w:hanging="342"/>
      </w:pPr>
      <w:r>
        <w:t>In the event that a game is suspended because of unforeseen conditions, the official will declare it a completed game if one completed half, or more, has been played.</w:t>
      </w:r>
    </w:p>
    <w:p w14:paraId="3FF498F8" w14:textId="77777777" w:rsidR="00A975AB" w:rsidRDefault="00D12AC6" w:rsidP="003E61FD">
      <w:pPr>
        <w:numPr>
          <w:ilvl w:val="0"/>
          <w:numId w:val="11"/>
        </w:numPr>
        <w:ind w:left="342" w:hanging="342"/>
      </w:pPr>
      <w:r>
        <w:t>Field Hockey tie breaker will be used for Varsity only.</w:t>
      </w:r>
    </w:p>
    <w:p w14:paraId="259D26BB" w14:textId="77777777" w:rsidR="00A975AB" w:rsidRDefault="00D12AC6">
      <w:pPr>
        <w:ind w:left="1083" w:hanging="360"/>
      </w:pPr>
      <w:r>
        <w:t>a.</w:t>
      </w:r>
      <w:r>
        <w:tab/>
        <w:t xml:space="preserve">Teams play one, </w:t>
      </w:r>
      <w:proofErr w:type="gramStart"/>
      <w:r>
        <w:t>ten minute</w:t>
      </w:r>
      <w:proofErr w:type="gramEnd"/>
      <w:r>
        <w:t xml:space="preserve"> Sudden Victory 7 vs. 7 sessions.  If score remains tied, it ends in a tie.</w:t>
      </w:r>
    </w:p>
    <w:p w14:paraId="18E39619" w14:textId="77777777" w:rsidR="00A975AB" w:rsidRDefault="00A975AB">
      <w:pPr>
        <w:rPr>
          <w:sz w:val="16"/>
          <w:szCs w:val="16"/>
        </w:rPr>
      </w:pPr>
    </w:p>
    <w:p w14:paraId="6E01FF77" w14:textId="3DB49A46" w:rsidR="00A975AB" w:rsidRDefault="00D12AC6">
      <w:pPr>
        <w:tabs>
          <w:tab w:val="left" w:pos="720"/>
        </w:tabs>
      </w:pPr>
      <w:r w:rsidRPr="00A8612B">
        <w:rPr>
          <w:b/>
          <w:u w:val="single"/>
        </w:rPr>
        <w:t>Golf</w:t>
      </w:r>
      <w:r w:rsidR="0018419F" w:rsidRPr="00A8612B">
        <w:rPr>
          <w:b/>
          <w:u w:val="single"/>
        </w:rPr>
        <w:t xml:space="preserve"> (B/G)</w:t>
      </w:r>
    </w:p>
    <w:p w14:paraId="22615078" w14:textId="77777777" w:rsidR="00A975AB" w:rsidRDefault="00D12AC6" w:rsidP="003E61FD">
      <w:pPr>
        <w:numPr>
          <w:ilvl w:val="1"/>
          <w:numId w:val="45"/>
        </w:numPr>
        <w:ind w:left="342" w:hanging="342"/>
      </w:pPr>
      <w:r>
        <w:t>NJSIAA and U.S.G.A. rules will govern all matches unless local golf course rules differ.</w:t>
      </w:r>
    </w:p>
    <w:p w14:paraId="0A58DE9E" w14:textId="77777777" w:rsidR="00A975AB" w:rsidRDefault="00D12AC6" w:rsidP="003E61FD">
      <w:pPr>
        <w:numPr>
          <w:ilvl w:val="1"/>
          <w:numId w:val="45"/>
        </w:numPr>
        <w:ind w:left="342" w:hanging="342"/>
      </w:pPr>
      <w:r>
        <w:t>All NJAC Golf Teams will adhere to the following:</w:t>
      </w:r>
    </w:p>
    <w:p w14:paraId="0E6110C5" w14:textId="77777777" w:rsidR="00A975AB" w:rsidRDefault="00D12AC6" w:rsidP="003E61FD">
      <w:pPr>
        <w:numPr>
          <w:ilvl w:val="4"/>
          <w:numId w:val="33"/>
        </w:numPr>
        <w:ind w:left="720"/>
        <w:jc w:val="both"/>
      </w:pPr>
      <w:r>
        <w:t>All participants will wear proper golf slacks or shorts (unless shorts are prohibited at some individual courses) and appropriate shirts.  Denim is not allowed.</w:t>
      </w:r>
    </w:p>
    <w:p w14:paraId="3CCCFFFA" w14:textId="77777777" w:rsidR="00A975AB" w:rsidRDefault="00D12AC6" w:rsidP="003E61FD">
      <w:pPr>
        <w:numPr>
          <w:ilvl w:val="4"/>
          <w:numId w:val="33"/>
        </w:numPr>
        <w:ind w:left="720"/>
        <w:jc w:val="both"/>
      </w:pPr>
      <w:r>
        <w:t>All play will be directed by the Pro-Shop as to 9's being played and assigned times.</w:t>
      </w:r>
    </w:p>
    <w:p w14:paraId="1F84EC52" w14:textId="77777777" w:rsidR="00A975AB" w:rsidRDefault="00D12AC6" w:rsidP="003E61FD">
      <w:pPr>
        <w:numPr>
          <w:ilvl w:val="4"/>
          <w:numId w:val="33"/>
        </w:numPr>
        <w:ind w:left="720"/>
        <w:jc w:val="both"/>
      </w:pPr>
      <w:r>
        <w:t>Mature conduct is expected at all times, before, during and after play.</w:t>
      </w:r>
    </w:p>
    <w:p w14:paraId="6FE2269E" w14:textId="77777777" w:rsidR="0041579E" w:rsidRPr="00323092" w:rsidRDefault="00D12AC6" w:rsidP="003E61FD">
      <w:pPr>
        <w:numPr>
          <w:ilvl w:val="4"/>
          <w:numId w:val="33"/>
        </w:numPr>
        <w:ind w:left="720"/>
        <w:jc w:val="both"/>
      </w:pPr>
      <w:r>
        <w:t xml:space="preserve">Divot replacement and ball mark repair and general course respect are expected of all golfers.  Most </w:t>
      </w:r>
      <w:r w:rsidRPr="00323092">
        <w:t>courses advise their members of team play and the members usually plan accordingly.  However, members will always have the right of way if on the course at the time as high school golfers.</w:t>
      </w:r>
    </w:p>
    <w:p w14:paraId="25DBF02F" w14:textId="7D2AD960" w:rsidR="0041579E" w:rsidRPr="00323092" w:rsidRDefault="0041579E" w:rsidP="003E61FD">
      <w:pPr>
        <w:numPr>
          <w:ilvl w:val="4"/>
          <w:numId w:val="33"/>
        </w:numPr>
        <w:ind w:left="720"/>
        <w:jc w:val="both"/>
      </w:pPr>
      <w:r w:rsidRPr="00323092">
        <w:t>Double Par scoring will be utilized for all events.</w:t>
      </w:r>
    </w:p>
    <w:p w14:paraId="5F909BE4" w14:textId="2F38C63F" w:rsidR="0041579E" w:rsidRPr="00323092" w:rsidRDefault="0041579E" w:rsidP="003E61FD">
      <w:pPr>
        <w:pStyle w:val="ListParagraph"/>
        <w:numPr>
          <w:ilvl w:val="0"/>
          <w:numId w:val="22"/>
        </w:numPr>
        <w:ind w:left="360"/>
        <w:jc w:val="both"/>
        <w:textAlignment w:val="baseline"/>
      </w:pPr>
      <w:r w:rsidRPr="00323092">
        <w:t xml:space="preserve">Scoring will be stroke (medal) play. </w:t>
      </w:r>
      <w:r w:rsidR="000F71F5" w:rsidRPr="00323092">
        <w:t xml:space="preserve">Boys and </w:t>
      </w:r>
      <w:proofErr w:type="gramStart"/>
      <w:r w:rsidR="000F71F5" w:rsidRPr="00323092">
        <w:t>girls</w:t>
      </w:r>
      <w:proofErr w:type="gramEnd"/>
      <w:r w:rsidR="000F71F5" w:rsidRPr="00323092">
        <w:t xml:space="preserve"> teams will consist of a maximum of 6 members. The 4 lowest scores will count towards the team score.</w:t>
      </w:r>
    </w:p>
    <w:p w14:paraId="4F365207" w14:textId="77777777" w:rsidR="00A975AB" w:rsidRPr="00323092" w:rsidRDefault="00D12AC6" w:rsidP="003E61FD">
      <w:pPr>
        <w:numPr>
          <w:ilvl w:val="0"/>
          <w:numId w:val="22"/>
        </w:numPr>
        <w:ind w:left="360"/>
        <w:jc w:val="both"/>
      </w:pPr>
      <w:r w:rsidRPr="00323092">
        <w:t>The home team must present the order of line-up.</w:t>
      </w:r>
    </w:p>
    <w:p w14:paraId="71F5C882" w14:textId="619F600E" w:rsidR="00A975AB" w:rsidRPr="00323092" w:rsidRDefault="00D12AC6" w:rsidP="003E61FD">
      <w:pPr>
        <w:numPr>
          <w:ilvl w:val="0"/>
          <w:numId w:val="22"/>
        </w:numPr>
        <w:ind w:left="360"/>
        <w:jc w:val="both"/>
      </w:pPr>
      <w:r w:rsidRPr="00323092">
        <w:t>Home team provides for the greens</w:t>
      </w:r>
      <w:r w:rsidR="00A81079" w:rsidRPr="00323092">
        <w:t>’</w:t>
      </w:r>
      <w:r w:rsidRPr="00323092">
        <w:t xml:space="preserve"> fees of the visiting team.</w:t>
      </w:r>
    </w:p>
    <w:p w14:paraId="4CAD7F5C" w14:textId="77777777" w:rsidR="00EE6276" w:rsidRPr="00323092" w:rsidRDefault="00D12AC6" w:rsidP="003E61FD">
      <w:pPr>
        <w:numPr>
          <w:ilvl w:val="0"/>
          <w:numId w:val="22"/>
        </w:numPr>
        <w:ind w:left="360"/>
        <w:jc w:val="both"/>
      </w:pPr>
      <w:r w:rsidRPr="00323092">
        <w:t>Each team must provide their own golf balls.</w:t>
      </w:r>
    </w:p>
    <w:p w14:paraId="0EDAC980" w14:textId="1F1E45F0" w:rsidR="00A975AB" w:rsidRPr="00323092" w:rsidRDefault="00D12AC6" w:rsidP="003E61FD">
      <w:pPr>
        <w:numPr>
          <w:ilvl w:val="0"/>
          <w:numId w:val="22"/>
        </w:numPr>
        <w:ind w:left="360"/>
        <w:jc w:val="both"/>
      </w:pPr>
      <w:r w:rsidRPr="00323092">
        <w:t xml:space="preserve">Interrupted Play - </w:t>
      </w:r>
      <w:r w:rsidR="00EE6276" w:rsidRPr="00323092">
        <w:rPr>
          <w:shd w:val="clear" w:color="auto" w:fill="FFFFFF"/>
        </w:rPr>
        <w:t>If a match is not completed, the winner will be based upon those holes completed by all players of the teams. If less than five (5) holes have been completed by the teams, the match will be replayed.</w:t>
      </w:r>
    </w:p>
    <w:p w14:paraId="7A70E3C0" w14:textId="77777777" w:rsidR="00A975AB" w:rsidRPr="00323092" w:rsidRDefault="00D12AC6" w:rsidP="003E61FD">
      <w:pPr>
        <w:numPr>
          <w:ilvl w:val="0"/>
          <w:numId w:val="22"/>
        </w:numPr>
        <w:ind w:left="360"/>
        <w:jc w:val="both"/>
      </w:pPr>
      <w:r w:rsidRPr="00323092">
        <w:t xml:space="preserve">At the completion of each hole each player must check the score of their competitor before recording.  At the completion of the round a player scorecard must be checked by his/her opponent before submitting.  Any controversy must be settled with the coaches present. </w:t>
      </w:r>
    </w:p>
    <w:p w14:paraId="57DE3C0D" w14:textId="77777777" w:rsidR="00A975AB" w:rsidRPr="00323092" w:rsidRDefault="00D12AC6" w:rsidP="003E61FD">
      <w:pPr>
        <w:numPr>
          <w:ilvl w:val="0"/>
          <w:numId w:val="22"/>
        </w:numPr>
        <w:ind w:left="360"/>
        <w:jc w:val="both"/>
      </w:pPr>
      <w:r w:rsidRPr="00323092">
        <w:t>Time of all matches will be determined by the Athletic Directors in cooperation with hosting golf courses.</w:t>
      </w:r>
    </w:p>
    <w:p w14:paraId="03B2AFF1" w14:textId="77777777" w:rsidR="00A975AB" w:rsidRPr="00323092" w:rsidRDefault="00D12AC6" w:rsidP="003E61FD">
      <w:pPr>
        <w:numPr>
          <w:ilvl w:val="0"/>
          <w:numId w:val="22"/>
        </w:numPr>
        <w:ind w:left="360"/>
        <w:jc w:val="both"/>
      </w:pPr>
      <w:r w:rsidRPr="00323092">
        <w:t>No caddies or advice from coaches is allowed during matches.  Players can offer advice between partners.</w:t>
      </w:r>
    </w:p>
    <w:p w14:paraId="791475A2" w14:textId="758E641B" w:rsidR="00A975AB" w:rsidRPr="00323092" w:rsidRDefault="00D12AC6" w:rsidP="003E61FD">
      <w:pPr>
        <w:numPr>
          <w:ilvl w:val="0"/>
          <w:numId w:val="22"/>
        </w:numPr>
        <w:ind w:left="360"/>
        <w:jc w:val="both"/>
      </w:pPr>
      <w:r w:rsidRPr="00323092">
        <w:t>Home course coaches interpret home course rules.</w:t>
      </w:r>
    </w:p>
    <w:p w14:paraId="72A35AB0" w14:textId="3E293357" w:rsidR="00EE6276" w:rsidRPr="00323092" w:rsidRDefault="00EE6276" w:rsidP="003E61FD">
      <w:pPr>
        <w:numPr>
          <w:ilvl w:val="0"/>
          <w:numId w:val="22"/>
        </w:numPr>
        <w:ind w:left="360"/>
        <w:jc w:val="both"/>
      </w:pPr>
      <w:r w:rsidRPr="00323092">
        <w:t xml:space="preserve">A player may obtain distance information by using a device that measures distance only. If during a stipulated round, a player uses a device designed to gauge or measure other conditions that might affect his/her play (e.g.: gradient, slope, slope assist, wind speed, temperature, weather, </w:t>
      </w:r>
      <w:proofErr w:type="gramStart"/>
      <w:r w:rsidRPr="00323092">
        <w:t>etc. )</w:t>
      </w:r>
      <w:proofErr w:type="gramEnd"/>
      <w:r w:rsidRPr="00323092">
        <w:t xml:space="preserve"> the player will be disqualified according to USGA Rule 14-3.</w:t>
      </w:r>
    </w:p>
    <w:p w14:paraId="738C75BF" w14:textId="77777777" w:rsidR="00A975AB" w:rsidRDefault="00D12AC6" w:rsidP="003E61FD">
      <w:pPr>
        <w:numPr>
          <w:ilvl w:val="0"/>
          <w:numId w:val="22"/>
        </w:numPr>
        <w:ind w:left="360"/>
        <w:jc w:val="both"/>
      </w:pPr>
      <w:r w:rsidRPr="00323092">
        <w:t>Girls playing on a boys’ team should play</w:t>
      </w:r>
      <w:r>
        <w:t xml:space="preserve"> from the next forward tees. </w:t>
      </w:r>
    </w:p>
    <w:p w14:paraId="170CA3AB" w14:textId="77777777" w:rsidR="00A8612B" w:rsidRDefault="00D12AC6" w:rsidP="003E61FD">
      <w:pPr>
        <w:numPr>
          <w:ilvl w:val="0"/>
          <w:numId w:val="22"/>
        </w:numPr>
        <w:ind w:left="360"/>
        <w:jc w:val="both"/>
      </w:pPr>
      <w:r>
        <w:t>Temporary Green - maximum of two (2) putts.</w:t>
      </w:r>
    </w:p>
    <w:p w14:paraId="5E84E704" w14:textId="64687991" w:rsidR="00A975AB" w:rsidRPr="00323092" w:rsidRDefault="00A81079" w:rsidP="003E61FD">
      <w:pPr>
        <w:numPr>
          <w:ilvl w:val="0"/>
          <w:numId w:val="22"/>
        </w:numPr>
        <w:ind w:left="360"/>
        <w:jc w:val="both"/>
      </w:pPr>
      <w:r w:rsidRPr="00323092">
        <w:lastRenderedPageBreak/>
        <w:t>Winter rules will be used for NJAC conference play unless mutually agreed by both schools that weather and course conditions are suitable to play by “summer rules.” NJAC Tournament play will be up to the discretion of the site director.</w:t>
      </w:r>
    </w:p>
    <w:p w14:paraId="2B9F6EC7" w14:textId="3D990300" w:rsidR="00A975AB" w:rsidRDefault="00D12AC6" w:rsidP="003E61FD">
      <w:pPr>
        <w:numPr>
          <w:ilvl w:val="0"/>
          <w:numId w:val="22"/>
        </w:numPr>
        <w:ind w:left="360"/>
        <w:jc w:val="both"/>
      </w:pPr>
      <w:r>
        <w:t xml:space="preserve">Spectators </w:t>
      </w:r>
      <w:r>
        <w:rPr>
          <w:b/>
        </w:rPr>
        <w:t>are not permitted</w:t>
      </w:r>
      <w:r>
        <w:t xml:space="preserve"> at NJAC golf matches.</w:t>
      </w:r>
    </w:p>
    <w:p w14:paraId="1E699878" w14:textId="10CB2E85" w:rsidR="00A975AB" w:rsidRDefault="00A975AB">
      <w:pPr>
        <w:jc w:val="both"/>
        <w:rPr>
          <w:u w:val="single"/>
        </w:rPr>
      </w:pPr>
    </w:p>
    <w:p w14:paraId="540AF4B5" w14:textId="77777777" w:rsidR="00A975AB" w:rsidRDefault="00D12AC6">
      <w:pPr>
        <w:jc w:val="both"/>
        <w:rPr>
          <w:u w:val="single"/>
        </w:rPr>
      </w:pPr>
      <w:r>
        <w:rPr>
          <w:b/>
          <w:u w:val="single"/>
        </w:rPr>
        <w:t>Lacrosse (B)</w:t>
      </w:r>
    </w:p>
    <w:p w14:paraId="435A97AC" w14:textId="77777777" w:rsidR="00A975AB" w:rsidRDefault="00D12AC6" w:rsidP="003E61FD">
      <w:pPr>
        <w:numPr>
          <w:ilvl w:val="0"/>
          <w:numId w:val="9"/>
        </w:numPr>
        <w:ind w:left="360"/>
        <w:jc w:val="both"/>
      </w:pPr>
      <w:r>
        <w:t>Due to the dual schedules for NJAC Boys’ Lacrosse (NJAC and NJILL) schools may have duplicate opponents from both leagues.  Duplicate games are played only one time a season.  Teams are to play their duplicate games on the FIRST of the two play dates unless they mutually agree to play on the SECOND date.  With regard to NJILL and NJAC duplicate games, the NJILL play date will take precedence if mutual agreement cannot be reached.</w:t>
      </w:r>
    </w:p>
    <w:p w14:paraId="05798C1C" w14:textId="77777777" w:rsidR="00A975AB" w:rsidRDefault="00D12AC6" w:rsidP="003E61FD">
      <w:pPr>
        <w:numPr>
          <w:ilvl w:val="0"/>
          <w:numId w:val="9"/>
        </w:numPr>
        <w:ind w:left="360"/>
        <w:jc w:val="both"/>
      </w:pPr>
      <w:r>
        <w:t>Due to shared facilities, games may be moved upon mutual agreement.</w:t>
      </w:r>
    </w:p>
    <w:p w14:paraId="2300D3DB" w14:textId="77777777" w:rsidR="00A975AB" w:rsidRDefault="00A975AB">
      <w:pPr>
        <w:jc w:val="both"/>
      </w:pPr>
    </w:p>
    <w:p w14:paraId="71CC4F8C" w14:textId="77777777" w:rsidR="00A975AB" w:rsidRDefault="00D12AC6">
      <w:pPr>
        <w:jc w:val="both"/>
        <w:rPr>
          <w:u w:val="single"/>
        </w:rPr>
      </w:pPr>
      <w:r>
        <w:rPr>
          <w:b/>
          <w:u w:val="single"/>
        </w:rPr>
        <w:t>Soccer (B/G)</w:t>
      </w:r>
    </w:p>
    <w:p w14:paraId="4614A9A4" w14:textId="77777777" w:rsidR="00A975AB" w:rsidRDefault="00D12AC6" w:rsidP="003E61FD">
      <w:pPr>
        <w:numPr>
          <w:ilvl w:val="0"/>
          <w:numId w:val="40"/>
        </w:numPr>
        <w:ind w:left="342"/>
      </w:pPr>
      <w:r>
        <w:t>All divisions will play a home/home schedule.</w:t>
      </w:r>
    </w:p>
    <w:p w14:paraId="21BCD51E" w14:textId="77777777" w:rsidR="00A975AB" w:rsidRDefault="00D12AC6" w:rsidP="003E61FD">
      <w:pPr>
        <w:numPr>
          <w:ilvl w:val="0"/>
          <w:numId w:val="40"/>
        </w:numPr>
        <w:ind w:left="342"/>
      </w:pPr>
      <w:r>
        <w:t>The home team is responsible for supplying three balls.</w:t>
      </w:r>
    </w:p>
    <w:p w14:paraId="64489FE3" w14:textId="77777777" w:rsidR="00A975AB" w:rsidRDefault="00D12AC6" w:rsidP="003E61FD">
      <w:pPr>
        <w:numPr>
          <w:ilvl w:val="0"/>
          <w:numId w:val="40"/>
        </w:numPr>
        <w:ind w:left="342"/>
      </w:pPr>
      <w:r>
        <w:t>The home team will supply two side linemen to help keep a ball in play at all times.</w:t>
      </w:r>
    </w:p>
    <w:p w14:paraId="512AA5F3" w14:textId="77777777" w:rsidR="00A975AB" w:rsidRDefault="00D12AC6" w:rsidP="003E61FD">
      <w:pPr>
        <w:numPr>
          <w:ilvl w:val="0"/>
          <w:numId w:val="40"/>
        </w:numPr>
        <w:ind w:left="342"/>
      </w:pPr>
      <w:r>
        <w:t>Official time is kept by the official on the field or by an adult timer on the sidelines.</w:t>
      </w:r>
    </w:p>
    <w:p w14:paraId="6C2D36FD" w14:textId="77777777" w:rsidR="00A975AB" w:rsidRDefault="00D12AC6" w:rsidP="003E61FD">
      <w:pPr>
        <w:numPr>
          <w:ilvl w:val="0"/>
          <w:numId w:val="40"/>
        </w:numPr>
        <w:ind w:left="342"/>
      </w:pPr>
      <w:r>
        <w:t>Game interrupted/suspended:  If stopped after the completion of a half, game is complete.</w:t>
      </w:r>
    </w:p>
    <w:p w14:paraId="1DA36E57" w14:textId="77777777" w:rsidR="00A975AB" w:rsidRDefault="00D12AC6" w:rsidP="003E61FD">
      <w:pPr>
        <w:numPr>
          <w:ilvl w:val="0"/>
          <w:numId w:val="40"/>
        </w:numPr>
        <w:ind w:left="342"/>
      </w:pPr>
      <w:r>
        <w:t>Game interrupted/suspended in the first half of the game: Game will be replayed in its' entirety.</w:t>
      </w:r>
    </w:p>
    <w:p w14:paraId="21CCBEC6" w14:textId="77777777" w:rsidR="00A975AB" w:rsidRDefault="00D12AC6" w:rsidP="003E61FD">
      <w:pPr>
        <w:numPr>
          <w:ilvl w:val="0"/>
          <w:numId w:val="30"/>
        </w:numPr>
        <w:ind w:left="1083"/>
        <w:jc w:val="both"/>
      </w:pPr>
      <w:r>
        <w:t xml:space="preserve">Fr. and JV - </w:t>
      </w:r>
      <w:proofErr w:type="gramStart"/>
      <w:r>
        <w:t>2/40 minute</w:t>
      </w:r>
      <w:proofErr w:type="gramEnd"/>
      <w:r>
        <w:t xml:space="preserve"> periods (No overtime)</w:t>
      </w:r>
    </w:p>
    <w:p w14:paraId="46BF6A20" w14:textId="77777777" w:rsidR="00A975AB" w:rsidRDefault="00D12AC6" w:rsidP="003E61FD">
      <w:pPr>
        <w:numPr>
          <w:ilvl w:val="0"/>
          <w:numId w:val="30"/>
        </w:numPr>
        <w:ind w:left="1083"/>
        <w:jc w:val="both"/>
      </w:pPr>
      <w:r>
        <w:t xml:space="preserve">Varsity – </w:t>
      </w:r>
      <w:proofErr w:type="gramStart"/>
      <w:r>
        <w:t>2/40 minute</w:t>
      </w:r>
      <w:proofErr w:type="gramEnd"/>
      <w:r>
        <w:t xml:space="preserve"> periods, if tied, 2/10 minute sudden victory periods (NJSIAA Regulations)</w:t>
      </w:r>
    </w:p>
    <w:p w14:paraId="3857304E" w14:textId="77777777" w:rsidR="00A975AB" w:rsidRDefault="00A975AB">
      <w:pPr>
        <w:jc w:val="both"/>
      </w:pPr>
    </w:p>
    <w:p w14:paraId="03E502A5" w14:textId="77777777" w:rsidR="00A975AB" w:rsidRDefault="00D12AC6">
      <w:pPr>
        <w:jc w:val="both"/>
        <w:rPr>
          <w:u w:val="single"/>
        </w:rPr>
      </w:pPr>
      <w:r>
        <w:rPr>
          <w:b/>
          <w:u w:val="single"/>
        </w:rPr>
        <w:t>Swimming (B/G)</w:t>
      </w:r>
    </w:p>
    <w:p w14:paraId="03A33369" w14:textId="77777777" w:rsidR="00A975AB" w:rsidRDefault="00D12AC6">
      <w:pPr>
        <w:ind w:left="342" w:hanging="342"/>
      </w:pPr>
      <w:r>
        <w:t>1.</w:t>
      </w:r>
      <w:r>
        <w:tab/>
        <w:t>Each team will meet each other one time in determining the Divisional Championship.</w:t>
      </w:r>
    </w:p>
    <w:p w14:paraId="26F7F0DA" w14:textId="77777777" w:rsidR="00A975AB" w:rsidRDefault="00A975AB">
      <w:pPr>
        <w:tabs>
          <w:tab w:val="left" w:pos="450"/>
        </w:tabs>
        <w:rPr>
          <w:sz w:val="16"/>
          <w:szCs w:val="16"/>
        </w:rPr>
      </w:pPr>
    </w:p>
    <w:p w14:paraId="10DFAD65" w14:textId="77777777" w:rsidR="00A975AB" w:rsidRDefault="00D12AC6">
      <w:pPr>
        <w:ind w:left="741"/>
      </w:pPr>
      <w:r>
        <w:t>Officials:</w:t>
      </w:r>
      <w:r>
        <w:tab/>
        <w:t>Two (2) officials responsible for Starting, Strokes and Turns</w:t>
      </w:r>
    </w:p>
    <w:p w14:paraId="700BB921" w14:textId="77777777" w:rsidR="00A975AB" w:rsidRDefault="00D12AC6">
      <w:pPr>
        <w:ind w:left="741"/>
      </w:pPr>
      <w:r>
        <w:t>Timers:</w:t>
      </w:r>
      <w:r>
        <w:tab/>
        <w:t>Three Adult Timers provided by each team</w:t>
      </w:r>
    </w:p>
    <w:p w14:paraId="0CCA2519" w14:textId="77777777" w:rsidR="00A975AB" w:rsidRDefault="00D12AC6">
      <w:pPr>
        <w:ind w:left="741"/>
      </w:pPr>
      <w:r>
        <w:t>Scoring:</w:t>
      </w:r>
      <w:r>
        <w:tab/>
        <w:t>Relays – 8, 4, 2</w:t>
      </w:r>
    </w:p>
    <w:p w14:paraId="41FDD82B" w14:textId="77777777" w:rsidR="00A975AB" w:rsidRDefault="00D12AC6">
      <w:pPr>
        <w:ind w:left="741"/>
      </w:pPr>
      <w:r>
        <w:tab/>
      </w:r>
      <w:r>
        <w:tab/>
        <w:t>Individuals – 6, 4, 3, 2, 1</w:t>
      </w:r>
    </w:p>
    <w:p w14:paraId="425ACA47" w14:textId="77777777" w:rsidR="00A975AB" w:rsidRDefault="00D12AC6">
      <w:pPr>
        <w:ind w:left="741"/>
      </w:pPr>
      <w:r>
        <w:t>Entries:</w:t>
      </w:r>
      <w:r>
        <w:tab/>
        <w:t>No more than two individual events</w:t>
      </w:r>
    </w:p>
    <w:p w14:paraId="300EEBC6" w14:textId="77777777" w:rsidR="00A975AB" w:rsidRDefault="00D12AC6">
      <w:pPr>
        <w:ind w:left="741"/>
      </w:pPr>
      <w:r>
        <w:tab/>
      </w:r>
      <w:r>
        <w:tab/>
        <w:t>No more than four events in total</w:t>
      </w:r>
    </w:p>
    <w:p w14:paraId="4777C693" w14:textId="77777777" w:rsidR="00A975AB" w:rsidRDefault="00A975AB">
      <w:pPr>
        <w:tabs>
          <w:tab w:val="left" w:pos="450"/>
        </w:tabs>
        <w:rPr>
          <w:sz w:val="16"/>
          <w:szCs w:val="16"/>
        </w:rPr>
      </w:pPr>
    </w:p>
    <w:p w14:paraId="5909BF5B" w14:textId="77777777" w:rsidR="00A975AB" w:rsidRDefault="00D12AC6">
      <w:pPr>
        <w:tabs>
          <w:tab w:val="left" w:pos="450"/>
        </w:tabs>
        <w:rPr>
          <w:u w:val="single"/>
        </w:rPr>
      </w:pPr>
      <w:r>
        <w:rPr>
          <w:b/>
          <w:u w:val="single"/>
        </w:rPr>
        <w:t>Tennis (Boys and Girls)</w:t>
      </w:r>
    </w:p>
    <w:p w14:paraId="65FEEA9C" w14:textId="77777777" w:rsidR="00A975AB" w:rsidRDefault="00D12AC6" w:rsidP="003E61FD">
      <w:pPr>
        <w:numPr>
          <w:ilvl w:val="0"/>
          <w:numId w:val="39"/>
        </w:numPr>
        <w:ind w:left="342"/>
      </w:pPr>
      <w:r>
        <w:t>Teams shall be composed of seven (7) players and play as governed by USTA and NJSIAA rules.</w:t>
      </w:r>
    </w:p>
    <w:p w14:paraId="7F7B59BB" w14:textId="77777777" w:rsidR="00A975AB" w:rsidRDefault="00D12AC6" w:rsidP="003E61FD">
      <w:pPr>
        <w:numPr>
          <w:ilvl w:val="0"/>
          <w:numId w:val="39"/>
        </w:numPr>
        <w:ind w:left="342"/>
      </w:pPr>
      <w:r>
        <w:t>A match shall consist of three (3) singles and two (2) doubles teams. A contestant may appear in one match only, singles or doubles. All matches are the best of three tie-break sets.</w:t>
      </w:r>
    </w:p>
    <w:p w14:paraId="3A2E4CD3" w14:textId="77777777" w:rsidR="00A975AB" w:rsidRDefault="00D12AC6" w:rsidP="003E61FD">
      <w:pPr>
        <w:numPr>
          <w:ilvl w:val="0"/>
          <w:numId w:val="39"/>
        </w:numPr>
        <w:ind w:left="342"/>
      </w:pPr>
      <w:r>
        <w:t xml:space="preserve">A </w:t>
      </w:r>
      <w:proofErr w:type="gramStart"/>
      <w:r>
        <w:t>ten minute</w:t>
      </w:r>
      <w:proofErr w:type="gramEnd"/>
      <w:r>
        <w:t xml:space="preserve"> warm-up will be allowed before each match. All practice serves must be taken at that time.</w:t>
      </w:r>
    </w:p>
    <w:p w14:paraId="1D461817" w14:textId="77777777" w:rsidR="00A975AB" w:rsidRDefault="00D12AC6" w:rsidP="003E61FD">
      <w:pPr>
        <w:numPr>
          <w:ilvl w:val="0"/>
          <w:numId w:val="39"/>
        </w:numPr>
        <w:ind w:left="342"/>
      </w:pPr>
      <w:r>
        <w:t>Coaches are to exchange the most current NJSIAA Challenge Match Form with the opposing coach prior to the team introductions and start of the match. Only players with a position on the varsity singles ladder are eligible to play in varsity matches (singles and doubles).</w:t>
      </w:r>
    </w:p>
    <w:p w14:paraId="2516F13D" w14:textId="77777777" w:rsidR="00A975AB" w:rsidRDefault="00D12AC6" w:rsidP="003E61FD">
      <w:pPr>
        <w:numPr>
          <w:ilvl w:val="0"/>
          <w:numId w:val="39"/>
        </w:numPr>
        <w:ind w:left="342"/>
      </w:pPr>
      <w:r>
        <w:t>The home team shall determine order of matches.</w:t>
      </w:r>
    </w:p>
    <w:p w14:paraId="7C31848D" w14:textId="77777777" w:rsidR="00A975AB" w:rsidRDefault="00D12AC6" w:rsidP="003E61FD">
      <w:pPr>
        <w:numPr>
          <w:ilvl w:val="0"/>
          <w:numId w:val="39"/>
        </w:numPr>
        <w:ind w:left="342"/>
      </w:pPr>
      <w:r>
        <w:t>After the outcome of the match has been determined, coaches may substitute for the remaining matches.</w:t>
      </w:r>
    </w:p>
    <w:p w14:paraId="12B71BCC" w14:textId="77777777" w:rsidR="00A975AB" w:rsidRDefault="00D12AC6" w:rsidP="003E61FD">
      <w:pPr>
        <w:numPr>
          <w:ilvl w:val="0"/>
          <w:numId w:val="39"/>
        </w:numPr>
        <w:ind w:left="342"/>
      </w:pPr>
      <w:r>
        <w:t>Play is continuous from the first point until the end of the match. A three (3) minute rest period is allowed between the 1</w:t>
      </w:r>
      <w:r>
        <w:rPr>
          <w:vertAlign w:val="superscript"/>
        </w:rPr>
        <w:t>st</w:t>
      </w:r>
      <w:r>
        <w:t xml:space="preserve"> and 2</w:t>
      </w:r>
      <w:r>
        <w:rPr>
          <w:vertAlign w:val="superscript"/>
        </w:rPr>
        <w:t>nd</w:t>
      </w:r>
      <w:r>
        <w:t xml:space="preserve"> sets. A ten (10) minute rest period is allowed between the 2</w:t>
      </w:r>
      <w:r>
        <w:rPr>
          <w:vertAlign w:val="superscript"/>
        </w:rPr>
        <w:t>nd</w:t>
      </w:r>
      <w:r>
        <w:t xml:space="preserve"> &amp; 3</w:t>
      </w:r>
      <w:r>
        <w:rPr>
          <w:vertAlign w:val="superscript"/>
        </w:rPr>
        <w:t>rd</w:t>
      </w:r>
      <w:r>
        <w:t xml:space="preserve"> sets. Players may leave the court between the 2</w:t>
      </w:r>
      <w:r>
        <w:rPr>
          <w:vertAlign w:val="superscript"/>
        </w:rPr>
        <w:t>nd</w:t>
      </w:r>
      <w:r>
        <w:t xml:space="preserve"> and 3</w:t>
      </w:r>
      <w:r>
        <w:rPr>
          <w:vertAlign w:val="superscript"/>
        </w:rPr>
        <w:t>rd</w:t>
      </w:r>
      <w:r>
        <w:t xml:space="preserve"> sets. </w:t>
      </w:r>
    </w:p>
    <w:p w14:paraId="15B21D48" w14:textId="77777777" w:rsidR="00A975AB" w:rsidRDefault="00D12AC6" w:rsidP="003E61FD">
      <w:pPr>
        <w:numPr>
          <w:ilvl w:val="0"/>
          <w:numId w:val="39"/>
        </w:numPr>
        <w:ind w:left="342"/>
      </w:pPr>
      <w:r>
        <w:t>When less than seven (7) players are available to play, the 3</w:t>
      </w:r>
      <w:r>
        <w:rPr>
          <w:vertAlign w:val="superscript"/>
        </w:rPr>
        <w:t>rd</w:t>
      </w:r>
      <w:r>
        <w:t xml:space="preserve"> singles match and/or the 2</w:t>
      </w:r>
      <w:r>
        <w:rPr>
          <w:vertAlign w:val="superscript"/>
        </w:rPr>
        <w:t>nd</w:t>
      </w:r>
      <w:r>
        <w:t xml:space="preserve"> doubles matches may be defaulted.</w:t>
      </w:r>
    </w:p>
    <w:p w14:paraId="6D1A0129" w14:textId="77777777" w:rsidR="00A975AB" w:rsidRDefault="00D12AC6" w:rsidP="003E61FD">
      <w:pPr>
        <w:numPr>
          <w:ilvl w:val="0"/>
          <w:numId w:val="39"/>
        </w:numPr>
        <w:ind w:left="342"/>
      </w:pPr>
      <w:r>
        <w:t>Coaching is allowed on authorized breaks including after the pre-match warm-up, on odd game change-overs, on set breaks and during medical time-outs.</w:t>
      </w:r>
    </w:p>
    <w:p w14:paraId="19AB6FF8" w14:textId="77777777" w:rsidR="00A975AB" w:rsidRDefault="00D12AC6" w:rsidP="003E61FD">
      <w:pPr>
        <w:numPr>
          <w:ilvl w:val="0"/>
          <w:numId w:val="39"/>
        </w:numPr>
        <w:ind w:left="342"/>
      </w:pPr>
      <w:r>
        <w:lastRenderedPageBreak/>
        <w:t>The home team supplies the balls to be used in matches; 3 unused balls for each match. If a third set is to be played, a new can of balls is to be used.</w:t>
      </w:r>
    </w:p>
    <w:p w14:paraId="60F32A20" w14:textId="77777777" w:rsidR="00A975AB" w:rsidRDefault="00D12AC6" w:rsidP="003E61FD">
      <w:pPr>
        <w:numPr>
          <w:ilvl w:val="0"/>
          <w:numId w:val="39"/>
        </w:numPr>
        <w:ind w:left="342"/>
      </w:pPr>
      <w:r>
        <w:t>Each player must wear an identical shirt or identical dresses; each player must wear the same color shorts/skirts. A player not wearing an appropriate uniform may NOT participate.</w:t>
      </w:r>
    </w:p>
    <w:p w14:paraId="6BA3EDD5" w14:textId="77777777" w:rsidR="00A975AB" w:rsidRDefault="00D12AC6" w:rsidP="003E61FD">
      <w:pPr>
        <w:numPr>
          <w:ilvl w:val="0"/>
          <w:numId w:val="39"/>
        </w:numPr>
        <w:ind w:left="342"/>
      </w:pPr>
      <w:r>
        <w:t>For NJAC only: Junior Varsity matches are played as doubles throughout unless mutually agreed.  Top three positions play 2 of 3 sets or third set as a tiebreaker.</w:t>
      </w:r>
    </w:p>
    <w:p w14:paraId="0AE7E6EA" w14:textId="77777777" w:rsidR="00A975AB" w:rsidRDefault="00A975AB">
      <w:pPr>
        <w:tabs>
          <w:tab w:val="left" w:pos="450"/>
        </w:tabs>
        <w:jc w:val="both"/>
        <w:rPr>
          <w:sz w:val="16"/>
          <w:szCs w:val="16"/>
        </w:rPr>
      </w:pPr>
    </w:p>
    <w:p w14:paraId="7D924D16" w14:textId="77777777" w:rsidR="00A975AB" w:rsidRDefault="00D12AC6">
      <w:pPr>
        <w:tabs>
          <w:tab w:val="left" w:pos="450"/>
        </w:tabs>
      </w:pPr>
      <w:r>
        <w:rPr>
          <w:b/>
          <w:u w:val="single"/>
        </w:rPr>
        <w:t>Track (B/G)</w:t>
      </w:r>
    </w:p>
    <w:p w14:paraId="70A43A07" w14:textId="1EA3FB83" w:rsidR="00A975AB" w:rsidRDefault="00D12AC6" w:rsidP="003E61FD">
      <w:pPr>
        <w:numPr>
          <w:ilvl w:val="0"/>
          <w:numId w:val="42"/>
        </w:numPr>
        <w:ind w:left="360"/>
        <w:jc w:val="both"/>
      </w:pPr>
      <w:r>
        <w:t>The following number of participants, descriptions and regulations for track are as follows:</w:t>
      </w:r>
    </w:p>
    <w:p w14:paraId="13F493F4" w14:textId="77777777" w:rsidR="00CF7209" w:rsidRDefault="00CF7209" w:rsidP="00CF7209">
      <w:pPr>
        <w:jc w:val="both"/>
      </w:pPr>
    </w:p>
    <w:p w14:paraId="67531441" w14:textId="77777777" w:rsidR="00A975AB" w:rsidRDefault="00D12AC6">
      <w:pPr>
        <w:tabs>
          <w:tab w:val="center" w:pos="5760"/>
        </w:tabs>
        <w:rPr>
          <w:u w:val="single"/>
        </w:rPr>
      </w:pPr>
      <w:r>
        <w:tab/>
      </w:r>
      <w:r>
        <w:rPr>
          <w:u w:val="single"/>
        </w:rPr>
        <w:t>Varsity</w:t>
      </w:r>
    </w:p>
    <w:p w14:paraId="793CE93C" w14:textId="77777777" w:rsidR="00A975AB" w:rsidRDefault="00D12AC6">
      <w:pPr>
        <w:tabs>
          <w:tab w:val="left" w:pos="3780"/>
          <w:tab w:val="left" w:pos="6480"/>
          <w:tab w:val="left" w:pos="8190"/>
        </w:tabs>
      </w:pPr>
      <w:r>
        <w:tab/>
      </w:r>
      <w:r>
        <w:rPr>
          <w:u w:val="single"/>
        </w:rPr>
        <w:t>Double Dual</w:t>
      </w:r>
      <w:r>
        <w:tab/>
      </w:r>
      <w:proofErr w:type="spellStart"/>
      <w:r>
        <w:rPr>
          <w:u w:val="single"/>
        </w:rPr>
        <w:t>Dual</w:t>
      </w:r>
      <w:proofErr w:type="spellEnd"/>
      <w:r>
        <w:tab/>
      </w:r>
      <w:r>
        <w:rPr>
          <w:u w:val="single"/>
        </w:rPr>
        <w:t>JV</w:t>
      </w:r>
    </w:p>
    <w:p w14:paraId="30CCAB05" w14:textId="77777777" w:rsidR="00A975AB" w:rsidRDefault="00D12AC6">
      <w:pPr>
        <w:tabs>
          <w:tab w:val="left" w:pos="4320"/>
          <w:tab w:val="left" w:pos="6750"/>
          <w:tab w:val="center" w:pos="8370"/>
        </w:tabs>
        <w:ind w:left="1101" w:firstLine="339"/>
      </w:pPr>
      <w:r>
        <w:t>100 – 400m, HH, IH</w:t>
      </w:r>
      <w:r>
        <w:tab/>
        <w:t>4</w:t>
      </w:r>
      <w:r>
        <w:tab/>
        <w:t>3</w:t>
      </w:r>
      <w:r>
        <w:tab/>
        <w:t>unlimited</w:t>
      </w:r>
    </w:p>
    <w:p w14:paraId="36C99AFC" w14:textId="77777777" w:rsidR="00A975AB" w:rsidRDefault="00D12AC6">
      <w:pPr>
        <w:tabs>
          <w:tab w:val="center" w:pos="4320"/>
          <w:tab w:val="center" w:pos="6750"/>
          <w:tab w:val="center" w:pos="8370"/>
        </w:tabs>
        <w:ind w:left="1101" w:firstLine="339"/>
      </w:pPr>
      <w:r>
        <w:t>800, 1600, 3200</w:t>
      </w:r>
      <w:r>
        <w:tab/>
        <w:t>unlimited</w:t>
      </w:r>
      <w:r>
        <w:tab/>
      </w:r>
      <w:proofErr w:type="spellStart"/>
      <w:r>
        <w:t>unlimited</w:t>
      </w:r>
      <w:proofErr w:type="spellEnd"/>
      <w:r>
        <w:tab/>
      </w:r>
      <w:proofErr w:type="spellStart"/>
      <w:r>
        <w:t>unlimited</w:t>
      </w:r>
      <w:proofErr w:type="spellEnd"/>
    </w:p>
    <w:p w14:paraId="6F4B89EA" w14:textId="77777777" w:rsidR="00A975AB" w:rsidRDefault="00D12AC6">
      <w:pPr>
        <w:tabs>
          <w:tab w:val="center" w:pos="4320"/>
          <w:tab w:val="center" w:pos="6750"/>
          <w:tab w:val="center" w:pos="8370"/>
        </w:tabs>
        <w:ind w:left="1101" w:firstLine="339"/>
      </w:pPr>
      <w:r>
        <w:t>Field Events</w:t>
      </w:r>
      <w:r>
        <w:tab/>
        <w:t>5</w:t>
      </w:r>
      <w:r>
        <w:tab/>
        <w:t>5</w:t>
      </w:r>
      <w:r>
        <w:tab/>
        <w:t>unlimited</w:t>
      </w:r>
    </w:p>
    <w:p w14:paraId="3FF6C414" w14:textId="77777777" w:rsidR="00A975AB" w:rsidRDefault="00A975AB">
      <w:pPr>
        <w:jc w:val="both"/>
        <w:rPr>
          <w:sz w:val="16"/>
          <w:szCs w:val="16"/>
        </w:rPr>
      </w:pPr>
    </w:p>
    <w:p w14:paraId="78CD06A8" w14:textId="28DCB66F" w:rsidR="00A975AB" w:rsidRDefault="00D12AC6">
      <w:pPr>
        <w:ind w:left="360"/>
      </w:pPr>
      <w:r>
        <w:t>The following number of attempts shall be awarded to Varsity and JV competitors in the field events:</w:t>
      </w:r>
    </w:p>
    <w:p w14:paraId="364F7C0B" w14:textId="77777777" w:rsidR="00CF7209" w:rsidRDefault="00CF7209">
      <w:pPr>
        <w:ind w:left="360"/>
      </w:pPr>
    </w:p>
    <w:p w14:paraId="6C85619A" w14:textId="77777777" w:rsidR="00A975AB" w:rsidRDefault="00D12AC6">
      <w:pPr>
        <w:tabs>
          <w:tab w:val="left" w:pos="3780"/>
          <w:tab w:val="left" w:pos="6840"/>
        </w:tabs>
      </w:pPr>
      <w:r>
        <w:tab/>
      </w:r>
      <w:r>
        <w:rPr>
          <w:u w:val="single"/>
        </w:rPr>
        <w:t>Double Dual</w:t>
      </w:r>
      <w:r>
        <w:t xml:space="preserve"> </w:t>
      </w:r>
      <w:r>
        <w:tab/>
      </w:r>
      <w:proofErr w:type="spellStart"/>
      <w:r>
        <w:rPr>
          <w:u w:val="single"/>
        </w:rPr>
        <w:t>Dual</w:t>
      </w:r>
      <w:proofErr w:type="spellEnd"/>
    </w:p>
    <w:p w14:paraId="53FE337A" w14:textId="77777777" w:rsidR="00A975AB" w:rsidRDefault="00D12AC6">
      <w:pPr>
        <w:tabs>
          <w:tab w:val="left" w:pos="3420"/>
          <w:tab w:val="left" w:pos="5040"/>
          <w:tab w:val="left" w:pos="6300"/>
          <w:tab w:val="left" w:pos="7470"/>
        </w:tabs>
      </w:pPr>
      <w:r>
        <w:tab/>
      </w:r>
      <w:r>
        <w:rPr>
          <w:u w:val="single"/>
        </w:rPr>
        <w:t>Varsity</w:t>
      </w:r>
      <w:r>
        <w:tab/>
      </w:r>
      <w:r>
        <w:rPr>
          <w:u w:val="single"/>
        </w:rPr>
        <w:t>JV</w:t>
      </w:r>
      <w:r>
        <w:t xml:space="preserve"> </w:t>
      </w:r>
      <w:r>
        <w:tab/>
      </w:r>
      <w:r>
        <w:rPr>
          <w:u w:val="single"/>
        </w:rPr>
        <w:t>Varsity</w:t>
      </w:r>
      <w:r>
        <w:tab/>
      </w:r>
      <w:r>
        <w:rPr>
          <w:u w:val="single"/>
        </w:rPr>
        <w:t>JV</w:t>
      </w:r>
    </w:p>
    <w:p w14:paraId="5A09A3C3" w14:textId="77777777" w:rsidR="00A975AB" w:rsidRDefault="00D12AC6">
      <w:pPr>
        <w:tabs>
          <w:tab w:val="left" w:pos="3780"/>
          <w:tab w:val="left" w:pos="5130"/>
          <w:tab w:val="left" w:pos="6660"/>
          <w:tab w:val="left" w:pos="7650"/>
        </w:tabs>
        <w:ind w:left="1440"/>
      </w:pPr>
      <w:r>
        <w:t>SP, Disc, JAV</w:t>
      </w:r>
      <w:r>
        <w:tab/>
        <w:t>4</w:t>
      </w:r>
      <w:r>
        <w:tab/>
        <w:t>2</w:t>
      </w:r>
      <w:r>
        <w:tab/>
        <w:t>4</w:t>
      </w:r>
      <w:r>
        <w:tab/>
        <w:t>3</w:t>
      </w:r>
    </w:p>
    <w:p w14:paraId="3EDC64E1" w14:textId="77777777" w:rsidR="00A975AB" w:rsidRDefault="00D12AC6">
      <w:pPr>
        <w:tabs>
          <w:tab w:val="left" w:pos="3780"/>
          <w:tab w:val="left" w:pos="5130"/>
          <w:tab w:val="left" w:pos="6660"/>
          <w:tab w:val="left" w:pos="7650"/>
        </w:tabs>
        <w:ind w:left="1440"/>
      </w:pPr>
      <w:r>
        <w:t>LJ, TJ</w:t>
      </w:r>
      <w:r>
        <w:tab/>
        <w:t>3</w:t>
      </w:r>
      <w:r>
        <w:tab/>
        <w:t>2</w:t>
      </w:r>
      <w:r>
        <w:tab/>
        <w:t>4</w:t>
      </w:r>
      <w:r>
        <w:tab/>
        <w:t>3</w:t>
      </w:r>
    </w:p>
    <w:p w14:paraId="2816DAF0" w14:textId="77777777" w:rsidR="00A975AB" w:rsidRDefault="00D12AC6" w:rsidP="00CF7209">
      <w:pPr>
        <w:ind w:left="360"/>
        <w:jc w:val="both"/>
      </w:pPr>
      <w:r>
        <w:t>Coaches will make final arrangements for JV and freshman events at the outset of the meet.  This will also include relay teams.</w:t>
      </w:r>
    </w:p>
    <w:p w14:paraId="0FDA02CE" w14:textId="77777777" w:rsidR="00A975AB" w:rsidRDefault="00A975AB">
      <w:pPr>
        <w:ind w:left="720"/>
        <w:jc w:val="both"/>
        <w:rPr>
          <w:sz w:val="16"/>
          <w:szCs w:val="16"/>
        </w:rPr>
      </w:pPr>
    </w:p>
    <w:p w14:paraId="56A2DAB2" w14:textId="77777777" w:rsidR="00A975AB" w:rsidRDefault="00D12AC6">
      <w:pPr>
        <w:jc w:val="both"/>
        <w:rPr>
          <w:u w:val="single"/>
        </w:rPr>
      </w:pPr>
      <w:r>
        <w:t>2.   All meets shall have a minimum of 5 carded officials designated as follows:</w:t>
      </w:r>
    </w:p>
    <w:p w14:paraId="40ACD221" w14:textId="77777777" w:rsidR="00A975AB" w:rsidRDefault="00D12AC6" w:rsidP="003E61FD">
      <w:pPr>
        <w:numPr>
          <w:ilvl w:val="3"/>
          <w:numId w:val="47"/>
        </w:numPr>
        <w:ind w:left="1080"/>
      </w:pPr>
      <w:r>
        <w:t>Starter/Referee</w:t>
      </w:r>
    </w:p>
    <w:p w14:paraId="4106124E" w14:textId="77777777" w:rsidR="00A975AB" w:rsidRDefault="00D12AC6" w:rsidP="003E61FD">
      <w:pPr>
        <w:numPr>
          <w:ilvl w:val="3"/>
          <w:numId w:val="47"/>
        </w:numPr>
        <w:ind w:left="1080"/>
      </w:pPr>
      <w:r>
        <w:t>Chief Judge</w:t>
      </w:r>
      <w:r>
        <w:tab/>
        <w:t>Finish Line/Timer</w:t>
      </w:r>
    </w:p>
    <w:p w14:paraId="20F91DC5" w14:textId="77777777" w:rsidR="00A975AB" w:rsidRDefault="00D12AC6" w:rsidP="003E61FD">
      <w:pPr>
        <w:numPr>
          <w:ilvl w:val="3"/>
          <w:numId w:val="47"/>
        </w:numPr>
        <w:ind w:left="1080"/>
      </w:pPr>
      <w:r>
        <w:t>Chief Judge</w:t>
      </w:r>
      <w:r>
        <w:tab/>
        <w:t>Throwing Events</w:t>
      </w:r>
    </w:p>
    <w:p w14:paraId="0FF7C378" w14:textId="77777777" w:rsidR="00A975AB" w:rsidRDefault="00D12AC6" w:rsidP="003E61FD">
      <w:pPr>
        <w:numPr>
          <w:ilvl w:val="3"/>
          <w:numId w:val="47"/>
        </w:numPr>
        <w:ind w:left="1080"/>
      </w:pPr>
      <w:r>
        <w:t>Chief Judge</w:t>
      </w:r>
      <w:r>
        <w:tab/>
        <w:t>Long Jump/Triple Jump/High Jump</w:t>
      </w:r>
    </w:p>
    <w:p w14:paraId="2F128F36" w14:textId="77777777" w:rsidR="00A975AB" w:rsidRDefault="00D12AC6" w:rsidP="003E61FD">
      <w:pPr>
        <w:numPr>
          <w:ilvl w:val="3"/>
          <w:numId w:val="47"/>
        </w:numPr>
        <w:ind w:left="1080"/>
      </w:pPr>
      <w:r>
        <w:t>Chief Judge</w:t>
      </w:r>
      <w:r>
        <w:tab/>
        <w:t>Pole Vault</w:t>
      </w:r>
    </w:p>
    <w:p w14:paraId="760CE26E" w14:textId="77777777" w:rsidR="00A975AB" w:rsidRDefault="00A975AB">
      <w:pPr>
        <w:tabs>
          <w:tab w:val="left" w:pos="450"/>
        </w:tabs>
        <w:ind w:left="450"/>
        <w:rPr>
          <w:sz w:val="16"/>
          <w:szCs w:val="16"/>
        </w:rPr>
      </w:pPr>
    </w:p>
    <w:p w14:paraId="675791AA" w14:textId="77777777" w:rsidR="00A975AB" w:rsidRDefault="00D12AC6" w:rsidP="003E61FD">
      <w:pPr>
        <w:numPr>
          <w:ilvl w:val="0"/>
          <w:numId w:val="23"/>
        </w:numPr>
        <w:ind w:left="360"/>
      </w:pPr>
      <w:r>
        <w:t>The total number of officials recommended for double dual meets is eleven (11) and dual meets nine (9). It is recommended that a coed double dual meet use fourteen (14) officials (See chart below):</w:t>
      </w:r>
    </w:p>
    <w:p w14:paraId="257C22C4" w14:textId="77777777" w:rsidR="00A975AB" w:rsidRDefault="00D12AC6">
      <w:pPr>
        <w:tabs>
          <w:tab w:val="left" w:pos="2880"/>
          <w:tab w:val="left" w:pos="4860"/>
          <w:tab w:val="left" w:pos="5760"/>
        </w:tabs>
        <w:jc w:val="both"/>
        <w:rPr>
          <w:u w:val="single"/>
        </w:rPr>
      </w:pPr>
      <w:r>
        <w:tab/>
      </w:r>
      <w:r>
        <w:rPr>
          <w:u w:val="single"/>
        </w:rPr>
        <w:t>Double Dual</w:t>
      </w:r>
      <w:r>
        <w:rPr>
          <w:u w:val="single"/>
        </w:rPr>
        <w:tab/>
      </w:r>
      <w:proofErr w:type="spellStart"/>
      <w:r>
        <w:rPr>
          <w:u w:val="single"/>
        </w:rPr>
        <w:t>Dual</w:t>
      </w:r>
      <w:proofErr w:type="spellEnd"/>
      <w:r>
        <w:rPr>
          <w:u w:val="single"/>
        </w:rPr>
        <w:tab/>
        <w:t>Coed Double Dual</w:t>
      </w:r>
    </w:p>
    <w:p w14:paraId="264E8448" w14:textId="77777777" w:rsidR="00A975AB" w:rsidRDefault="00D12AC6" w:rsidP="003E61FD">
      <w:pPr>
        <w:numPr>
          <w:ilvl w:val="0"/>
          <w:numId w:val="24"/>
        </w:numPr>
        <w:tabs>
          <w:tab w:val="left" w:pos="1080"/>
          <w:tab w:val="left" w:pos="3420"/>
          <w:tab w:val="left" w:pos="5040"/>
          <w:tab w:val="left" w:pos="6570"/>
        </w:tabs>
        <w:ind w:left="1080"/>
        <w:jc w:val="both"/>
      </w:pPr>
      <w:r>
        <w:t>Starter/ Referee</w:t>
      </w:r>
      <w:r>
        <w:tab/>
        <w:t>1</w:t>
      </w:r>
      <w:r>
        <w:tab/>
        <w:t>1</w:t>
      </w:r>
      <w:r>
        <w:tab/>
        <w:t>1</w:t>
      </w:r>
    </w:p>
    <w:p w14:paraId="2D359826" w14:textId="77777777" w:rsidR="00A975AB" w:rsidRDefault="00D12AC6" w:rsidP="003E61FD">
      <w:pPr>
        <w:numPr>
          <w:ilvl w:val="0"/>
          <w:numId w:val="24"/>
        </w:numPr>
        <w:tabs>
          <w:tab w:val="left" w:pos="1080"/>
          <w:tab w:val="left" w:pos="3420"/>
          <w:tab w:val="left" w:pos="5040"/>
          <w:tab w:val="left" w:pos="6570"/>
        </w:tabs>
        <w:ind w:left="1080"/>
        <w:jc w:val="both"/>
      </w:pPr>
      <w:r>
        <w:t>Finish Line</w:t>
      </w:r>
      <w:r>
        <w:tab/>
        <w:t>5</w:t>
      </w:r>
      <w:r>
        <w:tab/>
        <w:t>3</w:t>
      </w:r>
      <w:r>
        <w:tab/>
        <w:t>5</w:t>
      </w:r>
    </w:p>
    <w:p w14:paraId="7C1AA30C" w14:textId="77777777" w:rsidR="00A975AB" w:rsidRDefault="00D12AC6" w:rsidP="003E61FD">
      <w:pPr>
        <w:numPr>
          <w:ilvl w:val="0"/>
          <w:numId w:val="24"/>
        </w:numPr>
        <w:tabs>
          <w:tab w:val="left" w:pos="1080"/>
          <w:tab w:val="left" w:pos="3420"/>
          <w:tab w:val="left" w:pos="5040"/>
          <w:tab w:val="left" w:pos="6570"/>
        </w:tabs>
        <w:ind w:left="1080"/>
        <w:jc w:val="both"/>
      </w:pPr>
      <w:r>
        <w:t>SP/D/Jav</w:t>
      </w:r>
      <w:r>
        <w:tab/>
        <w:t>2</w:t>
      </w:r>
      <w:r>
        <w:tab/>
        <w:t>2</w:t>
      </w:r>
      <w:r>
        <w:tab/>
        <w:t>4</w:t>
      </w:r>
    </w:p>
    <w:p w14:paraId="24EDFADF" w14:textId="77777777" w:rsidR="00A975AB" w:rsidRDefault="00D12AC6" w:rsidP="003E61FD">
      <w:pPr>
        <w:numPr>
          <w:ilvl w:val="0"/>
          <w:numId w:val="24"/>
        </w:numPr>
        <w:tabs>
          <w:tab w:val="left" w:pos="1080"/>
          <w:tab w:val="left" w:pos="3420"/>
          <w:tab w:val="left" w:pos="5040"/>
          <w:tab w:val="left" w:pos="6570"/>
        </w:tabs>
        <w:ind w:left="1080"/>
        <w:jc w:val="both"/>
      </w:pPr>
      <w:r>
        <w:t>HJ/TJ/LJ</w:t>
      </w:r>
      <w:r>
        <w:tab/>
        <w:t>2</w:t>
      </w:r>
      <w:r>
        <w:tab/>
        <w:t>2</w:t>
      </w:r>
      <w:r>
        <w:tab/>
        <w:t>3</w:t>
      </w:r>
    </w:p>
    <w:p w14:paraId="58BE0C0F" w14:textId="77777777" w:rsidR="00A975AB" w:rsidRDefault="00D12AC6" w:rsidP="003E61FD">
      <w:pPr>
        <w:numPr>
          <w:ilvl w:val="0"/>
          <w:numId w:val="24"/>
        </w:numPr>
        <w:tabs>
          <w:tab w:val="left" w:pos="1080"/>
          <w:tab w:val="left" w:pos="3420"/>
          <w:tab w:val="left" w:pos="5040"/>
          <w:tab w:val="left" w:pos="6570"/>
        </w:tabs>
        <w:ind w:left="1080"/>
        <w:jc w:val="both"/>
      </w:pPr>
      <w:r>
        <w:t>Pole Vault</w:t>
      </w:r>
      <w:r>
        <w:tab/>
        <w:t>1</w:t>
      </w:r>
      <w:r>
        <w:tab/>
        <w:t>1</w:t>
      </w:r>
      <w:r>
        <w:tab/>
        <w:t>1</w:t>
      </w:r>
    </w:p>
    <w:p w14:paraId="0DE18D7E" w14:textId="77777777" w:rsidR="00A975AB" w:rsidRDefault="00D12AC6" w:rsidP="003E61FD">
      <w:pPr>
        <w:numPr>
          <w:ilvl w:val="0"/>
          <w:numId w:val="24"/>
        </w:numPr>
        <w:tabs>
          <w:tab w:val="left" w:pos="1080"/>
          <w:tab w:val="left" w:pos="3420"/>
          <w:tab w:val="left" w:pos="5040"/>
          <w:tab w:val="left" w:pos="6570"/>
        </w:tabs>
        <w:ind w:left="1080"/>
        <w:jc w:val="both"/>
      </w:pPr>
      <w:r>
        <w:t>Total</w:t>
      </w:r>
      <w:r>
        <w:tab/>
        <w:t>11*</w:t>
      </w:r>
      <w:r>
        <w:tab/>
        <w:t>9*</w:t>
      </w:r>
      <w:r>
        <w:tab/>
        <w:t xml:space="preserve">14*         </w:t>
      </w:r>
      <w:proofErr w:type="gramStart"/>
      <w:r>
        <w:t xml:space="preserve">   (</w:t>
      </w:r>
      <w:proofErr w:type="gramEnd"/>
      <w:r>
        <w:t>*based on facility)</w:t>
      </w:r>
    </w:p>
    <w:p w14:paraId="20FDDFC9" w14:textId="77777777" w:rsidR="00A975AB" w:rsidRDefault="00A975AB">
      <w:pPr>
        <w:rPr>
          <w:sz w:val="16"/>
          <w:szCs w:val="16"/>
        </w:rPr>
      </w:pPr>
    </w:p>
    <w:p w14:paraId="0C7D878B" w14:textId="77777777" w:rsidR="00A975AB" w:rsidRDefault="00D12AC6" w:rsidP="003E61FD">
      <w:pPr>
        <w:numPr>
          <w:ilvl w:val="0"/>
          <w:numId w:val="15"/>
        </w:numPr>
        <w:ind w:left="360"/>
      </w:pPr>
      <w:r>
        <w:t>The starting heights in the jumping events will be as follows:</w:t>
      </w:r>
    </w:p>
    <w:p w14:paraId="46C5924C" w14:textId="77777777" w:rsidR="00A975AB" w:rsidRDefault="00D12AC6" w:rsidP="003E61FD">
      <w:pPr>
        <w:numPr>
          <w:ilvl w:val="4"/>
          <w:numId w:val="18"/>
        </w:numPr>
        <w:ind w:left="1080"/>
      </w:pPr>
      <w:r>
        <w:t>Pole Vault – Girls: 6 ft.; Boys: 8 ft. (or higher/lower if mutually agreed)</w:t>
      </w:r>
    </w:p>
    <w:p w14:paraId="248A4D4B" w14:textId="77777777" w:rsidR="00A975AB" w:rsidRDefault="00D12AC6" w:rsidP="003E61FD">
      <w:pPr>
        <w:numPr>
          <w:ilvl w:val="4"/>
          <w:numId w:val="18"/>
        </w:numPr>
        <w:ind w:left="1080"/>
      </w:pPr>
      <w:r>
        <w:t>High Jump – Girls: 4 ft.; Boys: 5 ft.</w:t>
      </w:r>
    </w:p>
    <w:p w14:paraId="3CA18DD7" w14:textId="04E7941D" w:rsidR="00A8612B" w:rsidRPr="00A52F53" w:rsidRDefault="00D12AC6" w:rsidP="003E61FD">
      <w:pPr>
        <w:numPr>
          <w:ilvl w:val="4"/>
          <w:numId w:val="18"/>
        </w:numPr>
        <w:ind w:left="1080"/>
      </w:pPr>
      <w:r>
        <w:t>Heights in the pole vault will be advanced 6 inches and high jump 2 inches.</w:t>
      </w:r>
    </w:p>
    <w:p w14:paraId="54ECB218" w14:textId="77777777" w:rsidR="00CF7209" w:rsidRDefault="00CF7209">
      <w:pPr>
        <w:ind w:left="1260"/>
        <w:rPr>
          <w:sz w:val="16"/>
          <w:szCs w:val="16"/>
        </w:rPr>
      </w:pPr>
    </w:p>
    <w:p w14:paraId="5DBBE8A9" w14:textId="77777777" w:rsidR="00A975AB" w:rsidRDefault="00D12AC6" w:rsidP="003E61FD">
      <w:pPr>
        <w:numPr>
          <w:ilvl w:val="0"/>
          <w:numId w:val="8"/>
        </w:numPr>
        <w:ind w:left="360"/>
      </w:pPr>
      <w:r>
        <w:t>Track Dual meet order of events will be as follows (Note: Boys and Girls rotate annually):</w:t>
      </w:r>
    </w:p>
    <w:p w14:paraId="102AF12D" w14:textId="77777777" w:rsidR="00A975AB" w:rsidRDefault="00A975AB" w:rsidP="00A52F53">
      <w:pPr>
        <w:rPr>
          <w:u w:val="single"/>
        </w:rPr>
      </w:pPr>
    </w:p>
    <w:p w14:paraId="5A72FE86" w14:textId="77777777" w:rsidR="00A975AB" w:rsidRDefault="00D12AC6">
      <w:pPr>
        <w:ind w:left="741"/>
      </w:pPr>
      <w:r w:rsidRPr="00A8612B">
        <w:rPr>
          <w:b/>
          <w:bCs/>
          <w:u w:val="thick"/>
        </w:rPr>
        <w:t>Field Events</w:t>
      </w:r>
      <w:r>
        <w:tab/>
      </w:r>
      <w:r>
        <w:tab/>
      </w:r>
      <w:r>
        <w:tab/>
      </w:r>
      <w:r w:rsidRPr="00A8612B">
        <w:rPr>
          <w:b/>
          <w:bCs/>
          <w:u w:val="thick"/>
        </w:rPr>
        <w:t>Track Events</w:t>
      </w:r>
    </w:p>
    <w:p w14:paraId="089B36D8" w14:textId="77777777" w:rsidR="00A975AB" w:rsidRDefault="00D12AC6">
      <w:pPr>
        <w:ind w:left="741"/>
      </w:pPr>
      <w:r>
        <w:t xml:space="preserve">Boys' </w:t>
      </w:r>
      <w:proofErr w:type="gramStart"/>
      <w:r>
        <w:t>Shot Put</w:t>
      </w:r>
      <w:proofErr w:type="gramEnd"/>
      <w:r>
        <w:tab/>
      </w:r>
      <w:r>
        <w:tab/>
      </w:r>
      <w:r>
        <w:tab/>
        <w:t>Boys' 400 m IH</w:t>
      </w:r>
    </w:p>
    <w:p w14:paraId="4593BFFB" w14:textId="77777777" w:rsidR="00A975AB" w:rsidRDefault="00D12AC6">
      <w:pPr>
        <w:ind w:left="741"/>
      </w:pPr>
      <w:r>
        <w:t>Girls' Discus</w:t>
      </w:r>
      <w:r>
        <w:tab/>
      </w:r>
      <w:r>
        <w:tab/>
      </w:r>
      <w:r>
        <w:tab/>
        <w:t>Girls' 400 m IH</w:t>
      </w:r>
    </w:p>
    <w:p w14:paraId="5038CCE9" w14:textId="77777777" w:rsidR="00A975AB" w:rsidRDefault="00D12AC6">
      <w:pPr>
        <w:ind w:left="741"/>
      </w:pPr>
      <w:r>
        <w:t>Boys' Discus</w:t>
      </w:r>
      <w:r>
        <w:tab/>
      </w:r>
      <w:r>
        <w:tab/>
      </w:r>
      <w:r>
        <w:tab/>
        <w:t>Boys' 100 m</w:t>
      </w:r>
    </w:p>
    <w:p w14:paraId="2E19E07C" w14:textId="77777777" w:rsidR="00A975AB" w:rsidRDefault="00D12AC6">
      <w:pPr>
        <w:ind w:left="741"/>
      </w:pPr>
      <w:r>
        <w:lastRenderedPageBreak/>
        <w:t xml:space="preserve">Girls' </w:t>
      </w:r>
      <w:proofErr w:type="gramStart"/>
      <w:r>
        <w:t>Shot Put</w:t>
      </w:r>
      <w:proofErr w:type="gramEnd"/>
      <w:r>
        <w:tab/>
      </w:r>
      <w:r>
        <w:tab/>
      </w:r>
      <w:r>
        <w:tab/>
        <w:t>Girls' 100 m</w:t>
      </w:r>
    </w:p>
    <w:p w14:paraId="31C5C6B8" w14:textId="77777777" w:rsidR="00A975AB" w:rsidRDefault="00D12AC6">
      <w:pPr>
        <w:ind w:left="741"/>
      </w:pPr>
      <w:r>
        <w:t>Boys' Javelin</w:t>
      </w:r>
      <w:r>
        <w:tab/>
      </w:r>
      <w:r>
        <w:tab/>
      </w:r>
      <w:r>
        <w:tab/>
        <w:t>Boys' 1600 m</w:t>
      </w:r>
    </w:p>
    <w:p w14:paraId="0B655A3D" w14:textId="77777777" w:rsidR="00A975AB" w:rsidRDefault="00D12AC6">
      <w:pPr>
        <w:ind w:left="741"/>
      </w:pPr>
      <w:r>
        <w:t>Girls' Javelin</w:t>
      </w:r>
      <w:r>
        <w:tab/>
      </w:r>
      <w:r>
        <w:tab/>
      </w:r>
      <w:r>
        <w:tab/>
        <w:t>Girls' 1600 m</w:t>
      </w:r>
    </w:p>
    <w:p w14:paraId="4A437E06" w14:textId="77777777" w:rsidR="00A975AB" w:rsidRDefault="00D12AC6">
      <w:pPr>
        <w:ind w:left="741"/>
      </w:pPr>
      <w:r>
        <w:t>Girls' Long Jump</w:t>
      </w:r>
      <w:r>
        <w:tab/>
      </w:r>
      <w:r>
        <w:tab/>
        <w:t>Boys' 400 m</w:t>
      </w:r>
    </w:p>
    <w:p w14:paraId="1A4677EF" w14:textId="77777777" w:rsidR="00A975AB" w:rsidRDefault="00D12AC6">
      <w:pPr>
        <w:ind w:left="741"/>
      </w:pPr>
      <w:r>
        <w:t>Boys' Long Jump</w:t>
      </w:r>
      <w:r>
        <w:tab/>
      </w:r>
      <w:r>
        <w:tab/>
        <w:t>Girls’ 400 m</w:t>
      </w:r>
    </w:p>
    <w:p w14:paraId="1C73D7CE" w14:textId="77777777" w:rsidR="00A975AB" w:rsidRDefault="00D12AC6">
      <w:pPr>
        <w:ind w:left="741"/>
      </w:pPr>
      <w:r>
        <w:t>Boys' High Jump</w:t>
      </w:r>
      <w:r>
        <w:tab/>
      </w:r>
      <w:r>
        <w:tab/>
        <w:t>Boys' 110 m HH</w:t>
      </w:r>
    </w:p>
    <w:p w14:paraId="232AB45B" w14:textId="77777777" w:rsidR="00A975AB" w:rsidRDefault="00D12AC6">
      <w:pPr>
        <w:ind w:left="741"/>
      </w:pPr>
      <w:r>
        <w:t>Girls' High Jump</w:t>
      </w:r>
      <w:r>
        <w:tab/>
      </w:r>
      <w:r>
        <w:tab/>
        <w:t>Girls' 100 m HH</w:t>
      </w:r>
    </w:p>
    <w:p w14:paraId="3855DB94" w14:textId="77777777" w:rsidR="00A975AB" w:rsidRDefault="00D12AC6">
      <w:pPr>
        <w:ind w:left="741"/>
      </w:pPr>
      <w:r>
        <w:t>Boys’ Pole Vault</w:t>
      </w:r>
      <w:r>
        <w:tab/>
      </w:r>
      <w:r>
        <w:tab/>
        <w:t>Boys' 800 m</w:t>
      </w:r>
    </w:p>
    <w:p w14:paraId="50D59268" w14:textId="77777777" w:rsidR="00A975AB" w:rsidRDefault="00D12AC6">
      <w:pPr>
        <w:ind w:left="741"/>
      </w:pPr>
      <w:r>
        <w:t>Girls’ Pole Vault</w:t>
      </w:r>
      <w:r>
        <w:tab/>
      </w:r>
      <w:r>
        <w:tab/>
        <w:t>Girls' 800 m</w:t>
      </w:r>
    </w:p>
    <w:p w14:paraId="2C5E9139" w14:textId="77777777" w:rsidR="00A975AB" w:rsidRDefault="00D12AC6">
      <w:pPr>
        <w:ind w:left="741"/>
      </w:pPr>
      <w:r>
        <w:t>Boys’ Triple Jump</w:t>
      </w:r>
      <w:r>
        <w:tab/>
      </w:r>
      <w:r>
        <w:tab/>
        <w:t>Boys' 200 m</w:t>
      </w:r>
    </w:p>
    <w:p w14:paraId="42F611B2" w14:textId="77777777" w:rsidR="00A975AB" w:rsidRDefault="00D12AC6">
      <w:pPr>
        <w:ind w:left="741"/>
      </w:pPr>
      <w:r>
        <w:t>Girls’ Triple Jump</w:t>
      </w:r>
      <w:r>
        <w:tab/>
      </w:r>
      <w:r>
        <w:tab/>
        <w:t>Girls' 200 m</w:t>
      </w:r>
    </w:p>
    <w:p w14:paraId="7511B945" w14:textId="77777777" w:rsidR="00A975AB" w:rsidRDefault="00D12AC6">
      <w:pPr>
        <w:tabs>
          <w:tab w:val="left" w:pos="450"/>
        </w:tabs>
        <w:ind w:left="3600"/>
      </w:pPr>
      <w:r>
        <w:t>Boys' 3200 m</w:t>
      </w:r>
    </w:p>
    <w:p w14:paraId="43FD8394" w14:textId="77777777" w:rsidR="00A975AB" w:rsidRDefault="00D12AC6">
      <w:pPr>
        <w:tabs>
          <w:tab w:val="left" w:pos="450"/>
        </w:tabs>
        <w:ind w:left="3600"/>
      </w:pPr>
      <w:r>
        <w:t>Girls' 3200 m</w:t>
      </w:r>
    </w:p>
    <w:p w14:paraId="6FAD93D0" w14:textId="77777777" w:rsidR="00A975AB" w:rsidRDefault="00D12AC6">
      <w:pPr>
        <w:tabs>
          <w:tab w:val="left" w:pos="450"/>
        </w:tabs>
        <w:ind w:left="3600"/>
      </w:pPr>
      <w:r>
        <w:t>Boys' 4 x 400 m Relay</w:t>
      </w:r>
    </w:p>
    <w:p w14:paraId="710C849A" w14:textId="77777777" w:rsidR="00A975AB" w:rsidRDefault="00D12AC6">
      <w:pPr>
        <w:tabs>
          <w:tab w:val="left" w:pos="450"/>
        </w:tabs>
        <w:ind w:left="3600"/>
      </w:pPr>
      <w:r>
        <w:t>Girls' 4 x 400 m Relay</w:t>
      </w:r>
    </w:p>
    <w:p w14:paraId="0847F379" w14:textId="77777777" w:rsidR="00A975AB" w:rsidRDefault="00A975AB">
      <w:pPr>
        <w:tabs>
          <w:tab w:val="left" w:pos="450"/>
        </w:tabs>
        <w:rPr>
          <w:sz w:val="16"/>
          <w:szCs w:val="16"/>
        </w:rPr>
      </w:pPr>
    </w:p>
    <w:p w14:paraId="4B540F3F" w14:textId="66BB47E0" w:rsidR="00A975AB" w:rsidRDefault="00D12AC6" w:rsidP="003E61FD">
      <w:pPr>
        <w:numPr>
          <w:ilvl w:val="0"/>
          <w:numId w:val="8"/>
        </w:numPr>
        <w:ind w:left="360"/>
        <w:jc w:val="both"/>
      </w:pPr>
      <w:r>
        <w:t xml:space="preserve">The 1600 and 3200 </w:t>
      </w:r>
      <w:r w:rsidR="00A8612B">
        <w:t>events</w:t>
      </w:r>
      <w:r>
        <w:t xml:space="preserve"> will be in one heat for boys and one for girls.  Boys and Girls may be combined if mutually agreed and deemed safe.</w:t>
      </w:r>
    </w:p>
    <w:p w14:paraId="2DBB80DB" w14:textId="1F354730" w:rsidR="008A1AF3" w:rsidRPr="00A8612B" w:rsidRDefault="008A1AF3" w:rsidP="003E61FD">
      <w:pPr>
        <w:numPr>
          <w:ilvl w:val="0"/>
          <w:numId w:val="8"/>
        </w:numPr>
        <w:ind w:left="360"/>
        <w:jc w:val="both"/>
      </w:pPr>
      <w:r w:rsidRPr="00A8612B">
        <w:t xml:space="preserve">The 4 x 100 meter runs for boys and girls may be conducted </w:t>
      </w:r>
      <w:r w:rsidR="00F95D00" w:rsidRPr="00A8612B">
        <w:t xml:space="preserve">as a scoring event </w:t>
      </w:r>
      <w:r w:rsidRPr="00A8612B">
        <w:t>if mutually agreed.</w:t>
      </w:r>
    </w:p>
    <w:p w14:paraId="72D9B6C1" w14:textId="77777777" w:rsidR="00A975AB" w:rsidRDefault="00D12AC6" w:rsidP="003E61FD">
      <w:pPr>
        <w:numPr>
          <w:ilvl w:val="0"/>
          <w:numId w:val="8"/>
        </w:numPr>
        <w:ind w:left="360"/>
        <w:jc w:val="both"/>
      </w:pPr>
      <w:r>
        <w:t xml:space="preserve">The field events should be staggered to make the most efficient use of facilities.  Start time - All competitions will commence at 4:00 pm.  In odd numbered years of </w:t>
      </w:r>
      <w:proofErr w:type="gramStart"/>
      <w:r>
        <w:t>season</w:t>
      </w:r>
      <w:proofErr w:type="gramEnd"/>
      <w:r>
        <w:t xml:space="preserve"> the boys will run first and in even numbered years the girls will run first.</w:t>
      </w:r>
    </w:p>
    <w:p w14:paraId="25450645" w14:textId="77777777" w:rsidR="00A975AB" w:rsidRDefault="00D12AC6" w:rsidP="003E61FD">
      <w:pPr>
        <w:numPr>
          <w:ilvl w:val="0"/>
          <w:numId w:val="8"/>
        </w:numPr>
        <w:ind w:left="360"/>
        <w:jc w:val="both"/>
      </w:pPr>
      <w:r>
        <w:t>If a school does not have a track facility and are scheduled to host a home meet, that school must pay the fees for the officials.</w:t>
      </w:r>
    </w:p>
    <w:p w14:paraId="640E5E27" w14:textId="77777777" w:rsidR="00A975AB" w:rsidRDefault="00D12AC6" w:rsidP="003E61FD">
      <w:pPr>
        <w:numPr>
          <w:ilvl w:val="0"/>
          <w:numId w:val="8"/>
        </w:numPr>
        <w:ind w:left="360"/>
        <w:jc w:val="both"/>
      </w:pPr>
      <w:r>
        <w:t>If a host school cannot run a particular event (</w:t>
      </w:r>
      <w:proofErr w:type="gramStart"/>
      <w:r>
        <w:t>i.e.</w:t>
      </w:r>
      <w:proofErr w:type="gramEnd"/>
      <w:r>
        <w:t xml:space="preserve"> shot put, discus, pole vault, etc.) the visiting school automatically receives all scoring points for that individual event.</w:t>
      </w:r>
    </w:p>
    <w:p w14:paraId="163EFD40" w14:textId="77777777" w:rsidR="00A975AB" w:rsidRDefault="00A975AB">
      <w:pPr>
        <w:tabs>
          <w:tab w:val="left" w:pos="450"/>
        </w:tabs>
        <w:rPr>
          <w:b/>
          <w:u w:val="single"/>
        </w:rPr>
      </w:pPr>
    </w:p>
    <w:p w14:paraId="09863621" w14:textId="77777777" w:rsidR="00A975AB" w:rsidRDefault="00D12AC6">
      <w:pPr>
        <w:tabs>
          <w:tab w:val="left" w:pos="450"/>
        </w:tabs>
        <w:rPr>
          <w:u w:val="single"/>
        </w:rPr>
      </w:pPr>
      <w:r>
        <w:rPr>
          <w:b/>
          <w:u w:val="single"/>
        </w:rPr>
        <w:t>Volleyball (B/G)</w:t>
      </w:r>
    </w:p>
    <w:p w14:paraId="7CD7341A" w14:textId="77777777" w:rsidR="00A975AB" w:rsidRDefault="00D12AC6" w:rsidP="003E61FD">
      <w:pPr>
        <w:numPr>
          <w:ilvl w:val="0"/>
          <w:numId w:val="10"/>
        </w:numPr>
        <w:ind w:left="342" w:hanging="342"/>
      </w:pPr>
      <w:r>
        <w:t xml:space="preserve">Warm-up procedures – 20 minutes prior to the scheduled starting time or in cases when the visitors arrive less than 20 minutes prior to the scheduled starting time, the clock will be set for 20 minutes when the visitors arrive in the gym.  This </w:t>
      </w:r>
      <w:proofErr w:type="gramStart"/>
      <w:r>
        <w:t>20 minute</w:t>
      </w:r>
      <w:proofErr w:type="gramEnd"/>
      <w:r>
        <w:t xml:space="preserve"> period includes the 7-7-7 format.</w:t>
      </w:r>
    </w:p>
    <w:p w14:paraId="66F6B869" w14:textId="364E3501" w:rsidR="00A975AB" w:rsidRDefault="00D12AC6" w:rsidP="003E61FD">
      <w:pPr>
        <w:numPr>
          <w:ilvl w:val="0"/>
          <w:numId w:val="10"/>
        </w:numPr>
        <w:ind w:left="342" w:hanging="342"/>
      </w:pPr>
      <w:r>
        <w:t xml:space="preserve">Junior Varsity matches may precede Varsity matches if mutually agreed by both schools. </w:t>
      </w:r>
      <w:r w:rsidR="007163FA" w:rsidRPr="00323092">
        <w:rPr>
          <w:shd w:val="clear" w:color="auto" w:fill="FFFFFF"/>
        </w:rPr>
        <w:t>Freshmen play at opposite sites (unless there is a facility issue).</w:t>
      </w:r>
      <w:r w:rsidR="007163FA" w:rsidRPr="007163FA">
        <w:rPr>
          <w:rFonts w:ascii="Arial" w:hAnsi="Arial" w:cs="Arial"/>
          <w:shd w:val="clear" w:color="auto" w:fill="FFFFFF"/>
        </w:rPr>
        <w:t xml:space="preserve"> </w:t>
      </w:r>
      <w:r>
        <w:t>Sub-varsity teams have 15 minutes of warm-up which includes the 5-5-5 format.</w:t>
      </w:r>
    </w:p>
    <w:p w14:paraId="220D94CC" w14:textId="77777777" w:rsidR="00A975AB" w:rsidRDefault="00A975AB">
      <w:pPr>
        <w:tabs>
          <w:tab w:val="left" w:pos="450"/>
        </w:tabs>
        <w:rPr>
          <w:sz w:val="16"/>
          <w:szCs w:val="16"/>
          <w:u w:val="single"/>
        </w:rPr>
      </w:pPr>
    </w:p>
    <w:p w14:paraId="7E122B39" w14:textId="77777777" w:rsidR="00A975AB" w:rsidRDefault="00D12AC6">
      <w:pPr>
        <w:tabs>
          <w:tab w:val="left" w:pos="450"/>
        </w:tabs>
        <w:rPr>
          <w:u w:val="single"/>
        </w:rPr>
      </w:pPr>
      <w:r>
        <w:rPr>
          <w:b/>
          <w:u w:val="single"/>
        </w:rPr>
        <w:t>Wrestling</w:t>
      </w:r>
    </w:p>
    <w:p w14:paraId="1A113719" w14:textId="77777777" w:rsidR="00A975AB" w:rsidRDefault="00D12AC6" w:rsidP="003E61FD">
      <w:pPr>
        <w:numPr>
          <w:ilvl w:val="0"/>
          <w:numId w:val="41"/>
        </w:numPr>
        <w:ind w:left="342"/>
      </w:pPr>
      <w:r>
        <w:t>Home team scale will be the official scale, properly certified during the current school year and must show the stamp of the Bureau of Weights and Measures.  Make scales available ½ hour prior to weigh-ins.</w:t>
      </w:r>
    </w:p>
    <w:p w14:paraId="217B8AA2" w14:textId="77777777" w:rsidR="00A975AB" w:rsidRDefault="00D12AC6" w:rsidP="003E61FD">
      <w:pPr>
        <w:numPr>
          <w:ilvl w:val="0"/>
          <w:numId w:val="41"/>
        </w:numPr>
        <w:ind w:left="342"/>
      </w:pPr>
      <w:r>
        <w:t>Visiting varsity coach should pick weight class to determine starting match after the completion of HW weigh-in.  It was suggested to use laminated numbered cards or chips for this process.</w:t>
      </w:r>
    </w:p>
    <w:p w14:paraId="1B822672" w14:textId="77777777" w:rsidR="00A975AB" w:rsidRDefault="00D12AC6">
      <w:pPr>
        <w:jc w:val="center"/>
        <w:rPr>
          <w:u w:val="single"/>
        </w:rPr>
      </w:pPr>
      <w:r>
        <w:br w:type="page"/>
      </w:r>
      <w:r>
        <w:rPr>
          <w:b/>
          <w:u w:val="single"/>
        </w:rPr>
        <w:lastRenderedPageBreak/>
        <w:t>SPORTSMANSHIP</w:t>
      </w:r>
    </w:p>
    <w:p w14:paraId="6B09A2BA" w14:textId="77777777" w:rsidR="00A975AB" w:rsidRDefault="00A975AB"/>
    <w:p w14:paraId="6BB4A610" w14:textId="77777777" w:rsidR="00A975AB" w:rsidRDefault="00D12AC6">
      <w:r>
        <w:t>There is a Spectator Code of Conduct for spectators attending NJAC athletic contests (See below).</w:t>
      </w:r>
    </w:p>
    <w:p w14:paraId="0C53B49E" w14:textId="77777777" w:rsidR="00A975AB" w:rsidRDefault="00D12AC6" w:rsidP="003E61FD">
      <w:pPr>
        <w:numPr>
          <w:ilvl w:val="0"/>
          <w:numId w:val="31"/>
        </w:numPr>
      </w:pPr>
      <w:r>
        <w:t xml:space="preserve">Game behavior of coaches should include respect for opposing schools and coaches. </w:t>
      </w:r>
      <w:r>
        <w:rPr>
          <w:b/>
          <w:u w:val="single"/>
        </w:rPr>
        <w:t>Coaches should take measures to prevent running up scores or embarrassing opponents</w:t>
      </w:r>
      <w:r>
        <w:t>.</w:t>
      </w:r>
    </w:p>
    <w:p w14:paraId="0244CE2B" w14:textId="77777777" w:rsidR="00A975AB" w:rsidRDefault="00D12AC6" w:rsidP="003E61FD">
      <w:pPr>
        <w:numPr>
          <w:ilvl w:val="0"/>
          <w:numId w:val="31"/>
        </w:numPr>
      </w:pPr>
      <w:r>
        <w:t>The control of game conditions, including spectator control, general order, following recommendations of the NJSIAA and the NJAC, is the responsibility of the home school.</w:t>
      </w:r>
    </w:p>
    <w:p w14:paraId="24A60703" w14:textId="77777777" w:rsidR="00A975AB" w:rsidRDefault="00D12AC6" w:rsidP="003E61FD">
      <w:pPr>
        <w:numPr>
          <w:ilvl w:val="0"/>
          <w:numId w:val="31"/>
        </w:numPr>
      </w:pPr>
      <w:r>
        <w:t>It is incumbent upon that school to provide adequate safeguards and protection.  Home school will identify NJAC crowd control personnel, ticket sellers and takers.  The visiting school shall give total cooperation.</w:t>
      </w:r>
    </w:p>
    <w:p w14:paraId="1067CB32" w14:textId="77777777" w:rsidR="00A975AB" w:rsidRDefault="00D12AC6" w:rsidP="003E61FD">
      <w:pPr>
        <w:numPr>
          <w:ilvl w:val="0"/>
          <w:numId w:val="31"/>
        </w:numPr>
      </w:pPr>
      <w:r>
        <w:t>Promote sportsmanship by exercising self-discipline; root for your team in a positive, enthusiastic manner.  Unsportsmanlike conduct is prohibited.</w:t>
      </w:r>
    </w:p>
    <w:p w14:paraId="78EB041E" w14:textId="77777777" w:rsidR="00A975AB" w:rsidRDefault="00D12AC6" w:rsidP="003E61FD">
      <w:pPr>
        <w:numPr>
          <w:ilvl w:val="0"/>
          <w:numId w:val="31"/>
        </w:numPr>
      </w:pPr>
      <w:r>
        <w:t xml:space="preserve">No cheering when opposing cheerleaders are on the floor. </w:t>
      </w:r>
    </w:p>
    <w:p w14:paraId="6B09F39F" w14:textId="77777777" w:rsidR="00A975AB" w:rsidRDefault="00D12AC6" w:rsidP="003E61FD">
      <w:pPr>
        <w:numPr>
          <w:ilvl w:val="0"/>
          <w:numId w:val="31"/>
        </w:numPr>
      </w:pPr>
      <w:r>
        <w:t>No derogatory comments or cheers at players or officials.</w:t>
      </w:r>
    </w:p>
    <w:p w14:paraId="77D41D5C" w14:textId="77777777" w:rsidR="00A975AB" w:rsidRDefault="00D12AC6" w:rsidP="003E61FD">
      <w:pPr>
        <w:numPr>
          <w:ilvl w:val="0"/>
          <w:numId w:val="31"/>
        </w:numPr>
      </w:pPr>
      <w:r>
        <w:t>No negative banners mentioning opposing school or its team members shall be allowed at home or away games.</w:t>
      </w:r>
    </w:p>
    <w:p w14:paraId="1F774357" w14:textId="77777777" w:rsidR="00A975AB" w:rsidRDefault="00D12AC6" w:rsidP="003E61FD">
      <w:pPr>
        <w:numPr>
          <w:ilvl w:val="0"/>
          <w:numId w:val="31"/>
        </w:numPr>
      </w:pPr>
      <w:r>
        <w:t>The use of noisemakers during indoor contests is prohibited.</w:t>
      </w:r>
    </w:p>
    <w:p w14:paraId="3D5F3041" w14:textId="77777777" w:rsidR="00A975AB" w:rsidRDefault="00D12AC6" w:rsidP="003E61FD">
      <w:pPr>
        <w:numPr>
          <w:ilvl w:val="0"/>
          <w:numId w:val="31"/>
        </w:numPr>
      </w:pPr>
      <w:r>
        <w:t xml:space="preserve">Outdoor:  No device may be used to impede or interrupt the officiating, coaching, or the play of the game.  </w:t>
      </w:r>
      <w:r>
        <w:rPr>
          <w:b/>
        </w:rPr>
        <w:t>*Note</w:t>
      </w:r>
      <w:r>
        <w:t>:  Whistles are outlawed.</w:t>
      </w:r>
    </w:p>
    <w:p w14:paraId="07CB0AAE" w14:textId="77777777" w:rsidR="00A975AB" w:rsidRDefault="00D12AC6" w:rsidP="003E61FD">
      <w:pPr>
        <w:numPr>
          <w:ilvl w:val="0"/>
          <w:numId w:val="31"/>
        </w:numPr>
      </w:pPr>
      <w:r>
        <w:t>School or Pep Band with advisor present are permitted at indoor events.</w:t>
      </w:r>
    </w:p>
    <w:p w14:paraId="13655941" w14:textId="77777777" w:rsidR="00A975AB" w:rsidRDefault="00D12AC6" w:rsidP="003E61FD">
      <w:pPr>
        <w:numPr>
          <w:ilvl w:val="0"/>
          <w:numId w:val="31"/>
        </w:numPr>
      </w:pPr>
      <w:r>
        <w:t>Shirts should be worn indoors by spectators for all contests.</w:t>
      </w:r>
    </w:p>
    <w:p w14:paraId="321DD440" w14:textId="77777777" w:rsidR="00A975AB" w:rsidRDefault="00D12AC6" w:rsidP="003E61FD">
      <w:pPr>
        <w:numPr>
          <w:ilvl w:val="0"/>
          <w:numId w:val="31"/>
        </w:numPr>
      </w:pPr>
      <w:r>
        <w:t>All spectators are required to remain in their designated areas determined by the home team.</w:t>
      </w:r>
    </w:p>
    <w:p w14:paraId="3D647996" w14:textId="77777777" w:rsidR="00A975AB" w:rsidRDefault="00D12AC6" w:rsidP="003E61FD">
      <w:pPr>
        <w:numPr>
          <w:ilvl w:val="0"/>
          <w:numId w:val="31"/>
        </w:numPr>
      </w:pPr>
      <w:r>
        <w:t>Any person violating these regulations will be escorted from school premises</w:t>
      </w:r>
    </w:p>
    <w:p w14:paraId="52993D44" w14:textId="77777777" w:rsidR="00A975AB" w:rsidRDefault="00A975AB"/>
    <w:p w14:paraId="5BD0485F" w14:textId="77777777" w:rsidR="00A975AB" w:rsidRDefault="00D12AC6">
      <w:pPr>
        <w:jc w:val="center"/>
      </w:pPr>
      <w:r>
        <w:rPr>
          <w:b/>
        </w:rPr>
        <w:t>SPECTATOR CODE OF CONDUCT</w:t>
      </w:r>
    </w:p>
    <w:p w14:paraId="60754937" w14:textId="77777777" w:rsidR="00A975AB" w:rsidRDefault="00A975AB">
      <w:pPr>
        <w:jc w:val="center"/>
      </w:pPr>
    </w:p>
    <w:p w14:paraId="0E86A19E" w14:textId="77777777" w:rsidR="00A975AB" w:rsidRDefault="00D12AC6">
      <w:pPr>
        <w:jc w:val="center"/>
      </w:pPr>
      <w:r>
        <w:rPr>
          <w:b/>
        </w:rPr>
        <w:t>RECOGNIZE</w:t>
      </w:r>
    </w:p>
    <w:p w14:paraId="5DF2EDAF" w14:textId="77777777" w:rsidR="00A975AB" w:rsidRDefault="00D12AC6">
      <w:pPr>
        <w:jc w:val="center"/>
      </w:pPr>
      <w:r>
        <w:t>that it is a privilege to attend athletic contests.</w:t>
      </w:r>
    </w:p>
    <w:p w14:paraId="4B9530C2" w14:textId="77777777" w:rsidR="00A975AB" w:rsidRDefault="00D12AC6">
      <w:pPr>
        <w:jc w:val="center"/>
      </w:pPr>
      <w:r>
        <w:rPr>
          <w:b/>
        </w:rPr>
        <w:t>CHEER</w:t>
      </w:r>
    </w:p>
    <w:p w14:paraId="357C68AE" w14:textId="77777777" w:rsidR="00A975AB" w:rsidRDefault="00D12AC6">
      <w:pPr>
        <w:jc w:val="center"/>
      </w:pPr>
      <w:r>
        <w:t>Positively for your team.</w:t>
      </w:r>
    </w:p>
    <w:p w14:paraId="00C8ABC3" w14:textId="77777777" w:rsidR="00A975AB" w:rsidRDefault="00D12AC6">
      <w:pPr>
        <w:jc w:val="center"/>
      </w:pPr>
      <w:r>
        <w:rPr>
          <w:b/>
        </w:rPr>
        <w:t>VERBAL</w:t>
      </w:r>
    </w:p>
    <w:p w14:paraId="2D72156F" w14:textId="77777777" w:rsidR="00A975AB" w:rsidRDefault="00D12AC6">
      <w:pPr>
        <w:jc w:val="center"/>
      </w:pPr>
      <w:r>
        <w:t>Harassment will not be tolerated.</w:t>
      </w:r>
    </w:p>
    <w:p w14:paraId="0CAD02A5" w14:textId="77777777" w:rsidR="00A975AB" w:rsidRDefault="00D12AC6">
      <w:pPr>
        <w:jc w:val="center"/>
      </w:pPr>
      <w:r>
        <w:rPr>
          <w:b/>
        </w:rPr>
        <w:t>RESPECT</w:t>
      </w:r>
    </w:p>
    <w:p w14:paraId="644B1F36" w14:textId="77777777" w:rsidR="00A975AB" w:rsidRDefault="00D12AC6">
      <w:pPr>
        <w:jc w:val="center"/>
      </w:pPr>
      <w:r>
        <w:t>The integrity and decisions of officials.</w:t>
      </w:r>
    </w:p>
    <w:p w14:paraId="30F943B5" w14:textId="77777777" w:rsidR="00A975AB" w:rsidRDefault="00D12AC6">
      <w:pPr>
        <w:jc w:val="center"/>
      </w:pPr>
      <w:r>
        <w:rPr>
          <w:b/>
        </w:rPr>
        <w:t>SUPPORT</w:t>
      </w:r>
    </w:p>
    <w:p w14:paraId="65A733E5" w14:textId="77777777" w:rsidR="00A975AB" w:rsidRDefault="00D12AC6">
      <w:pPr>
        <w:jc w:val="center"/>
      </w:pPr>
      <w:r>
        <w:t>Our efforts to make sportsmanship a high priority.</w:t>
      </w:r>
    </w:p>
    <w:p w14:paraId="5A7EBA6C" w14:textId="77777777" w:rsidR="00A975AB" w:rsidRDefault="00A975AB">
      <w:pPr>
        <w:jc w:val="center"/>
      </w:pPr>
    </w:p>
    <w:p w14:paraId="1A4DA405" w14:textId="77777777" w:rsidR="00A975AB" w:rsidRDefault="00D12AC6">
      <w:pPr>
        <w:jc w:val="center"/>
      </w:pPr>
      <w:r>
        <w:t>Inappropriate behavior may result in the loss of attendance privileges for one or more games.</w:t>
      </w:r>
    </w:p>
    <w:p w14:paraId="3A483176" w14:textId="77777777" w:rsidR="00705410" w:rsidRDefault="00705410">
      <w:pPr>
        <w:jc w:val="center"/>
        <w:sectPr w:rsidR="00705410" w:rsidSect="00705410">
          <w:headerReference w:type="default" r:id="rId9"/>
          <w:footerReference w:type="even" r:id="rId10"/>
          <w:footerReference w:type="default" r:id="rId11"/>
          <w:pgSz w:w="12240" w:h="15840"/>
          <w:pgMar w:top="720" w:right="720" w:bottom="720" w:left="720" w:header="0" w:footer="720" w:gutter="0"/>
          <w:pgNumType w:start="1"/>
          <w:cols w:space="720"/>
          <w:docGrid w:linePitch="326"/>
        </w:sectPr>
      </w:pPr>
    </w:p>
    <w:p w14:paraId="62E856A2" w14:textId="3D748612" w:rsidR="00A55F9D" w:rsidRDefault="00A55F9D">
      <w:pPr>
        <w:jc w:val="center"/>
      </w:pPr>
    </w:p>
    <w:p w14:paraId="57DCB4FA" w14:textId="77777777" w:rsidR="00A55F9D" w:rsidRDefault="00A55F9D">
      <w:pPr>
        <w:jc w:val="center"/>
      </w:pPr>
    </w:p>
    <w:p w14:paraId="62FEF5B6" w14:textId="77777777" w:rsidR="00A55F9D" w:rsidRDefault="00A55F9D">
      <w:pPr>
        <w:jc w:val="center"/>
      </w:pPr>
    </w:p>
    <w:p w14:paraId="32A10CCD" w14:textId="77777777" w:rsidR="00A55F9D" w:rsidRDefault="00A55F9D">
      <w:pPr>
        <w:jc w:val="center"/>
      </w:pPr>
    </w:p>
    <w:p w14:paraId="6B772BFD" w14:textId="51E598A2" w:rsidR="00A55F9D" w:rsidRDefault="00A55F9D" w:rsidP="00A55F9D">
      <w:pPr>
        <w:pBdr>
          <w:top w:val="nil"/>
          <w:left w:val="nil"/>
          <w:bottom w:val="nil"/>
          <w:right w:val="nil"/>
          <w:between w:val="nil"/>
        </w:pBdr>
        <w:spacing w:after="120"/>
        <w:jc w:val="center"/>
        <w:rPr>
          <w:b/>
          <w:sz w:val="28"/>
          <w:szCs w:val="28"/>
        </w:rPr>
      </w:pPr>
      <w:r>
        <w:rPr>
          <w:b/>
          <w:sz w:val="28"/>
          <w:szCs w:val="28"/>
        </w:rPr>
        <w:t>NJAC SPORTSMANSHIP RUBRIC</w:t>
      </w:r>
      <w:r>
        <w:rPr>
          <w:noProof/>
        </w:rPr>
        <w:drawing>
          <wp:anchor distT="0" distB="0" distL="0" distR="0" simplePos="0" relativeHeight="251659264" behindDoc="0" locked="0" layoutInCell="1" hidden="0" allowOverlap="1" wp14:anchorId="5D575FD5" wp14:editId="7C045015">
            <wp:simplePos x="0" y="0"/>
            <wp:positionH relativeFrom="column">
              <wp:posOffset>104775</wp:posOffset>
            </wp:positionH>
            <wp:positionV relativeFrom="paragraph">
              <wp:posOffset>-257174</wp:posOffset>
            </wp:positionV>
            <wp:extent cx="1009650" cy="1004932"/>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009650" cy="1004932"/>
                    </a:xfrm>
                    <a:prstGeom prst="rect">
                      <a:avLst/>
                    </a:prstGeom>
                    <a:ln/>
                  </pic:spPr>
                </pic:pic>
              </a:graphicData>
            </a:graphic>
          </wp:anchor>
        </w:drawing>
      </w:r>
      <w:r>
        <w:rPr>
          <w:b/>
          <w:sz w:val="28"/>
          <w:szCs w:val="28"/>
        </w:rPr>
        <w:t xml:space="preserve"> (ADDENDUM A)</w:t>
      </w:r>
    </w:p>
    <w:tbl>
      <w:tblPr>
        <w:tblW w:w="10440" w:type="dxa"/>
        <w:tblInd w:w="1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310"/>
      </w:tblGrid>
      <w:tr w:rsidR="00A55F9D" w14:paraId="7142F43A" w14:textId="77777777" w:rsidTr="005B0613">
        <w:tc>
          <w:tcPr>
            <w:tcW w:w="5130" w:type="dxa"/>
          </w:tcPr>
          <w:p w14:paraId="55DF81C5" w14:textId="77777777" w:rsidR="00A55F9D" w:rsidRDefault="00A55F9D" w:rsidP="005B0613">
            <w:pPr>
              <w:pBdr>
                <w:top w:val="nil"/>
                <w:left w:val="nil"/>
                <w:bottom w:val="nil"/>
                <w:right w:val="nil"/>
                <w:between w:val="nil"/>
              </w:pBdr>
              <w:rPr>
                <w:b/>
                <w:sz w:val="28"/>
                <w:szCs w:val="28"/>
              </w:rPr>
            </w:pPr>
            <w:r>
              <w:rPr>
                <w:b/>
                <w:sz w:val="28"/>
                <w:szCs w:val="28"/>
              </w:rPr>
              <w:t>SCHOOL:</w:t>
            </w:r>
          </w:p>
        </w:tc>
        <w:tc>
          <w:tcPr>
            <w:tcW w:w="5310" w:type="dxa"/>
          </w:tcPr>
          <w:p w14:paraId="7A823BF4" w14:textId="2BF0B265" w:rsidR="00A55F9D" w:rsidRDefault="00A55F9D" w:rsidP="005B0613">
            <w:pPr>
              <w:pBdr>
                <w:top w:val="nil"/>
                <w:left w:val="nil"/>
                <w:bottom w:val="nil"/>
                <w:right w:val="nil"/>
                <w:between w:val="nil"/>
              </w:pBdr>
              <w:rPr>
                <w:sz w:val="28"/>
                <w:szCs w:val="28"/>
              </w:rPr>
            </w:pPr>
            <w:r>
              <w:rPr>
                <w:b/>
                <w:sz w:val="28"/>
                <w:szCs w:val="28"/>
              </w:rPr>
              <w:t>DIVISION:</w:t>
            </w:r>
          </w:p>
        </w:tc>
      </w:tr>
    </w:tbl>
    <w:p w14:paraId="30A04730" w14:textId="77777777" w:rsidR="00A55F9D" w:rsidRDefault="00A55F9D" w:rsidP="00A55F9D">
      <w:pPr>
        <w:pBdr>
          <w:top w:val="nil"/>
          <w:left w:val="nil"/>
          <w:bottom w:val="nil"/>
          <w:right w:val="nil"/>
          <w:between w:val="nil"/>
        </w:pBdr>
        <w:rPr>
          <w:b/>
          <w:sz w:val="28"/>
          <w:szCs w:val="28"/>
        </w:rPr>
      </w:pPr>
    </w:p>
    <w:p w14:paraId="0FD7C87E" w14:textId="77777777" w:rsidR="00A55F9D" w:rsidRDefault="00A55F9D" w:rsidP="008D3D82">
      <w:pPr>
        <w:pBdr>
          <w:top w:val="nil"/>
          <w:left w:val="nil"/>
          <w:bottom w:val="nil"/>
          <w:right w:val="nil"/>
          <w:between w:val="nil"/>
        </w:pBdr>
        <w:jc w:val="center"/>
        <w:rPr>
          <w:b/>
          <w:i/>
        </w:rPr>
      </w:pPr>
      <w:r>
        <w:rPr>
          <w:b/>
          <w:i/>
        </w:rPr>
        <w:t>All coaches are encouraged to review the below sportsmanship rubric with their teams prior to each season to emphasize the expectations of the Northwest Jersey Athletic Conference for sportsmanship.</w:t>
      </w:r>
    </w:p>
    <w:tbl>
      <w:tblPr>
        <w:tblW w:w="14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1"/>
        <w:gridCol w:w="3621"/>
        <w:gridCol w:w="3621"/>
        <w:gridCol w:w="3622"/>
      </w:tblGrid>
      <w:tr w:rsidR="00A55F9D" w14:paraId="2B4B61F4" w14:textId="77777777" w:rsidTr="005B0613">
        <w:tc>
          <w:tcPr>
            <w:tcW w:w="3621" w:type="dxa"/>
          </w:tcPr>
          <w:p w14:paraId="64334B42" w14:textId="77777777" w:rsidR="00A55F9D" w:rsidRDefault="00A55F9D" w:rsidP="005B0613">
            <w:pPr>
              <w:pBdr>
                <w:top w:val="nil"/>
                <w:left w:val="nil"/>
                <w:bottom w:val="nil"/>
                <w:right w:val="nil"/>
                <w:between w:val="nil"/>
              </w:pBdr>
              <w:jc w:val="center"/>
              <w:rPr>
                <w:b/>
              </w:rPr>
            </w:pPr>
            <w:r>
              <w:rPr>
                <w:b/>
              </w:rPr>
              <w:t>EXCELLENT</w:t>
            </w:r>
          </w:p>
        </w:tc>
        <w:tc>
          <w:tcPr>
            <w:tcW w:w="3621" w:type="dxa"/>
          </w:tcPr>
          <w:p w14:paraId="1EDB19BE" w14:textId="77777777" w:rsidR="00A55F9D" w:rsidRDefault="00A55F9D" w:rsidP="005B0613">
            <w:pPr>
              <w:pBdr>
                <w:top w:val="nil"/>
                <w:left w:val="nil"/>
                <w:bottom w:val="nil"/>
                <w:right w:val="nil"/>
                <w:between w:val="nil"/>
              </w:pBdr>
              <w:jc w:val="center"/>
              <w:rPr>
                <w:b/>
              </w:rPr>
            </w:pPr>
            <w:r>
              <w:rPr>
                <w:b/>
              </w:rPr>
              <w:t>GOOD</w:t>
            </w:r>
          </w:p>
        </w:tc>
        <w:tc>
          <w:tcPr>
            <w:tcW w:w="3621" w:type="dxa"/>
          </w:tcPr>
          <w:p w14:paraId="56773DAD" w14:textId="77777777" w:rsidR="00A55F9D" w:rsidRDefault="00A55F9D" w:rsidP="005B0613">
            <w:pPr>
              <w:pBdr>
                <w:top w:val="nil"/>
                <w:left w:val="nil"/>
                <w:bottom w:val="nil"/>
                <w:right w:val="nil"/>
                <w:between w:val="nil"/>
              </w:pBdr>
              <w:jc w:val="center"/>
              <w:rPr>
                <w:b/>
              </w:rPr>
            </w:pPr>
            <w:r>
              <w:rPr>
                <w:b/>
              </w:rPr>
              <w:t>BELOW AVERAGE</w:t>
            </w:r>
          </w:p>
        </w:tc>
        <w:tc>
          <w:tcPr>
            <w:tcW w:w="3622" w:type="dxa"/>
          </w:tcPr>
          <w:p w14:paraId="378603C5" w14:textId="77777777" w:rsidR="00A55F9D" w:rsidRDefault="00A55F9D" w:rsidP="005B0613">
            <w:pPr>
              <w:pBdr>
                <w:top w:val="nil"/>
                <w:left w:val="nil"/>
                <w:bottom w:val="nil"/>
                <w:right w:val="nil"/>
                <w:between w:val="nil"/>
              </w:pBdr>
              <w:jc w:val="center"/>
              <w:rPr>
                <w:b/>
              </w:rPr>
            </w:pPr>
            <w:r>
              <w:rPr>
                <w:b/>
              </w:rPr>
              <w:t>POOR</w:t>
            </w:r>
          </w:p>
        </w:tc>
      </w:tr>
      <w:tr w:rsidR="00A55F9D" w14:paraId="2B69A76D" w14:textId="77777777" w:rsidTr="005B0613">
        <w:tc>
          <w:tcPr>
            <w:tcW w:w="3621" w:type="dxa"/>
          </w:tcPr>
          <w:p w14:paraId="05F988C3" w14:textId="77777777" w:rsidR="00A55F9D" w:rsidRDefault="00A55F9D" w:rsidP="003E61FD">
            <w:pPr>
              <w:numPr>
                <w:ilvl w:val="0"/>
                <w:numId w:val="51"/>
              </w:numPr>
              <w:pBdr>
                <w:top w:val="nil"/>
                <w:left w:val="nil"/>
                <w:bottom w:val="nil"/>
                <w:right w:val="nil"/>
                <w:between w:val="nil"/>
              </w:pBdr>
              <w:spacing w:line="259" w:lineRule="auto"/>
              <w:rPr>
                <w:b/>
                <w:sz w:val="18"/>
                <w:szCs w:val="18"/>
              </w:rPr>
            </w:pPr>
            <w:r>
              <w:rPr>
                <w:b/>
                <w:sz w:val="18"/>
                <w:szCs w:val="18"/>
              </w:rPr>
              <w:t>Team demonstrates good sportsmanship and character towards teammates, opponents, and coaches.</w:t>
            </w:r>
          </w:p>
          <w:p w14:paraId="51006061" w14:textId="77777777" w:rsidR="00A55F9D" w:rsidRDefault="00A55F9D" w:rsidP="003E61FD">
            <w:pPr>
              <w:numPr>
                <w:ilvl w:val="0"/>
                <w:numId w:val="51"/>
              </w:numPr>
              <w:pBdr>
                <w:top w:val="nil"/>
                <w:left w:val="nil"/>
                <w:bottom w:val="nil"/>
                <w:right w:val="nil"/>
                <w:between w:val="nil"/>
              </w:pBdr>
              <w:spacing w:line="259" w:lineRule="auto"/>
              <w:rPr>
                <w:b/>
                <w:sz w:val="18"/>
                <w:szCs w:val="18"/>
              </w:rPr>
            </w:pPr>
            <w:r>
              <w:rPr>
                <w:b/>
                <w:sz w:val="18"/>
                <w:szCs w:val="18"/>
              </w:rPr>
              <w:t>Team &amp; Coaches respectfully address officials during competition and express appreciation for their performance.</w:t>
            </w:r>
          </w:p>
          <w:p w14:paraId="167E4447" w14:textId="77777777" w:rsidR="00A55F9D" w:rsidRDefault="00A55F9D" w:rsidP="003E61FD">
            <w:pPr>
              <w:numPr>
                <w:ilvl w:val="0"/>
                <w:numId w:val="51"/>
              </w:numPr>
              <w:pBdr>
                <w:top w:val="nil"/>
                <w:left w:val="nil"/>
                <w:bottom w:val="nil"/>
                <w:right w:val="nil"/>
                <w:between w:val="nil"/>
              </w:pBdr>
              <w:spacing w:line="259" w:lineRule="auto"/>
              <w:rPr>
                <w:b/>
                <w:sz w:val="18"/>
                <w:szCs w:val="18"/>
              </w:rPr>
            </w:pPr>
            <w:r>
              <w:rPr>
                <w:b/>
                <w:sz w:val="18"/>
                <w:szCs w:val="18"/>
              </w:rPr>
              <w:t>Team leaders exhibit control over his/her teammates and converse calmly and rationally with officials regarding interpretation of calls.</w:t>
            </w:r>
          </w:p>
          <w:p w14:paraId="050E25DF" w14:textId="77777777" w:rsidR="00A55F9D" w:rsidRDefault="00A55F9D" w:rsidP="003E61FD">
            <w:pPr>
              <w:numPr>
                <w:ilvl w:val="0"/>
                <w:numId w:val="51"/>
              </w:numPr>
              <w:pBdr>
                <w:top w:val="nil"/>
                <w:left w:val="nil"/>
                <w:bottom w:val="nil"/>
                <w:right w:val="nil"/>
                <w:between w:val="nil"/>
              </w:pBdr>
              <w:spacing w:line="259" w:lineRule="auto"/>
              <w:rPr>
                <w:b/>
                <w:sz w:val="18"/>
                <w:szCs w:val="18"/>
              </w:rPr>
            </w:pPr>
            <w:r>
              <w:rPr>
                <w:b/>
                <w:sz w:val="18"/>
                <w:szCs w:val="18"/>
              </w:rPr>
              <w:t>Team demonstrates proper respect for all equipment/facilities and leave the locker areas and the bench areas clean.</w:t>
            </w:r>
          </w:p>
          <w:p w14:paraId="0ACF99D5" w14:textId="77777777" w:rsidR="00A55F9D" w:rsidRDefault="00A55F9D" w:rsidP="003E61FD">
            <w:pPr>
              <w:numPr>
                <w:ilvl w:val="0"/>
                <w:numId w:val="51"/>
              </w:numPr>
              <w:pBdr>
                <w:top w:val="nil"/>
                <w:left w:val="nil"/>
                <w:bottom w:val="nil"/>
                <w:right w:val="nil"/>
                <w:between w:val="nil"/>
              </w:pBdr>
              <w:spacing w:line="259" w:lineRule="auto"/>
              <w:rPr>
                <w:b/>
                <w:sz w:val="18"/>
                <w:szCs w:val="18"/>
              </w:rPr>
            </w:pPr>
            <w:r>
              <w:rPr>
                <w:b/>
                <w:sz w:val="18"/>
                <w:szCs w:val="18"/>
              </w:rPr>
              <w:t>Team honors the spirit and rules of the game.</w:t>
            </w:r>
          </w:p>
          <w:p w14:paraId="594D2E3C" w14:textId="77777777" w:rsidR="00A55F9D" w:rsidRDefault="00A55F9D" w:rsidP="003E61FD">
            <w:pPr>
              <w:numPr>
                <w:ilvl w:val="0"/>
                <w:numId w:val="51"/>
              </w:numPr>
              <w:pBdr>
                <w:top w:val="nil"/>
                <w:left w:val="nil"/>
                <w:bottom w:val="nil"/>
                <w:right w:val="nil"/>
                <w:between w:val="nil"/>
              </w:pBdr>
              <w:spacing w:line="259" w:lineRule="auto"/>
              <w:rPr>
                <w:b/>
                <w:sz w:val="18"/>
                <w:szCs w:val="18"/>
              </w:rPr>
            </w:pPr>
            <w:r>
              <w:rPr>
                <w:b/>
                <w:sz w:val="18"/>
                <w:szCs w:val="18"/>
              </w:rPr>
              <w:t>Team honors the judgement decisions made by the officials during the contest.</w:t>
            </w:r>
          </w:p>
          <w:p w14:paraId="00F393EF" w14:textId="77777777" w:rsidR="00A55F9D" w:rsidRDefault="00A55F9D" w:rsidP="003E61FD">
            <w:pPr>
              <w:numPr>
                <w:ilvl w:val="0"/>
                <w:numId w:val="51"/>
              </w:numPr>
              <w:pBdr>
                <w:top w:val="nil"/>
                <w:left w:val="nil"/>
                <w:bottom w:val="nil"/>
                <w:right w:val="nil"/>
                <w:between w:val="nil"/>
              </w:pBdr>
              <w:spacing w:line="259" w:lineRule="auto"/>
              <w:rPr>
                <w:b/>
                <w:sz w:val="18"/>
                <w:szCs w:val="18"/>
              </w:rPr>
            </w:pPr>
            <w:r>
              <w:rPr>
                <w:b/>
                <w:sz w:val="18"/>
                <w:szCs w:val="18"/>
              </w:rPr>
              <w:t>Coaches/players express appreciation for the performance of their opponents</w:t>
            </w:r>
          </w:p>
        </w:tc>
        <w:tc>
          <w:tcPr>
            <w:tcW w:w="3621" w:type="dxa"/>
          </w:tcPr>
          <w:p w14:paraId="1B7EED07" w14:textId="77777777" w:rsidR="00A55F9D" w:rsidRDefault="00A55F9D" w:rsidP="003E61FD">
            <w:pPr>
              <w:numPr>
                <w:ilvl w:val="0"/>
                <w:numId w:val="49"/>
              </w:numPr>
              <w:pBdr>
                <w:top w:val="nil"/>
                <w:left w:val="nil"/>
                <w:bottom w:val="nil"/>
                <w:right w:val="nil"/>
                <w:between w:val="nil"/>
              </w:pBdr>
              <w:spacing w:line="259" w:lineRule="auto"/>
              <w:rPr>
                <w:b/>
                <w:sz w:val="18"/>
                <w:szCs w:val="18"/>
              </w:rPr>
            </w:pPr>
            <w:r>
              <w:rPr>
                <w:b/>
                <w:sz w:val="18"/>
                <w:szCs w:val="18"/>
              </w:rPr>
              <w:t>Team generally demonstrates good sportsmanship and character towards teammates, opponents, coaches and officials.</w:t>
            </w:r>
          </w:p>
          <w:p w14:paraId="6F57D7AB" w14:textId="77777777" w:rsidR="00A55F9D" w:rsidRDefault="00A55F9D" w:rsidP="003E61FD">
            <w:pPr>
              <w:numPr>
                <w:ilvl w:val="0"/>
                <w:numId w:val="49"/>
              </w:numPr>
              <w:pBdr>
                <w:top w:val="nil"/>
                <w:left w:val="nil"/>
                <w:bottom w:val="nil"/>
                <w:right w:val="nil"/>
                <w:between w:val="nil"/>
              </w:pBdr>
              <w:spacing w:line="259" w:lineRule="auto"/>
              <w:rPr>
                <w:b/>
                <w:sz w:val="18"/>
                <w:szCs w:val="18"/>
              </w:rPr>
            </w:pPr>
            <w:r>
              <w:rPr>
                <w:b/>
                <w:sz w:val="18"/>
                <w:szCs w:val="18"/>
              </w:rPr>
              <w:t>Team respectfully addresses officials during competition.</w:t>
            </w:r>
          </w:p>
          <w:p w14:paraId="17F9B452" w14:textId="77777777" w:rsidR="00A55F9D" w:rsidRDefault="00A55F9D" w:rsidP="003E61FD">
            <w:pPr>
              <w:numPr>
                <w:ilvl w:val="0"/>
                <w:numId w:val="49"/>
              </w:numPr>
              <w:pBdr>
                <w:top w:val="nil"/>
                <w:left w:val="nil"/>
                <w:bottom w:val="nil"/>
                <w:right w:val="nil"/>
                <w:between w:val="nil"/>
              </w:pBdr>
              <w:spacing w:line="259" w:lineRule="auto"/>
              <w:rPr>
                <w:b/>
                <w:sz w:val="18"/>
                <w:szCs w:val="18"/>
              </w:rPr>
            </w:pPr>
            <w:r>
              <w:rPr>
                <w:b/>
                <w:sz w:val="18"/>
                <w:szCs w:val="18"/>
              </w:rPr>
              <w:t>Team demonstrates respect for all equipment and leave the locker rooms and bench areas clean.</w:t>
            </w:r>
          </w:p>
          <w:p w14:paraId="61876CF4" w14:textId="77777777" w:rsidR="00A55F9D" w:rsidRDefault="00A55F9D" w:rsidP="003E61FD">
            <w:pPr>
              <w:numPr>
                <w:ilvl w:val="0"/>
                <w:numId w:val="49"/>
              </w:numPr>
              <w:pBdr>
                <w:top w:val="nil"/>
                <w:left w:val="nil"/>
                <w:bottom w:val="nil"/>
                <w:right w:val="nil"/>
                <w:between w:val="nil"/>
              </w:pBdr>
              <w:spacing w:after="160" w:line="259" w:lineRule="auto"/>
              <w:rPr>
                <w:b/>
                <w:sz w:val="18"/>
                <w:szCs w:val="18"/>
              </w:rPr>
            </w:pPr>
            <w:r>
              <w:rPr>
                <w:b/>
                <w:sz w:val="18"/>
                <w:szCs w:val="18"/>
              </w:rPr>
              <w:t>Team verbally complains about some decisions made by the officials and show minor dissention, but do not receive any technical fouls or unsportsmanlike conduct penalties.</w:t>
            </w:r>
          </w:p>
        </w:tc>
        <w:tc>
          <w:tcPr>
            <w:tcW w:w="3621" w:type="dxa"/>
          </w:tcPr>
          <w:p w14:paraId="236BAB34" w14:textId="77777777" w:rsidR="00A55F9D" w:rsidRDefault="00A55F9D" w:rsidP="003E61FD">
            <w:pPr>
              <w:numPr>
                <w:ilvl w:val="0"/>
                <w:numId w:val="50"/>
              </w:numPr>
              <w:pBdr>
                <w:top w:val="nil"/>
                <w:left w:val="nil"/>
                <w:bottom w:val="nil"/>
                <w:right w:val="nil"/>
                <w:between w:val="nil"/>
              </w:pBdr>
              <w:spacing w:line="259" w:lineRule="auto"/>
              <w:rPr>
                <w:b/>
              </w:rPr>
            </w:pPr>
            <w:r>
              <w:rPr>
                <w:b/>
                <w:sz w:val="18"/>
                <w:szCs w:val="18"/>
              </w:rPr>
              <w:t>Team shows verbal dissent towards officials and/or opposing team which may or may not result in a technical fouls/unsportsmanlike conduct.</w:t>
            </w:r>
          </w:p>
          <w:p w14:paraId="7493A634" w14:textId="77777777" w:rsidR="00A55F9D" w:rsidRDefault="00A55F9D" w:rsidP="003E61FD">
            <w:pPr>
              <w:numPr>
                <w:ilvl w:val="0"/>
                <w:numId w:val="50"/>
              </w:numPr>
              <w:pBdr>
                <w:top w:val="nil"/>
                <w:left w:val="nil"/>
                <w:bottom w:val="nil"/>
                <w:right w:val="nil"/>
                <w:between w:val="nil"/>
              </w:pBdr>
              <w:spacing w:line="259" w:lineRule="auto"/>
              <w:rPr>
                <w:b/>
              </w:rPr>
            </w:pPr>
            <w:r>
              <w:rPr>
                <w:b/>
                <w:sz w:val="18"/>
                <w:szCs w:val="18"/>
              </w:rPr>
              <w:t>Team leaders demonstrate little control over teammates and do not actively promote good sportsmanship.</w:t>
            </w:r>
          </w:p>
          <w:p w14:paraId="5F5C218F" w14:textId="77777777" w:rsidR="00A55F9D" w:rsidRDefault="00A55F9D" w:rsidP="003E61FD">
            <w:pPr>
              <w:numPr>
                <w:ilvl w:val="0"/>
                <w:numId w:val="50"/>
              </w:numPr>
              <w:pBdr>
                <w:top w:val="nil"/>
                <w:left w:val="nil"/>
                <w:bottom w:val="nil"/>
                <w:right w:val="nil"/>
                <w:between w:val="nil"/>
              </w:pBdr>
              <w:spacing w:line="259" w:lineRule="auto"/>
              <w:rPr>
                <w:b/>
              </w:rPr>
            </w:pPr>
            <w:r>
              <w:rPr>
                <w:b/>
                <w:sz w:val="18"/>
                <w:szCs w:val="18"/>
              </w:rPr>
              <w:t>Team does not respect the equipment/facilities and does not clean-up the locker rooms or bench after the game.</w:t>
            </w:r>
          </w:p>
          <w:p w14:paraId="6C8050C6" w14:textId="77777777" w:rsidR="00A55F9D" w:rsidRDefault="00A55F9D" w:rsidP="003E61FD">
            <w:pPr>
              <w:numPr>
                <w:ilvl w:val="0"/>
                <w:numId w:val="50"/>
              </w:numPr>
              <w:pBdr>
                <w:top w:val="nil"/>
                <w:left w:val="nil"/>
                <w:bottom w:val="nil"/>
                <w:right w:val="nil"/>
                <w:between w:val="nil"/>
              </w:pBdr>
              <w:spacing w:after="160" w:line="259" w:lineRule="auto"/>
              <w:rPr>
                <w:b/>
              </w:rPr>
            </w:pPr>
            <w:r>
              <w:rPr>
                <w:b/>
                <w:sz w:val="18"/>
                <w:szCs w:val="18"/>
              </w:rPr>
              <w:t>Team occasionally uses profanity and inappropriate language, but it is not directed towards officials, coaches, or opponents.</w:t>
            </w:r>
          </w:p>
        </w:tc>
        <w:tc>
          <w:tcPr>
            <w:tcW w:w="3622" w:type="dxa"/>
          </w:tcPr>
          <w:p w14:paraId="11A7B65E" w14:textId="77777777" w:rsidR="00A55F9D" w:rsidRDefault="00A55F9D" w:rsidP="003E61FD">
            <w:pPr>
              <w:numPr>
                <w:ilvl w:val="0"/>
                <w:numId w:val="50"/>
              </w:numPr>
              <w:pBdr>
                <w:top w:val="nil"/>
                <w:left w:val="nil"/>
                <w:bottom w:val="nil"/>
                <w:right w:val="nil"/>
                <w:between w:val="nil"/>
              </w:pBdr>
              <w:spacing w:line="259" w:lineRule="auto"/>
              <w:rPr>
                <w:b/>
              </w:rPr>
            </w:pPr>
            <w:r>
              <w:rPr>
                <w:b/>
                <w:sz w:val="18"/>
                <w:szCs w:val="18"/>
              </w:rPr>
              <w:t>Team continuously shows disrespect towards opponents or use abusive/inappropriate language.</w:t>
            </w:r>
          </w:p>
          <w:p w14:paraId="6A0BE021" w14:textId="77777777" w:rsidR="00A55F9D" w:rsidRDefault="00A55F9D" w:rsidP="003E61FD">
            <w:pPr>
              <w:numPr>
                <w:ilvl w:val="0"/>
                <w:numId w:val="50"/>
              </w:numPr>
              <w:pBdr>
                <w:top w:val="nil"/>
                <w:left w:val="nil"/>
                <w:bottom w:val="nil"/>
                <w:right w:val="nil"/>
                <w:between w:val="nil"/>
              </w:pBdr>
              <w:spacing w:line="259" w:lineRule="auto"/>
              <w:rPr>
                <w:b/>
              </w:rPr>
            </w:pPr>
            <w:r>
              <w:rPr>
                <w:b/>
                <w:sz w:val="18"/>
                <w:szCs w:val="18"/>
              </w:rPr>
              <w:t>Team is continuously “trash talking” opponents or attempting to intimidate opposing players.</w:t>
            </w:r>
          </w:p>
          <w:p w14:paraId="64A243BA" w14:textId="77777777" w:rsidR="00A55F9D" w:rsidRDefault="00A55F9D" w:rsidP="003E61FD">
            <w:pPr>
              <w:numPr>
                <w:ilvl w:val="0"/>
                <w:numId w:val="50"/>
              </w:numPr>
              <w:pBdr>
                <w:top w:val="nil"/>
                <w:left w:val="nil"/>
                <w:bottom w:val="nil"/>
                <w:right w:val="nil"/>
                <w:between w:val="nil"/>
              </w:pBdr>
              <w:spacing w:line="259" w:lineRule="auto"/>
              <w:rPr>
                <w:b/>
              </w:rPr>
            </w:pPr>
            <w:r>
              <w:rPr>
                <w:b/>
                <w:sz w:val="18"/>
                <w:szCs w:val="18"/>
              </w:rPr>
              <w:t>Team is playing the game maliciously or dangerously and not within the spirit of the game.</w:t>
            </w:r>
          </w:p>
          <w:p w14:paraId="400D2C6F" w14:textId="77777777" w:rsidR="00A55F9D" w:rsidRDefault="00A55F9D" w:rsidP="003E61FD">
            <w:pPr>
              <w:numPr>
                <w:ilvl w:val="0"/>
                <w:numId w:val="50"/>
              </w:numPr>
              <w:pBdr>
                <w:top w:val="nil"/>
                <w:left w:val="nil"/>
                <w:bottom w:val="nil"/>
                <w:right w:val="nil"/>
                <w:between w:val="nil"/>
              </w:pBdr>
              <w:spacing w:line="259" w:lineRule="auto"/>
              <w:rPr>
                <w:b/>
              </w:rPr>
            </w:pPr>
            <w:r>
              <w:rPr>
                <w:b/>
                <w:sz w:val="18"/>
                <w:szCs w:val="18"/>
              </w:rPr>
              <w:t>Team leaders make no attempt to control poor behavior.</w:t>
            </w:r>
          </w:p>
          <w:p w14:paraId="546E6D73" w14:textId="77777777" w:rsidR="00A55F9D" w:rsidRDefault="00A55F9D" w:rsidP="003E61FD">
            <w:pPr>
              <w:numPr>
                <w:ilvl w:val="0"/>
                <w:numId w:val="50"/>
              </w:numPr>
              <w:pBdr>
                <w:top w:val="nil"/>
                <w:left w:val="nil"/>
                <w:bottom w:val="nil"/>
                <w:right w:val="nil"/>
                <w:between w:val="nil"/>
              </w:pBdr>
              <w:spacing w:after="160" w:line="259" w:lineRule="auto"/>
              <w:rPr>
                <w:b/>
              </w:rPr>
            </w:pPr>
            <w:r>
              <w:rPr>
                <w:b/>
                <w:sz w:val="18"/>
                <w:szCs w:val="18"/>
              </w:rPr>
              <w:t>Team leaves the locker room and bench area in poor condition or causes damage to equipment or the facilities.</w:t>
            </w:r>
          </w:p>
        </w:tc>
      </w:tr>
    </w:tbl>
    <w:p w14:paraId="0F48C17D" w14:textId="77777777" w:rsidR="00A55F9D" w:rsidRDefault="00A55F9D" w:rsidP="00A55F9D">
      <w:pPr>
        <w:pBdr>
          <w:top w:val="nil"/>
          <w:left w:val="nil"/>
          <w:bottom w:val="nil"/>
          <w:right w:val="nil"/>
          <w:between w:val="nil"/>
        </w:pBdr>
        <w:rPr>
          <w:b/>
          <w:sz w:val="18"/>
          <w:szCs w:val="18"/>
        </w:rPr>
      </w:pPr>
      <w:r>
        <w:rPr>
          <w:b/>
          <w:sz w:val="18"/>
          <w:szCs w:val="18"/>
        </w:rPr>
        <w:t>INSTRUCTIONS FOR COACHES:</w:t>
      </w:r>
    </w:p>
    <w:p w14:paraId="7533976C" w14:textId="77777777" w:rsidR="00A55F9D" w:rsidRPr="0085587D" w:rsidRDefault="00A55F9D" w:rsidP="00A55F9D">
      <w:pPr>
        <w:pBdr>
          <w:top w:val="nil"/>
          <w:left w:val="nil"/>
          <w:bottom w:val="nil"/>
          <w:right w:val="nil"/>
          <w:between w:val="nil"/>
        </w:pBdr>
        <w:rPr>
          <w:b/>
          <w:sz w:val="20"/>
          <w:szCs w:val="20"/>
        </w:rPr>
      </w:pPr>
      <w:r w:rsidRPr="0085587D">
        <w:rPr>
          <w:i/>
          <w:sz w:val="20"/>
          <w:szCs w:val="20"/>
        </w:rPr>
        <w:t xml:space="preserve">1. Please rank the top three schools in your division for sportsmanship using the above rubric as a guideline.  </w:t>
      </w:r>
      <w:r w:rsidRPr="0085587D">
        <w:rPr>
          <w:i/>
          <w:sz w:val="20"/>
          <w:szCs w:val="20"/>
          <w:u w:val="single"/>
        </w:rPr>
        <w:t>Do not include your own school in the ranking.</w:t>
      </w:r>
    </w:p>
    <w:p w14:paraId="57450138" w14:textId="77777777" w:rsidR="00A55F9D" w:rsidRPr="0085587D" w:rsidRDefault="00A55F9D" w:rsidP="00A55F9D">
      <w:pPr>
        <w:pBdr>
          <w:top w:val="nil"/>
          <w:left w:val="nil"/>
          <w:bottom w:val="nil"/>
          <w:right w:val="nil"/>
          <w:between w:val="nil"/>
        </w:pBdr>
        <w:rPr>
          <w:b/>
          <w:i/>
          <w:sz w:val="20"/>
          <w:szCs w:val="20"/>
          <w:u w:val="single"/>
        </w:rPr>
      </w:pPr>
      <w:r w:rsidRPr="0085587D">
        <w:rPr>
          <w:b/>
          <w:i/>
          <w:sz w:val="20"/>
          <w:szCs w:val="20"/>
          <w:u w:val="single"/>
        </w:rPr>
        <w:t>2.  Any team that has a player or coach disqualified for unsportsmanlike behavior during your game/match may not be included in your ranking.  In smaller divisions, this may require you to list only one or two teams.</w:t>
      </w:r>
    </w:p>
    <w:p w14:paraId="51798E42" w14:textId="74CB9A88" w:rsidR="00A55F9D" w:rsidRPr="0085587D" w:rsidRDefault="0085587D" w:rsidP="00A55F9D">
      <w:pPr>
        <w:pBdr>
          <w:top w:val="nil"/>
          <w:left w:val="nil"/>
          <w:bottom w:val="nil"/>
          <w:right w:val="nil"/>
          <w:between w:val="nil"/>
        </w:pBdr>
        <w:rPr>
          <w:i/>
          <w:sz w:val="20"/>
          <w:szCs w:val="20"/>
        </w:rPr>
      </w:pPr>
      <w:r w:rsidRPr="0085587D">
        <w:rPr>
          <w:i/>
          <w:sz w:val="20"/>
          <w:szCs w:val="20"/>
        </w:rPr>
        <w:t>3</w:t>
      </w:r>
      <w:r w:rsidR="00A55F9D" w:rsidRPr="0085587D">
        <w:rPr>
          <w:i/>
          <w:sz w:val="20"/>
          <w:szCs w:val="20"/>
        </w:rPr>
        <w:t>.  Please discuss your rankings with your team members.</w:t>
      </w:r>
    </w:p>
    <w:p w14:paraId="3F5366D9" w14:textId="77777777" w:rsidR="00A55F9D" w:rsidRPr="0085587D" w:rsidRDefault="00A55F9D" w:rsidP="00A55F9D">
      <w:pPr>
        <w:pBdr>
          <w:top w:val="nil"/>
          <w:left w:val="nil"/>
          <w:bottom w:val="nil"/>
          <w:right w:val="nil"/>
          <w:between w:val="nil"/>
        </w:pBdr>
        <w:rPr>
          <w:b/>
          <w:sz w:val="20"/>
          <w:szCs w:val="20"/>
        </w:rPr>
      </w:pPr>
      <w:r w:rsidRPr="0085587D">
        <w:rPr>
          <w:b/>
          <w:sz w:val="20"/>
          <w:szCs w:val="20"/>
        </w:rPr>
        <w:t xml:space="preserve"> List the top three sportsmanship schools in your division</w:t>
      </w:r>
      <w:proofErr w:type="gramStart"/>
      <w:r w:rsidRPr="0085587D">
        <w:rPr>
          <w:b/>
          <w:sz w:val="20"/>
          <w:szCs w:val="20"/>
        </w:rPr>
        <w:t>:  (</w:t>
      </w:r>
      <w:proofErr w:type="gramEnd"/>
      <w:r w:rsidRPr="0085587D">
        <w:rPr>
          <w:b/>
          <w:sz w:val="20"/>
          <w:szCs w:val="20"/>
        </w:rPr>
        <w:t>Based on your games/matches with that opponent)</w:t>
      </w:r>
    </w:p>
    <w:tbl>
      <w:tblPr>
        <w:tblW w:w="143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5"/>
        <w:gridCol w:w="7195"/>
      </w:tblGrid>
      <w:tr w:rsidR="00A55F9D" w14:paraId="5343BA42" w14:textId="77777777" w:rsidTr="005B0613">
        <w:tc>
          <w:tcPr>
            <w:tcW w:w="7195" w:type="dxa"/>
          </w:tcPr>
          <w:p w14:paraId="7D9D69BF" w14:textId="77777777" w:rsidR="00A55F9D" w:rsidRDefault="00A55F9D" w:rsidP="005B0613">
            <w:pPr>
              <w:pBdr>
                <w:top w:val="nil"/>
                <w:left w:val="nil"/>
                <w:bottom w:val="nil"/>
                <w:right w:val="nil"/>
                <w:between w:val="nil"/>
              </w:pBdr>
              <w:jc w:val="center"/>
              <w:rPr>
                <w:b/>
                <w:sz w:val="20"/>
                <w:szCs w:val="20"/>
              </w:rPr>
            </w:pPr>
            <w:r>
              <w:rPr>
                <w:b/>
                <w:sz w:val="20"/>
                <w:szCs w:val="20"/>
              </w:rPr>
              <w:t>RANK FROM 1 - 3</w:t>
            </w:r>
          </w:p>
        </w:tc>
        <w:tc>
          <w:tcPr>
            <w:tcW w:w="7195" w:type="dxa"/>
          </w:tcPr>
          <w:p w14:paraId="1AEEB934" w14:textId="77777777" w:rsidR="00A55F9D" w:rsidRDefault="00A55F9D" w:rsidP="005B0613">
            <w:pPr>
              <w:pBdr>
                <w:top w:val="nil"/>
                <w:left w:val="nil"/>
                <w:bottom w:val="nil"/>
                <w:right w:val="nil"/>
                <w:between w:val="nil"/>
              </w:pBdr>
              <w:jc w:val="center"/>
              <w:rPr>
                <w:b/>
                <w:sz w:val="20"/>
                <w:szCs w:val="20"/>
              </w:rPr>
            </w:pPr>
            <w:r>
              <w:rPr>
                <w:b/>
                <w:sz w:val="20"/>
                <w:szCs w:val="20"/>
              </w:rPr>
              <w:t>RANKING POINT VALUE:</w:t>
            </w:r>
          </w:p>
        </w:tc>
      </w:tr>
      <w:tr w:rsidR="00A55F9D" w14:paraId="4887FF17" w14:textId="77777777" w:rsidTr="005B0613">
        <w:tc>
          <w:tcPr>
            <w:tcW w:w="7195" w:type="dxa"/>
          </w:tcPr>
          <w:p w14:paraId="684D62EC" w14:textId="77777777" w:rsidR="00A55F9D" w:rsidRDefault="00A55F9D" w:rsidP="005B0613">
            <w:pPr>
              <w:pBdr>
                <w:top w:val="nil"/>
                <w:left w:val="nil"/>
                <w:bottom w:val="nil"/>
                <w:right w:val="nil"/>
                <w:between w:val="nil"/>
              </w:pBdr>
              <w:rPr>
                <w:b/>
                <w:sz w:val="20"/>
                <w:szCs w:val="20"/>
              </w:rPr>
            </w:pPr>
            <w:r>
              <w:rPr>
                <w:b/>
                <w:sz w:val="20"/>
                <w:szCs w:val="20"/>
              </w:rPr>
              <w:t>1.</w:t>
            </w:r>
          </w:p>
        </w:tc>
        <w:tc>
          <w:tcPr>
            <w:tcW w:w="7195" w:type="dxa"/>
          </w:tcPr>
          <w:p w14:paraId="7BD8D59E" w14:textId="77777777" w:rsidR="00A55F9D" w:rsidRDefault="00A55F9D" w:rsidP="005B0613">
            <w:pPr>
              <w:pBdr>
                <w:top w:val="nil"/>
                <w:left w:val="nil"/>
                <w:bottom w:val="nil"/>
                <w:right w:val="nil"/>
                <w:between w:val="nil"/>
              </w:pBdr>
              <w:jc w:val="center"/>
              <w:rPr>
                <w:b/>
                <w:sz w:val="20"/>
                <w:szCs w:val="20"/>
              </w:rPr>
            </w:pPr>
            <w:r>
              <w:rPr>
                <w:b/>
                <w:sz w:val="20"/>
                <w:szCs w:val="20"/>
              </w:rPr>
              <w:t>4 POINTS</w:t>
            </w:r>
          </w:p>
        </w:tc>
      </w:tr>
      <w:tr w:rsidR="00A55F9D" w14:paraId="2276FAA3" w14:textId="77777777" w:rsidTr="005B0613">
        <w:tc>
          <w:tcPr>
            <w:tcW w:w="7195" w:type="dxa"/>
          </w:tcPr>
          <w:p w14:paraId="2451F664" w14:textId="77777777" w:rsidR="00A55F9D" w:rsidRDefault="00A55F9D" w:rsidP="005B0613">
            <w:pPr>
              <w:pBdr>
                <w:top w:val="nil"/>
                <w:left w:val="nil"/>
                <w:bottom w:val="nil"/>
                <w:right w:val="nil"/>
                <w:between w:val="nil"/>
              </w:pBdr>
              <w:rPr>
                <w:b/>
                <w:sz w:val="20"/>
                <w:szCs w:val="20"/>
              </w:rPr>
            </w:pPr>
            <w:r>
              <w:rPr>
                <w:b/>
                <w:sz w:val="20"/>
                <w:szCs w:val="20"/>
              </w:rPr>
              <w:t>2.</w:t>
            </w:r>
          </w:p>
        </w:tc>
        <w:tc>
          <w:tcPr>
            <w:tcW w:w="7195" w:type="dxa"/>
          </w:tcPr>
          <w:p w14:paraId="7766166B" w14:textId="77777777" w:rsidR="00A55F9D" w:rsidRDefault="00A55F9D" w:rsidP="005B0613">
            <w:pPr>
              <w:pBdr>
                <w:top w:val="nil"/>
                <w:left w:val="nil"/>
                <w:bottom w:val="nil"/>
                <w:right w:val="nil"/>
                <w:between w:val="nil"/>
              </w:pBdr>
              <w:jc w:val="center"/>
              <w:rPr>
                <w:b/>
                <w:sz w:val="20"/>
                <w:szCs w:val="20"/>
              </w:rPr>
            </w:pPr>
            <w:r>
              <w:rPr>
                <w:b/>
                <w:sz w:val="20"/>
                <w:szCs w:val="20"/>
              </w:rPr>
              <w:t>2 POINTS</w:t>
            </w:r>
          </w:p>
        </w:tc>
      </w:tr>
      <w:tr w:rsidR="00A55F9D" w14:paraId="037A9F35" w14:textId="77777777" w:rsidTr="005B0613">
        <w:tc>
          <w:tcPr>
            <w:tcW w:w="7195" w:type="dxa"/>
          </w:tcPr>
          <w:p w14:paraId="497A0B1E" w14:textId="77777777" w:rsidR="00A55F9D" w:rsidRDefault="00A55F9D" w:rsidP="005B0613">
            <w:pPr>
              <w:pBdr>
                <w:top w:val="nil"/>
                <w:left w:val="nil"/>
                <w:bottom w:val="nil"/>
                <w:right w:val="nil"/>
                <w:between w:val="nil"/>
              </w:pBdr>
              <w:rPr>
                <w:b/>
                <w:sz w:val="20"/>
                <w:szCs w:val="20"/>
              </w:rPr>
            </w:pPr>
            <w:r>
              <w:rPr>
                <w:b/>
                <w:sz w:val="20"/>
                <w:szCs w:val="20"/>
              </w:rPr>
              <w:t>3.</w:t>
            </w:r>
          </w:p>
        </w:tc>
        <w:tc>
          <w:tcPr>
            <w:tcW w:w="7195" w:type="dxa"/>
          </w:tcPr>
          <w:p w14:paraId="6A0957CF" w14:textId="77777777" w:rsidR="00A55F9D" w:rsidRDefault="00A55F9D" w:rsidP="005B0613">
            <w:pPr>
              <w:pBdr>
                <w:top w:val="nil"/>
                <w:left w:val="nil"/>
                <w:bottom w:val="nil"/>
                <w:right w:val="nil"/>
                <w:between w:val="nil"/>
              </w:pBdr>
              <w:jc w:val="center"/>
              <w:rPr>
                <w:b/>
                <w:sz w:val="20"/>
                <w:szCs w:val="20"/>
              </w:rPr>
            </w:pPr>
            <w:r>
              <w:rPr>
                <w:b/>
                <w:sz w:val="20"/>
                <w:szCs w:val="20"/>
              </w:rPr>
              <w:t>1 POINT</w:t>
            </w:r>
          </w:p>
        </w:tc>
      </w:tr>
    </w:tbl>
    <w:p w14:paraId="123A632A" w14:textId="77777777" w:rsidR="00A55F9D" w:rsidRDefault="00A55F9D" w:rsidP="00A55F9D">
      <w:pPr>
        <w:pBdr>
          <w:top w:val="nil"/>
          <w:left w:val="nil"/>
          <w:bottom w:val="nil"/>
          <w:right w:val="nil"/>
          <w:between w:val="nil"/>
        </w:pBdr>
        <w:rPr>
          <w:b/>
        </w:rPr>
      </w:pPr>
    </w:p>
    <w:tbl>
      <w:tblPr>
        <w:tblW w:w="143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5"/>
        <w:gridCol w:w="7195"/>
      </w:tblGrid>
      <w:tr w:rsidR="00A55F9D" w14:paraId="4C4D3DE2" w14:textId="77777777" w:rsidTr="005B0613">
        <w:tc>
          <w:tcPr>
            <w:tcW w:w="7195" w:type="dxa"/>
          </w:tcPr>
          <w:p w14:paraId="64FAEA7E" w14:textId="77777777" w:rsidR="00A55F9D" w:rsidRDefault="00A55F9D" w:rsidP="005B0613">
            <w:pPr>
              <w:pBdr>
                <w:top w:val="nil"/>
                <w:left w:val="nil"/>
                <w:bottom w:val="nil"/>
                <w:right w:val="nil"/>
                <w:between w:val="nil"/>
              </w:pBdr>
              <w:rPr>
                <w:b/>
                <w:sz w:val="28"/>
                <w:szCs w:val="28"/>
              </w:rPr>
            </w:pPr>
            <w:r>
              <w:rPr>
                <w:b/>
                <w:sz w:val="28"/>
                <w:szCs w:val="28"/>
              </w:rPr>
              <w:t>Athletic Director Signature:</w:t>
            </w:r>
          </w:p>
        </w:tc>
        <w:tc>
          <w:tcPr>
            <w:tcW w:w="7195" w:type="dxa"/>
          </w:tcPr>
          <w:p w14:paraId="0902D25F" w14:textId="77777777" w:rsidR="00A55F9D" w:rsidRDefault="00A55F9D" w:rsidP="005B0613">
            <w:pPr>
              <w:pBdr>
                <w:top w:val="nil"/>
                <w:left w:val="nil"/>
                <w:bottom w:val="nil"/>
                <w:right w:val="nil"/>
                <w:between w:val="nil"/>
              </w:pBdr>
              <w:rPr>
                <w:b/>
                <w:sz w:val="28"/>
                <w:szCs w:val="28"/>
              </w:rPr>
            </w:pPr>
            <w:r>
              <w:rPr>
                <w:b/>
                <w:sz w:val="28"/>
                <w:szCs w:val="28"/>
              </w:rPr>
              <w:t>Coach Signature:</w:t>
            </w:r>
          </w:p>
        </w:tc>
      </w:tr>
    </w:tbl>
    <w:p w14:paraId="4AC2A018" w14:textId="46EC4D90" w:rsidR="00A55F9D" w:rsidRDefault="00A55F9D" w:rsidP="00A55F9D">
      <w:pPr>
        <w:sectPr w:rsidR="00A55F9D" w:rsidSect="00705410">
          <w:pgSz w:w="15840" w:h="12240" w:orient="landscape"/>
          <w:pgMar w:top="720" w:right="720" w:bottom="720" w:left="720" w:header="0" w:footer="720" w:gutter="0"/>
          <w:pgNumType w:start="1"/>
          <w:cols w:space="720"/>
          <w:docGrid w:linePitch="326"/>
        </w:sectPr>
      </w:pPr>
    </w:p>
    <w:p w14:paraId="3022F8A6" w14:textId="3BF0E898" w:rsidR="00A975AB" w:rsidRDefault="00D12AC6">
      <w:pPr>
        <w:rPr>
          <w:b/>
          <w:sz w:val="28"/>
          <w:szCs w:val="28"/>
        </w:rPr>
      </w:pPr>
      <w:r>
        <w:rPr>
          <w:b/>
          <w:sz w:val="28"/>
          <w:szCs w:val="28"/>
        </w:rPr>
        <w:lastRenderedPageBreak/>
        <w:t xml:space="preserve">ADDENDUM </w:t>
      </w:r>
      <w:r w:rsidR="00C343F6">
        <w:rPr>
          <w:b/>
          <w:sz w:val="28"/>
          <w:szCs w:val="28"/>
        </w:rPr>
        <w:t>B</w:t>
      </w:r>
      <w:r>
        <w:rPr>
          <w:b/>
          <w:sz w:val="28"/>
          <w:szCs w:val="28"/>
        </w:rPr>
        <w:t>:  Executive Director Job Description</w:t>
      </w:r>
    </w:p>
    <w:p w14:paraId="48A9C362" w14:textId="77777777" w:rsidR="00A975AB" w:rsidRDefault="00A975AB">
      <w:pPr>
        <w:rPr>
          <w:b/>
          <w:sz w:val="16"/>
          <w:szCs w:val="16"/>
        </w:rPr>
      </w:pPr>
    </w:p>
    <w:p w14:paraId="33B96097" w14:textId="77777777" w:rsidR="00A975AB" w:rsidRDefault="00D12AC6">
      <w:r>
        <w:rPr>
          <w:b/>
        </w:rPr>
        <w:t xml:space="preserve">Title </w:t>
      </w:r>
      <w:r>
        <w:t>- Executive Director of the Northwest Jersey Athletic Conference (NJAC)</w:t>
      </w:r>
    </w:p>
    <w:p w14:paraId="69BB6076" w14:textId="77777777" w:rsidR="00A975AB" w:rsidRDefault="00A975AB">
      <w:pPr>
        <w:rPr>
          <w:b/>
          <w:sz w:val="16"/>
          <w:szCs w:val="16"/>
        </w:rPr>
      </w:pPr>
    </w:p>
    <w:p w14:paraId="54708660" w14:textId="77777777" w:rsidR="00A975AB" w:rsidRDefault="00D12AC6">
      <w:r>
        <w:rPr>
          <w:b/>
        </w:rPr>
        <w:t xml:space="preserve">Reports To </w:t>
      </w:r>
      <w:r>
        <w:t>- NJAC President and Executive Committee</w:t>
      </w:r>
    </w:p>
    <w:p w14:paraId="7BE00636" w14:textId="77777777" w:rsidR="00A975AB" w:rsidRDefault="00A975AB">
      <w:pPr>
        <w:rPr>
          <w:b/>
          <w:sz w:val="16"/>
          <w:szCs w:val="16"/>
        </w:rPr>
      </w:pPr>
    </w:p>
    <w:p w14:paraId="5C5B30B0" w14:textId="77777777" w:rsidR="00A975AB" w:rsidRDefault="00D12AC6">
      <w:r>
        <w:rPr>
          <w:b/>
        </w:rPr>
        <w:t xml:space="preserve">Goal: </w:t>
      </w:r>
      <w:r>
        <w:t>To provide leadership, collaboration, and coordination in the area of the high school athletic programs of</w:t>
      </w:r>
    </w:p>
    <w:p w14:paraId="3167BF82" w14:textId="77777777" w:rsidR="00A975AB" w:rsidRDefault="00D12AC6">
      <w:r>
        <w:t>the members of the NJAC.</w:t>
      </w:r>
    </w:p>
    <w:p w14:paraId="742AA375" w14:textId="77777777" w:rsidR="00A975AB" w:rsidRDefault="00A975AB">
      <w:pPr>
        <w:rPr>
          <w:b/>
          <w:sz w:val="16"/>
          <w:szCs w:val="16"/>
        </w:rPr>
      </w:pPr>
    </w:p>
    <w:p w14:paraId="22CDB96A" w14:textId="77777777" w:rsidR="00A975AB" w:rsidRDefault="00D12AC6">
      <w:r>
        <w:rPr>
          <w:b/>
        </w:rPr>
        <w:t xml:space="preserve">Summary </w:t>
      </w:r>
      <w:r>
        <w:t>- The NJAC Executive Director is responsible for completing all administrative tasks of the</w:t>
      </w:r>
    </w:p>
    <w:p w14:paraId="494EDF5D" w14:textId="77777777" w:rsidR="00A975AB" w:rsidRDefault="00D12AC6">
      <w:r>
        <w:t>conference, co-chairs all NJAC committees, and represents the NJAC at NJSIAA League and Conference</w:t>
      </w:r>
    </w:p>
    <w:p w14:paraId="71DBD40A" w14:textId="77777777" w:rsidR="00A975AB" w:rsidRDefault="00D12AC6">
      <w:r>
        <w:t>meetings and other associated leagues scheduling meetings (NJILL, NJIGLL).</w:t>
      </w:r>
    </w:p>
    <w:p w14:paraId="19627AFF" w14:textId="77777777" w:rsidR="00A975AB" w:rsidRDefault="00A975AB">
      <w:pPr>
        <w:rPr>
          <w:b/>
          <w:sz w:val="16"/>
          <w:szCs w:val="16"/>
        </w:rPr>
      </w:pPr>
    </w:p>
    <w:p w14:paraId="721549BF" w14:textId="77777777" w:rsidR="00A975AB" w:rsidRDefault="00D12AC6">
      <w:pPr>
        <w:rPr>
          <w:b/>
        </w:rPr>
      </w:pPr>
      <w:r>
        <w:rPr>
          <w:b/>
        </w:rPr>
        <w:t>Performance Responsibilities (but not limited to):</w:t>
      </w:r>
    </w:p>
    <w:p w14:paraId="35BB1EAC" w14:textId="77777777" w:rsidR="00A975AB" w:rsidRDefault="00D12AC6" w:rsidP="003E61FD">
      <w:pPr>
        <w:numPr>
          <w:ilvl w:val="0"/>
          <w:numId w:val="37"/>
        </w:numPr>
        <w:pBdr>
          <w:top w:val="nil"/>
          <w:left w:val="nil"/>
          <w:bottom w:val="nil"/>
          <w:right w:val="nil"/>
          <w:between w:val="nil"/>
        </w:pBdr>
        <w:rPr>
          <w:color w:val="000000"/>
        </w:rPr>
      </w:pPr>
      <w:r>
        <w:rPr>
          <w:color w:val="000000"/>
        </w:rPr>
        <w:t>Attend all NJAC Board of Governors Meetings</w:t>
      </w:r>
    </w:p>
    <w:p w14:paraId="669470BE" w14:textId="77777777" w:rsidR="00A975AB" w:rsidRDefault="00D12AC6" w:rsidP="003E61FD">
      <w:pPr>
        <w:numPr>
          <w:ilvl w:val="0"/>
          <w:numId w:val="37"/>
        </w:numPr>
        <w:pBdr>
          <w:top w:val="nil"/>
          <w:left w:val="nil"/>
          <w:bottom w:val="nil"/>
          <w:right w:val="nil"/>
          <w:between w:val="nil"/>
        </w:pBdr>
        <w:rPr>
          <w:color w:val="000000"/>
        </w:rPr>
      </w:pPr>
      <w:r>
        <w:rPr>
          <w:color w:val="000000"/>
        </w:rPr>
        <w:t>Record minutes</w:t>
      </w:r>
    </w:p>
    <w:p w14:paraId="67B61511" w14:textId="77777777" w:rsidR="00A975AB" w:rsidRDefault="00D12AC6" w:rsidP="003E61FD">
      <w:pPr>
        <w:numPr>
          <w:ilvl w:val="0"/>
          <w:numId w:val="37"/>
        </w:numPr>
        <w:pBdr>
          <w:top w:val="nil"/>
          <w:left w:val="nil"/>
          <w:bottom w:val="nil"/>
          <w:right w:val="nil"/>
          <w:between w:val="nil"/>
        </w:pBdr>
        <w:rPr>
          <w:color w:val="000000"/>
        </w:rPr>
      </w:pPr>
      <w:r>
        <w:rPr>
          <w:color w:val="000000"/>
        </w:rPr>
        <w:t>Present NJAC AD Report and NJSIAA Report</w:t>
      </w:r>
    </w:p>
    <w:p w14:paraId="4F532A88" w14:textId="77777777" w:rsidR="00A975AB" w:rsidRDefault="00D12AC6" w:rsidP="003E61FD">
      <w:pPr>
        <w:numPr>
          <w:ilvl w:val="0"/>
          <w:numId w:val="37"/>
        </w:numPr>
        <w:pBdr>
          <w:top w:val="nil"/>
          <w:left w:val="nil"/>
          <w:bottom w:val="nil"/>
          <w:right w:val="nil"/>
          <w:between w:val="nil"/>
        </w:pBdr>
        <w:rPr>
          <w:color w:val="000000"/>
        </w:rPr>
      </w:pPr>
      <w:r>
        <w:rPr>
          <w:color w:val="000000"/>
        </w:rPr>
        <w:t>Assist the NJAC President and other Athletic Directors In-Charge in the development of all meeting</w:t>
      </w:r>
    </w:p>
    <w:p w14:paraId="449378D3" w14:textId="77777777" w:rsidR="00A975AB" w:rsidRDefault="00D12AC6">
      <w:pPr>
        <w:ind w:left="1440" w:hanging="720"/>
      </w:pPr>
      <w:r>
        <w:t>Agendas</w:t>
      </w:r>
    </w:p>
    <w:p w14:paraId="688F1330" w14:textId="77777777" w:rsidR="00A975AB" w:rsidRDefault="00D12AC6" w:rsidP="003E61FD">
      <w:pPr>
        <w:numPr>
          <w:ilvl w:val="0"/>
          <w:numId w:val="35"/>
        </w:numPr>
        <w:pBdr>
          <w:top w:val="nil"/>
          <w:left w:val="nil"/>
          <w:bottom w:val="nil"/>
          <w:right w:val="nil"/>
          <w:between w:val="nil"/>
        </w:pBdr>
        <w:ind w:left="720"/>
        <w:rPr>
          <w:color w:val="000000"/>
        </w:rPr>
      </w:pPr>
      <w:r>
        <w:rPr>
          <w:color w:val="000000"/>
        </w:rPr>
        <w:t>Attend monthly NJSIAA League and Conference meetings and give report at all NJAC Meetings</w:t>
      </w:r>
    </w:p>
    <w:p w14:paraId="53DFFECA" w14:textId="77777777" w:rsidR="00A975AB" w:rsidRDefault="00D12AC6" w:rsidP="003E61FD">
      <w:pPr>
        <w:numPr>
          <w:ilvl w:val="0"/>
          <w:numId w:val="35"/>
        </w:numPr>
        <w:pBdr>
          <w:top w:val="nil"/>
          <w:left w:val="nil"/>
          <w:bottom w:val="nil"/>
          <w:right w:val="nil"/>
          <w:between w:val="nil"/>
        </w:pBdr>
        <w:ind w:left="720"/>
        <w:rPr>
          <w:color w:val="000000"/>
        </w:rPr>
      </w:pPr>
      <w:r>
        <w:rPr>
          <w:color w:val="000000"/>
        </w:rPr>
        <w:t>Represent the NJAC at other associated league scheduling meetings - NJILL, NJIGLL</w:t>
      </w:r>
    </w:p>
    <w:p w14:paraId="533E69DE" w14:textId="77777777" w:rsidR="00A975AB" w:rsidRDefault="00D12AC6" w:rsidP="003E61FD">
      <w:pPr>
        <w:numPr>
          <w:ilvl w:val="0"/>
          <w:numId w:val="35"/>
        </w:numPr>
        <w:pBdr>
          <w:top w:val="nil"/>
          <w:left w:val="nil"/>
          <w:bottom w:val="nil"/>
          <w:right w:val="nil"/>
          <w:between w:val="nil"/>
        </w:pBdr>
        <w:ind w:left="720"/>
        <w:rPr>
          <w:color w:val="000000"/>
        </w:rPr>
      </w:pPr>
      <w:r>
        <w:rPr>
          <w:color w:val="000000"/>
        </w:rPr>
        <w:t>Co-Chair all committees under the direction of the specified NJAC Athletic Director - Scheduling, SOP</w:t>
      </w:r>
    </w:p>
    <w:p w14:paraId="1C70455D" w14:textId="77777777" w:rsidR="00A975AB" w:rsidRDefault="00D12AC6">
      <w:pPr>
        <w:ind w:left="1080" w:hanging="360"/>
      </w:pPr>
      <w:r>
        <w:t>Divisional Alignment, Sportsmanship, Constitution &amp; By Laws, Awards, Assignors and Officials, etc.</w:t>
      </w:r>
    </w:p>
    <w:p w14:paraId="1A21C0DA" w14:textId="77777777" w:rsidR="00A975AB" w:rsidRDefault="00D12AC6" w:rsidP="003E61FD">
      <w:pPr>
        <w:numPr>
          <w:ilvl w:val="0"/>
          <w:numId w:val="27"/>
        </w:numPr>
        <w:pBdr>
          <w:top w:val="nil"/>
          <w:left w:val="nil"/>
          <w:bottom w:val="nil"/>
          <w:right w:val="nil"/>
          <w:between w:val="nil"/>
        </w:pBdr>
        <w:ind w:left="720"/>
        <w:rPr>
          <w:color w:val="000000"/>
        </w:rPr>
      </w:pPr>
      <w:r>
        <w:rPr>
          <w:color w:val="000000"/>
        </w:rPr>
        <w:t>Collect, collate and prepare all documents required for committee meetings</w:t>
      </w:r>
    </w:p>
    <w:p w14:paraId="1BF02A4A" w14:textId="77777777" w:rsidR="00A975AB" w:rsidRDefault="00D12AC6" w:rsidP="003E61FD">
      <w:pPr>
        <w:numPr>
          <w:ilvl w:val="0"/>
          <w:numId w:val="27"/>
        </w:numPr>
        <w:pBdr>
          <w:top w:val="nil"/>
          <w:left w:val="nil"/>
          <w:bottom w:val="nil"/>
          <w:right w:val="nil"/>
          <w:between w:val="nil"/>
        </w:pBdr>
        <w:ind w:left="720"/>
        <w:rPr>
          <w:color w:val="000000"/>
        </w:rPr>
      </w:pPr>
      <w:r>
        <w:rPr>
          <w:color w:val="000000"/>
        </w:rPr>
        <w:t>Develop all NJAC athletic schedules in coordination with other league, county and NJSIAA scheduling</w:t>
      </w:r>
    </w:p>
    <w:p w14:paraId="67930A1C" w14:textId="77777777" w:rsidR="00A975AB" w:rsidRDefault="00D12AC6">
      <w:pPr>
        <w:ind w:left="1080" w:hanging="360"/>
      </w:pPr>
      <w:r>
        <w:t>Protocols</w:t>
      </w:r>
    </w:p>
    <w:p w14:paraId="0EF7BAFA" w14:textId="77777777" w:rsidR="00A975AB" w:rsidRDefault="00D12AC6" w:rsidP="003E61FD">
      <w:pPr>
        <w:numPr>
          <w:ilvl w:val="0"/>
          <w:numId w:val="28"/>
        </w:numPr>
        <w:pBdr>
          <w:top w:val="nil"/>
          <w:left w:val="nil"/>
          <w:bottom w:val="nil"/>
          <w:right w:val="nil"/>
          <w:between w:val="nil"/>
        </w:pBdr>
        <w:ind w:left="720"/>
        <w:rPr>
          <w:color w:val="000000"/>
        </w:rPr>
      </w:pPr>
      <w:r>
        <w:rPr>
          <w:color w:val="000000"/>
        </w:rPr>
        <w:t>Update the NJAC Constitution and By-Laws on an ongoing basis</w:t>
      </w:r>
    </w:p>
    <w:p w14:paraId="50CCC463" w14:textId="77777777" w:rsidR="00A975AB" w:rsidRDefault="00D12AC6" w:rsidP="003E61FD">
      <w:pPr>
        <w:numPr>
          <w:ilvl w:val="0"/>
          <w:numId w:val="28"/>
        </w:numPr>
        <w:pBdr>
          <w:top w:val="nil"/>
          <w:left w:val="nil"/>
          <w:bottom w:val="nil"/>
          <w:right w:val="nil"/>
          <w:between w:val="nil"/>
        </w:pBdr>
        <w:ind w:left="720"/>
        <w:rPr>
          <w:color w:val="000000"/>
        </w:rPr>
      </w:pPr>
      <w:r>
        <w:rPr>
          <w:color w:val="000000"/>
        </w:rPr>
        <w:t>Develop and maintain records for NJAC Controversies and Disputes</w:t>
      </w:r>
    </w:p>
    <w:p w14:paraId="5A96F350" w14:textId="77777777" w:rsidR="00A975AB" w:rsidRDefault="00D12AC6" w:rsidP="003E61FD">
      <w:pPr>
        <w:numPr>
          <w:ilvl w:val="0"/>
          <w:numId w:val="28"/>
        </w:numPr>
        <w:pBdr>
          <w:top w:val="nil"/>
          <w:left w:val="nil"/>
          <w:bottom w:val="nil"/>
          <w:right w:val="nil"/>
          <w:between w:val="nil"/>
        </w:pBdr>
        <w:ind w:left="720"/>
        <w:rPr>
          <w:color w:val="000000"/>
        </w:rPr>
      </w:pPr>
      <w:r>
        <w:rPr>
          <w:color w:val="000000"/>
        </w:rPr>
        <w:t>Mentor new NJAC Athletic Administrators</w:t>
      </w:r>
    </w:p>
    <w:p w14:paraId="6C012CBC" w14:textId="77777777" w:rsidR="00A975AB" w:rsidRDefault="00D12AC6" w:rsidP="003E61FD">
      <w:pPr>
        <w:numPr>
          <w:ilvl w:val="0"/>
          <w:numId w:val="28"/>
        </w:numPr>
        <w:pBdr>
          <w:top w:val="nil"/>
          <w:left w:val="nil"/>
          <w:bottom w:val="nil"/>
          <w:right w:val="nil"/>
          <w:between w:val="nil"/>
        </w:pBdr>
        <w:ind w:left="720"/>
        <w:rPr>
          <w:color w:val="000000"/>
        </w:rPr>
      </w:pPr>
      <w:r>
        <w:rPr>
          <w:color w:val="000000"/>
        </w:rPr>
        <w:t>Develop the annual Administrative Assistants training session</w:t>
      </w:r>
    </w:p>
    <w:p w14:paraId="041E1EFD" w14:textId="77777777" w:rsidR="00A975AB" w:rsidRDefault="00D12AC6" w:rsidP="003E61FD">
      <w:pPr>
        <w:numPr>
          <w:ilvl w:val="0"/>
          <w:numId w:val="28"/>
        </w:numPr>
        <w:pBdr>
          <w:top w:val="nil"/>
          <w:left w:val="nil"/>
          <w:bottom w:val="nil"/>
          <w:right w:val="nil"/>
          <w:between w:val="nil"/>
        </w:pBdr>
        <w:ind w:left="720"/>
        <w:rPr>
          <w:color w:val="000000"/>
        </w:rPr>
      </w:pPr>
      <w:r>
        <w:rPr>
          <w:color w:val="000000"/>
        </w:rPr>
        <w:t xml:space="preserve">Responsible for the </w:t>
      </w:r>
      <w:proofErr w:type="gramStart"/>
      <w:r>
        <w:rPr>
          <w:color w:val="000000"/>
        </w:rPr>
        <w:t>day to day</w:t>
      </w:r>
      <w:proofErr w:type="gramEnd"/>
      <w:r>
        <w:rPr>
          <w:color w:val="000000"/>
        </w:rPr>
        <w:t xml:space="preserve"> conference correspondence</w:t>
      </w:r>
    </w:p>
    <w:p w14:paraId="12977899" w14:textId="77777777" w:rsidR="00A975AB" w:rsidRDefault="00D12AC6" w:rsidP="003E61FD">
      <w:pPr>
        <w:numPr>
          <w:ilvl w:val="0"/>
          <w:numId w:val="28"/>
        </w:numPr>
        <w:pBdr>
          <w:top w:val="nil"/>
          <w:left w:val="nil"/>
          <w:bottom w:val="nil"/>
          <w:right w:val="nil"/>
          <w:between w:val="nil"/>
        </w:pBdr>
        <w:ind w:left="720"/>
        <w:rPr>
          <w:color w:val="000000"/>
        </w:rPr>
      </w:pPr>
      <w:r>
        <w:rPr>
          <w:color w:val="000000"/>
        </w:rPr>
        <w:t>Coordinate the dissemination of all NJAC communications to the media (Divisional Alignment</w:t>
      </w:r>
    </w:p>
    <w:p w14:paraId="57FA5142" w14:textId="77777777" w:rsidR="00A975AB" w:rsidRDefault="00D12AC6">
      <w:pPr>
        <w:ind w:left="1080" w:hanging="360"/>
      </w:pPr>
      <w:r>
        <w:t>Changes, All-Division Teams, Membership Changes)</w:t>
      </w:r>
    </w:p>
    <w:p w14:paraId="390C3C59" w14:textId="77777777" w:rsidR="00A975AB" w:rsidRDefault="00D12AC6" w:rsidP="003E61FD">
      <w:pPr>
        <w:numPr>
          <w:ilvl w:val="0"/>
          <w:numId w:val="29"/>
        </w:numPr>
        <w:pBdr>
          <w:top w:val="nil"/>
          <w:left w:val="nil"/>
          <w:bottom w:val="nil"/>
          <w:right w:val="nil"/>
          <w:between w:val="nil"/>
        </w:pBdr>
        <w:ind w:left="720"/>
        <w:rPr>
          <w:color w:val="000000"/>
        </w:rPr>
      </w:pPr>
      <w:r>
        <w:rPr>
          <w:color w:val="000000"/>
        </w:rPr>
        <w:t>Order and distribute conference plaques, awards, and certificates</w:t>
      </w:r>
    </w:p>
    <w:p w14:paraId="25740756" w14:textId="77777777" w:rsidR="00A975AB" w:rsidRDefault="00D12AC6" w:rsidP="003E61FD">
      <w:pPr>
        <w:numPr>
          <w:ilvl w:val="0"/>
          <w:numId w:val="29"/>
        </w:numPr>
        <w:pBdr>
          <w:top w:val="nil"/>
          <w:left w:val="nil"/>
          <w:bottom w:val="nil"/>
          <w:right w:val="nil"/>
          <w:between w:val="nil"/>
        </w:pBdr>
        <w:ind w:left="720"/>
        <w:rPr>
          <w:color w:val="000000"/>
        </w:rPr>
      </w:pPr>
      <w:r>
        <w:rPr>
          <w:color w:val="000000"/>
        </w:rPr>
        <w:t>Other duties as assigned by the NJAC Executive committee</w:t>
      </w:r>
    </w:p>
    <w:p w14:paraId="6F4A4262" w14:textId="77777777" w:rsidR="00A975AB" w:rsidRDefault="00A975AB">
      <w:pPr>
        <w:rPr>
          <w:b/>
          <w:sz w:val="16"/>
          <w:szCs w:val="16"/>
        </w:rPr>
      </w:pPr>
    </w:p>
    <w:p w14:paraId="0EE1A922" w14:textId="77777777" w:rsidR="00A975AB" w:rsidRDefault="00D12AC6">
      <w:r>
        <w:rPr>
          <w:b/>
        </w:rPr>
        <w:t xml:space="preserve">Qualifications - </w:t>
      </w:r>
      <w:r>
        <w:t>To perform this job successfully, an individual must be able to perform each essential duty</w:t>
      </w:r>
    </w:p>
    <w:p w14:paraId="022236D3" w14:textId="77777777" w:rsidR="00A975AB" w:rsidRDefault="00D12AC6">
      <w:r>
        <w:t>satisfactorily. The requirements listed below are representative of the knowledge, skill and/or ability required.</w:t>
      </w:r>
    </w:p>
    <w:p w14:paraId="759DFC57" w14:textId="77777777" w:rsidR="00A975AB" w:rsidRDefault="00D12AC6">
      <w:r>
        <w:t>Reasonable accommodations may be made to enable individuals with disabilities to perform the essential</w:t>
      </w:r>
    </w:p>
    <w:p w14:paraId="48E67E95" w14:textId="77777777" w:rsidR="00A975AB" w:rsidRDefault="00D12AC6">
      <w:r>
        <w:t>functions.</w:t>
      </w:r>
    </w:p>
    <w:p w14:paraId="4D92F6F7" w14:textId="77777777" w:rsidR="00A975AB" w:rsidRDefault="00D12AC6" w:rsidP="003E61FD">
      <w:pPr>
        <w:numPr>
          <w:ilvl w:val="3"/>
          <w:numId w:val="26"/>
        </w:numPr>
        <w:pBdr>
          <w:top w:val="nil"/>
          <w:left w:val="nil"/>
          <w:bottom w:val="nil"/>
          <w:right w:val="nil"/>
          <w:between w:val="nil"/>
        </w:pBdr>
        <w:ind w:left="720"/>
        <w:rPr>
          <w:color w:val="000000"/>
        </w:rPr>
      </w:pPr>
      <w:r>
        <w:rPr>
          <w:color w:val="000000"/>
        </w:rPr>
        <w:t>Minimum of five years of teaching/coaching experience. Administrative experience preferred.</w:t>
      </w:r>
    </w:p>
    <w:p w14:paraId="1A193D98" w14:textId="77777777" w:rsidR="00A975AB" w:rsidRDefault="00D12AC6" w:rsidP="003E61FD">
      <w:pPr>
        <w:numPr>
          <w:ilvl w:val="3"/>
          <w:numId w:val="26"/>
        </w:numPr>
        <w:pBdr>
          <w:top w:val="nil"/>
          <w:left w:val="nil"/>
          <w:bottom w:val="nil"/>
          <w:right w:val="nil"/>
          <w:between w:val="nil"/>
        </w:pBdr>
        <w:ind w:left="720"/>
        <w:rPr>
          <w:color w:val="000000"/>
        </w:rPr>
      </w:pPr>
      <w:r>
        <w:rPr>
          <w:color w:val="000000"/>
        </w:rPr>
        <w:t>Must be a Certified Athletic Administrator or possess a degree in School Administration/Management.</w:t>
      </w:r>
    </w:p>
    <w:p w14:paraId="555CBE38" w14:textId="77777777" w:rsidR="00A975AB" w:rsidRDefault="00D12AC6" w:rsidP="003E61FD">
      <w:pPr>
        <w:numPr>
          <w:ilvl w:val="3"/>
          <w:numId w:val="26"/>
        </w:numPr>
        <w:pBdr>
          <w:top w:val="nil"/>
          <w:left w:val="nil"/>
          <w:bottom w:val="nil"/>
          <w:right w:val="nil"/>
          <w:between w:val="nil"/>
        </w:pBdr>
        <w:ind w:left="720"/>
        <w:rPr>
          <w:color w:val="000000"/>
        </w:rPr>
      </w:pPr>
      <w:r>
        <w:rPr>
          <w:color w:val="000000"/>
        </w:rPr>
        <w:t>Ability to develop, organize and implement programs.</w:t>
      </w:r>
    </w:p>
    <w:p w14:paraId="61FA478E" w14:textId="77777777" w:rsidR="00A975AB" w:rsidRDefault="00D12AC6" w:rsidP="003E61FD">
      <w:pPr>
        <w:numPr>
          <w:ilvl w:val="3"/>
          <w:numId w:val="26"/>
        </w:numPr>
        <w:pBdr>
          <w:top w:val="nil"/>
          <w:left w:val="nil"/>
          <w:bottom w:val="nil"/>
          <w:right w:val="nil"/>
          <w:between w:val="nil"/>
        </w:pBdr>
        <w:ind w:left="720"/>
        <w:rPr>
          <w:color w:val="000000"/>
        </w:rPr>
      </w:pPr>
      <w:r>
        <w:rPr>
          <w:color w:val="000000"/>
        </w:rPr>
        <w:t>Knowledge and/or experience with northern New Jersey high school athletics is preferred.</w:t>
      </w:r>
    </w:p>
    <w:p w14:paraId="5997EAED" w14:textId="77777777" w:rsidR="00A975AB" w:rsidRDefault="00D12AC6" w:rsidP="003E61FD">
      <w:pPr>
        <w:numPr>
          <w:ilvl w:val="3"/>
          <w:numId w:val="26"/>
        </w:numPr>
        <w:pBdr>
          <w:top w:val="nil"/>
          <w:left w:val="nil"/>
          <w:bottom w:val="nil"/>
          <w:right w:val="nil"/>
          <w:between w:val="nil"/>
        </w:pBdr>
        <w:ind w:left="720"/>
        <w:rPr>
          <w:color w:val="000000"/>
        </w:rPr>
      </w:pPr>
      <w:r>
        <w:rPr>
          <w:color w:val="000000"/>
        </w:rPr>
        <w:t>Experience in the development of conference/league athletic schedules is required.</w:t>
      </w:r>
    </w:p>
    <w:p w14:paraId="341C65DB" w14:textId="77777777" w:rsidR="00A975AB" w:rsidRDefault="00A975AB">
      <w:pPr>
        <w:rPr>
          <w:b/>
          <w:sz w:val="16"/>
          <w:szCs w:val="16"/>
        </w:rPr>
      </w:pPr>
    </w:p>
    <w:p w14:paraId="407C61A5" w14:textId="77777777" w:rsidR="00A975AB" w:rsidRDefault="00D12AC6">
      <w:r>
        <w:rPr>
          <w:b/>
        </w:rPr>
        <w:t xml:space="preserve">Contract Term </w:t>
      </w:r>
      <w:r>
        <w:t>- Term of service will be from July 1 through June 30.</w:t>
      </w:r>
    </w:p>
    <w:p w14:paraId="7EBABDAC" w14:textId="77777777" w:rsidR="00A975AB" w:rsidRDefault="00A975AB">
      <w:pPr>
        <w:rPr>
          <w:b/>
          <w:sz w:val="16"/>
          <w:szCs w:val="16"/>
        </w:rPr>
      </w:pPr>
    </w:p>
    <w:p w14:paraId="5D0B5B4E" w14:textId="77777777" w:rsidR="00A975AB" w:rsidRDefault="00D12AC6">
      <w:r>
        <w:rPr>
          <w:b/>
        </w:rPr>
        <w:t xml:space="preserve">Evaluation </w:t>
      </w:r>
      <w:r>
        <w:t>- Annual performance evaluation will be conducted by the NJAC President in conjunction with</w:t>
      </w:r>
    </w:p>
    <w:p w14:paraId="17BAA7DD" w14:textId="77777777" w:rsidR="00A975AB" w:rsidRDefault="00D12AC6">
      <w:r>
        <w:t>members of the NJAC Executive Committee.</w:t>
      </w:r>
    </w:p>
    <w:p w14:paraId="6EC68BAB" w14:textId="77777777" w:rsidR="00A975AB" w:rsidRDefault="00A975AB">
      <w:pPr>
        <w:tabs>
          <w:tab w:val="right" w:pos="1080"/>
        </w:tabs>
        <w:rPr>
          <w:b/>
          <w:sz w:val="16"/>
          <w:szCs w:val="16"/>
        </w:rPr>
      </w:pPr>
    </w:p>
    <w:p w14:paraId="51E91CC6" w14:textId="77777777" w:rsidR="00A975AB" w:rsidRDefault="00D12AC6">
      <w:pPr>
        <w:tabs>
          <w:tab w:val="right" w:pos="1080"/>
        </w:tabs>
        <w:rPr>
          <w:sz w:val="22"/>
          <w:szCs w:val="22"/>
        </w:rPr>
      </w:pPr>
      <w:r>
        <w:rPr>
          <w:b/>
        </w:rPr>
        <w:t xml:space="preserve">Remuneration </w:t>
      </w:r>
      <w:r>
        <w:t>- $7,500.00 to be paid in three equal installments on October 30, February 28 and June 30</w:t>
      </w:r>
    </w:p>
    <w:sectPr w:rsidR="00A975AB">
      <w:pgSz w:w="12240" w:h="15840"/>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2D5F" w14:textId="77777777" w:rsidR="003B5F59" w:rsidRDefault="003B5F59">
      <w:r>
        <w:separator/>
      </w:r>
    </w:p>
  </w:endnote>
  <w:endnote w:type="continuationSeparator" w:id="0">
    <w:p w14:paraId="33C7A7A2" w14:textId="77777777" w:rsidR="003B5F59" w:rsidRDefault="003B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3110" w14:textId="77777777" w:rsidR="00A975AB" w:rsidRDefault="00D12AC6">
    <w:pPr>
      <w:tabs>
        <w:tab w:val="center" w:pos="4320"/>
        <w:tab w:val="right" w:pos="8640"/>
      </w:tabs>
      <w:jc w:val="right"/>
    </w:pPr>
    <w:r>
      <w:fldChar w:fldCharType="begin"/>
    </w:r>
    <w:r>
      <w:instrText>PAGE</w:instrText>
    </w:r>
    <w:r>
      <w:fldChar w:fldCharType="end"/>
    </w:r>
  </w:p>
  <w:p w14:paraId="15C7ED2F" w14:textId="77777777" w:rsidR="00A975AB" w:rsidRDefault="00A975AB">
    <w:pPr>
      <w:tabs>
        <w:tab w:val="center" w:pos="4320"/>
        <w:tab w:val="right" w:pos="8640"/>
      </w:tabs>
      <w:spacing w:after="72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CEA" w14:textId="7C061A44" w:rsidR="00A975AB" w:rsidRDefault="00D12AC6">
    <w:pPr>
      <w:tabs>
        <w:tab w:val="center" w:pos="4320"/>
        <w:tab w:val="right" w:pos="8640"/>
      </w:tabs>
      <w:jc w:val="right"/>
    </w:pPr>
    <w:r>
      <w:fldChar w:fldCharType="begin"/>
    </w:r>
    <w:r>
      <w:instrText>PAGE</w:instrText>
    </w:r>
    <w:r>
      <w:fldChar w:fldCharType="separate"/>
    </w:r>
    <w:r w:rsidR="0070541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87D1" w14:textId="77777777" w:rsidR="003B5F59" w:rsidRDefault="003B5F59">
      <w:r>
        <w:separator/>
      </w:r>
    </w:p>
  </w:footnote>
  <w:footnote w:type="continuationSeparator" w:id="0">
    <w:p w14:paraId="42FD8D86" w14:textId="77777777" w:rsidR="003B5F59" w:rsidRDefault="003B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DDD4" w14:textId="77777777" w:rsidR="00A975AB" w:rsidRDefault="00A975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93A"/>
    <w:multiLevelType w:val="multilevel"/>
    <w:tmpl w:val="DC5AEA56"/>
    <w:lvl w:ilvl="0">
      <w:start w:val="3"/>
      <w:numFmt w:val="decimal"/>
      <w:lvlText w:val="%1."/>
      <w:lvlJc w:val="left"/>
      <w:pPr>
        <w:ind w:left="900" w:hanging="5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09C0CB4"/>
    <w:multiLevelType w:val="multilevel"/>
    <w:tmpl w:val="2E26E88C"/>
    <w:lvl w:ilvl="0">
      <w:start w:val="1"/>
      <w:numFmt w:val="lowerLetter"/>
      <w:lvlText w:val="%1."/>
      <w:lvlJc w:val="left"/>
      <w:pPr>
        <w:ind w:left="2340" w:hanging="360"/>
      </w:pPr>
      <w:rPr>
        <w:vertAlign w:val="baseline"/>
      </w:rPr>
    </w:lvl>
    <w:lvl w:ilvl="1">
      <w:start w:val="6"/>
      <w:numFmt w:val="decimal"/>
      <w:lvlText w:val="%2."/>
      <w:lvlJc w:val="left"/>
      <w:pPr>
        <w:ind w:left="3060" w:hanging="360"/>
      </w:pPr>
      <w:rPr>
        <w:vertAlign w:val="baseline"/>
      </w:rPr>
    </w:lvl>
    <w:lvl w:ilvl="2">
      <w:start w:val="1"/>
      <w:numFmt w:val="lowerRoman"/>
      <w:lvlText w:val="%3."/>
      <w:lvlJc w:val="right"/>
      <w:pPr>
        <w:ind w:left="3780" w:hanging="180"/>
      </w:pPr>
      <w:rPr>
        <w:vertAlign w:val="baseline"/>
      </w:rPr>
    </w:lvl>
    <w:lvl w:ilvl="3">
      <w:start w:val="1"/>
      <w:numFmt w:val="decimal"/>
      <w:lvlText w:val="%4."/>
      <w:lvlJc w:val="left"/>
      <w:pPr>
        <w:ind w:left="4500" w:hanging="360"/>
      </w:pPr>
      <w:rPr>
        <w:vertAlign w:val="baseline"/>
      </w:rPr>
    </w:lvl>
    <w:lvl w:ilvl="4">
      <w:start w:val="1"/>
      <w:numFmt w:val="lowerLetter"/>
      <w:lvlText w:val="%5."/>
      <w:lvlJc w:val="left"/>
      <w:pPr>
        <w:ind w:left="5220" w:hanging="360"/>
      </w:pPr>
      <w:rPr>
        <w:vertAlign w:val="baseline"/>
      </w:rPr>
    </w:lvl>
    <w:lvl w:ilvl="5">
      <w:start w:val="1"/>
      <w:numFmt w:val="lowerRoman"/>
      <w:lvlText w:val="%6."/>
      <w:lvlJc w:val="right"/>
      <w:pPr>
        <w:ind w:left="5940" w:hanging="180"/>
      </w:pPr>
      <w:rPr>
        <w:vertAlign w:val="baseline"/>
      </w:rPr>
    </w:lvl>
    <w:lvl w:ilvl="6">
      <w:start w:val="1"/>
      <w:numFmt w:val="decimal"/>
      <w:lvlText w:val="%7."/>
      <w:lvlJc w:val="left"/>
      <w:pPr>
        <w:ind w:left="6660" w:hanging="360"/>
      </w:pPr>
      <w:rPr>
        <w:vertAlign w:val="baseline"/>
      </w:rPr>
    </w:lvl>
    <w:lvl w:ilvl="7">
      <w:start w:val="1"/>
      <w:numFmt w:val="lowerLetter"/>
      <w:lvlText w:val="%8."/>
      <w:lvlJc w:val="left"/>
      <w:pPr>
        <w:ind w:left="7380" w:hanging="360"/>
      </w:pPr>
      <w:rPr>
        <w:vertAlign w:val="baseline"/>
      </w:rPr>
    </w:lvl>
    <w:lvl w:ilvl="8">
      <w:start w:val="1"/>
      <w:numFmt w:val="lowerRoman"/>
      <w:lvlText w:val="%9."/>
      <w:lvlJc w:val="right"/>
      <w:pPr>
        <w:ind w:left="8100" w:hanging="180"/>
      </w:pPr>
      <w:rPr>
        <w:vertAlign w:val="baseline"/>
      </w:rPr>
    </w:lvl>
  </w:abstractNum>
  <w:abstractNum w:abstractNumId="2" w15:restartNumberingAfterBreak="0">
    <w:nsid w:val="010D6C0D"/>
    <w:multiLevelType w:val="multilevel"/>
    <w:tmpl w:val="0E5E8E50"/>
    <w:lvl w:ilvl="0">
      <w:start w:val="1"/>
      <w:numFmt w:val="decimal"/>
      <w:lvlText w:val="%1."/>
      <w:lvlJc w:val="left"/>
      <w:pPr>
        <w:ind w:left="45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014E2D0E"/>
    <w:multiLevelType w:val="multilevel"/>
    <w:tmpl w:val="490CE70E"/>
    <w:lvl w:ilvl="0">
      <w:start w:val="1"/>
      <w:numFmt w:val="bullet"/>
      <w:lvlText w:val="●"/>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Arial" w:eastAsia="Arial" w:hAnsi="Arial" w:cs="Arial"/>
        <w:vertAlign w:val="baseline"/>
      </w:rPr>
    </w:lvl>
    <w:lvl w:ilvl="2">
      <w:start w:val="1"/>
      <w:numFmt w:val="bullet"/>
      <w:lvlText w:val="▪"/>
      <w:lvlJc w:val="left"/>
      <w:pPr>
        <w:ind w:left="2880" w:hanging="360"/>
      </w:pPr>
      <w:rPr>
        <w:rFonts w:ascii="Arial" w:eastAsia="Arial" w:hAnsi="Arial" w:cs="Arial"/>
        <w:vertAlign w:val="baseline"/>
      </w:rPr>
    </w:lvl>
    <w:lvl w:ilvl="3">
      <w:start w:val="1"/>
      <w:numFmt w:val="bullet"/>
      <w:lvlText w:val="●"/>
      <w:lvlJc w:val="left"/>
      <w:pPr>
        <w:ind w:left="3600" w:hanging="360"/>
      </w:pPr>
      <w:rPr>
        <w:rFonts w:ascii="Arial" w:eastAsia="Arial" w:hAnsi="Arial" w:cs="Arial"/>
        <w:vertAlign w:val="baseline"/>
      </w:rPr>
    </w:lvl>
    <w:lvl w:ilvl="4">
      <w:start w:val="1"/>
      <w:numFmt w:val="bullet"/>
      <w:lvlText w:val="o"/>
      <w:lvlJc w:val="left"/>
      <w:pPr>
        <w:ind w:left="4320" w:hanging="360"/>
      </w:pPr>
      <w:rPr>
        <w:rFonts w:ascii="Arial" w:eastAsia="Arial" w:hAnsi="Arial" w:cs="Arial"/>
        <w:vertAlign w:val="baseline"/>
      </w:rPr>
    </w:lvl>
    <w:lvl w:ilvl="5">
      <w:start w:val="1"/>
      <w:numFmt w:val="bullet"/>
      <w:lvlText w:val="▪"/>
      <w:lvlJc w:val="left"/>
      <w:pPr>
        <w:ind w:left="5040" w:hanging="360"/>
      </w:pPr>
      <w:rPr>
        <w:rFonts w:ascii="Arial" w:eastAsia="Arial" w:hAnsi="Arial" w:cs="Arial"/>
        <w:vertAlign w:val="baseline"/>
      </w:rPr>
    </w:lvl>
    <w:lvl w:ilvl="6">
      <w:start w:val="1"/>
      <w:numFmt w:val="bullet"/>
      <w:lvlText w:val="●"/>
      <w:lvlJc w:val="left"/>
      <w:pPr>
        <w:ind w:left="5760" w:hanging="360"/>
      </w:pPr>
      <w:rPr>
        <w:rFonts w:ascii="Arial" w:eastAsia="Arial" w:hAnsi="Arial" w:cs="Arial"/>
        <w:vertAlign w:val="baseline"/>
      </w:rPr>
    </w:lvl>
    <w:lvl w:ilvl="7">
      <w:start w:val="1"/>
      <w:numFmt w:val="bullet"/>
      <w:lvlText w:val="o"/>
      <w:lvlJc w:val="left"/>
      <w:pPr>
        <w:ind w:left="6480" w:hanging="360"/>
      </w:pPr>
      <w:rPr>
        <w:rFonts w:ascii="Arial" w:eastAsia="Arial" w:hAnsi="Arial" w:cs="Arial"/>
        <w:vertAlign w:val="baseline"/>
      </w:rPr>
    </w:lvl>
    <w:lvl w:ilvl="8">
      <w:start w:val="1"/>
      <w:numFmt w:val="bullet"/>
      <w:lvlText w:val="▪"/>
      <w:lvlJc w:val="left"/>
      <w:pPr>
        <w:ind w:left="7200" w:hanging="360"/>
      </w:pPr>
      <w:rPr>
        <w:rFonts w:ascii="Arial" w:eastAsia="Arial" w:hAnsi="Arial" w:cs="Arial"/>
        <w:vertAlign w:val="baseline"/>
      </w:rPr>
    </w:lvl>
  </w:abstractNum>
  <w:abstractNum w:abstractNumId="4" w15:restartNumberingAfterBreak="0">
    <w:nsid w:val="09EE14C5"/>
    <w:multiLevelType w:val="multilevel"/>
    <w:tmpl w:val="E94C9910"/>
    <w:lvl w:ilvl="0">
      <w:start w:val="1"/>
      <w:numFmt w:val="bullet"/>
      <w:lvlText w:val="●"/>
      <w:lvlJc w:val="left"/>
      <w:pPr>
        <w:ind w:left="288" w:hanging="288"/>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9FE7666"/>
    <w:multiLevelType w:val="multilevel"/>
    <w:tmpl w:val="D084CF26"/>
    <w:lvl w:ilvl="0">
      <w:start w:val="1"/>
      <w:numFmt w:val="bullet"/>
      <w:lvlText w:val="●"/>
      <w:lvlJc w:val="left"/>
      <w:pPr>
        <w:ind w:left="1800" w:hanging="360"/>
      </w:pPr>
      <w:rPr>
        <w:rFonts w:ascii="Arial" w:eastAsia="Arial" w:hAnsi="Arial" w:cs="Arial"/>
        <w:vertAlign w:val="baseline"/>
      </w:rPr>
    </w:lvl>
    <w:lvl w:ilvl="1">
      <w:start w:val="1"/>
      <w:numFmt w:val="bullet"/>
      <w:lvlText w:val="o"/>
      <w:lvlJc w:val="left"/>
      <w:pPr>
        <w:ind w:left="2520" w:hanging="360"/>
      </w:pPr>
      <w:rPr>
        <w:rFonts w:ascii="Arial" w:eastAsia="Arial" w:hAnsi="Arial" w:cs="Arial"/>
        <w:vertAlign w:val="baseline"/>
      </w:rPr>
    </w:lvl>
    <w:lvl w:ilvl="2">
      <w:start w:val="1"/>
      <w:numFmt w:val="bullet"/>
      <w:lvlText w:val="▪"/>
      <w:lvlJc w:val="left"/>
      <w:pPr>
        <w:ind w:left="3240" w:hanging="360"/>
      </w:pPr>
      <w:rPr>
        <w:rFonts w:ascii="Arial" w:eastAsia="Arial" w:hAnsi="Arial" w:cs="Arial"/>
        <w:vertAlign w:val="baseline"/>
      </w:rPr>
    </w:lvl>
    <w:lvl w:ilvl="3">
      <w:start w:val="1"/>
      <w:numFmt w:val="bullet"/>
      <w:lvlText w:val="●"/>
      <w:lvlJc w:val="left"/>
      <w:pPr>
        <w:ind w:left="3960" w:hanging="360"/>
      </w:pPr>
      <w:rPr>
        <w:rFonts w:ascii="Arial" w:eastAsia="Arial" w:hAnsi="Arial" w:cs="Arial"/>
        <w:vertAlign w:val="baseline"/>
      </w:rPr>
    </w:lvl>
    <w:lvl w:ilvl="4">
      <w:start w:val="1"/>
      <w:numFmt w:val="bullet"/>
      <w:lvlText w:val="o"/>
      <w:lvlJc w:val="left"/>
      <w:pPr>
        <w:ind w:left="4680" w:hanging="360"/>
      </w:pPr>
      <w:rPr>
        <w:rFonts w:ascii="Arial" w:eastAsia="Arial" w:hAnsi="Arial" w:cs="Arial"/>
        <w:vertAlign w:val="baseline"/>
      </w:rPr>
    </w:lvl>
    <w:lvl w:ilvl="5">
      <w:start w:val="1"/>
      <w:numFmt w:val="bullet"/>
      <w:lvlText w:val="▪"/>
      <w:lvlJc w:val="left"/>
      <w:pPr>
        <w:ind w:left="5400" w:hanging="360"/>
      </w:pPr>
      <w:rPr>
        <w:rFonts w:ascii="Arial" w:eastAsia="Arial" w:hAnsi="Arial" w:cs="Arial"/>
        <w:vertAlign w:val="baseline"/>
      </w:rPr>
    </w:lvl>
    <w:lvl w:ilvl="6">
      <w:start w:val="1"/>
      <w:numFmt w:val="bullet"/>
      <w:lvlText w:val="●"/>
      <w:lvlJc w:val="left"/>
      <w:pPr>
        <w:ind w:left="6120" w:hanging="360"/>
      </w:pPr>
      <w:rPr>
        <w:rFonts w:ascii="Arial" w:eastAsia="Arial" w:hAnsi="Arial" w:cs="Arial"/>
        <w:vertAlign w:val="baseline"/>
      </w:rPr>
    </w:lvl>
    <w:lvl w:ilvl="7">
      <w:start w:val="1"/>
      <w:numFmt w:val="bullet"/>
      <w:lvlText w:val="o"/>
      <w:lvlJc w:val="left"/>
      <w:pPr>
        <w:ind w:left="6840" w:hanging="360"/>
      </w:pPr>
      <w:rPr>
        <w:rFonts w:ascii="Arial" w:eastAsia="Arial" w:hAnsi="Arial" w:cs="Arial"/>
        <w:vertAlign w:val="baseline"/>
      </w:rPr>
    </w:lvl>
    <w:lvl w:ilvl="8">
      <w:start w:val="1"/>
      <w:numFmt w:val="bullet"/>
      <w:lvlText w:val="▪"/>
      <w:lvlJc w:val="left"/>
      <w:pPr>
        <w:ind w:left="7560" w:hanging="360"/>
      </w:pPr>
      <w:rPr>
        <w:rFonts w:ascii="Arial" w:eastAsia="Arial" w:hAnsi="Arial" w:cs="Arial"/>
        <w:vertAlign w:val="baseline"/>
      </w:rPr>
    </w:lvl>
  </w:abstractNum>
  <w:abstractNum w:abstractNumId="6" w15:restartNumberingAfterBreak="0">
    <w:nsid w:val="0A034BDD"/>
    <w:multiLevelType w:val="multilevel"/>
    <w:tmpl w:val="255A4D2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B4C0C1F"/>
    <w:multiLevelType w:val="multilevel"/>
    <w:tmpl w:val="81A659DA"/>
    <w:lvl w:ilvl="0">
      <w:start w:val="1"/>
      <w:numFmt w:val="decimal"/>
      <w:lvlText w:val="%1."/>
      <w:lvlJc w:val="left"/>
      <w:pPr>
        <w:ind w:left="720" w:hanging="360"/>
      </w:pPr>
      <w:rPr>
        <w:vertAlign w:val="baseline"/>
      </w:rPr>
    </w:lvl>
    <w:lvl w:ilvl="1">
      <w:start w:val="1"/>
      <w:numFmt w:val="decimal"/>
      <w:lvlText w:val="%2."/>
      <w:lvlJc w:val="left"/>
      <w:pPr>
        <w:ind w:left="1530" w:hanging="450"/>
      </w:pPr>
      <w:rPr>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10681D8D"/>
    <w:multiLevelType w:val="multilevel"/>
    <w:tmpl w:val="C5FAB1A2"/>
    <w:lvl w:ilvl="0">
      <w:start w:val="3"/>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3294D21"/>
    <w:multiLevelType w:val="multilevel"/>
    <w:tmpl w:val="3F1A2D68"/>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63A5695"/>
    <w:multiLevelType w:val="multilevel"/>
    <w:tmpl w:val="D39C87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8B50830"/>
    <w:multiLevelType w:val="multilevel"/>
    <w:tmpl w:val="96244902"/>
    <w:lvl w:ilvl="0">
      <w:start w:val="1"/>
      <w:numFmt w:val="bullet"/>
      <w:lvlText w:val="●"/>
      <w:lvlJc w:val="left"/>
      <w:pPr>
        <w:ind w:left="720" w:hanging="360"/>
      </w:pPr>
      <w:rPr>
        <w:rFonts w:ascii="Arial" w:eastAsia="Arial" w:hAnsi="Arial" w:cs="Arial"/>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9C2096"/>
    <w:multiLevelType w:val="multilevel"/>
    <w:tmpl w:val="A2842C5C"/>
    <w:lvl w:ilvl="0">
      <w:start w:val="1"/>
      <w:numFmt w:val="bullet"/>
      <w:lvlText w:val="●"/>
      <w:lvlJc w:val="left"/>
      <w:pPr>
        <w:ind w:left="36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1FA400E6"/>
    <w:multiLevelType w:val="multilevel"/>
    <w:tmpl w:val="42763846"/>
    <w:lvl w:ilvl="0">
      <w:start w:val="1"/>
      <w:numFmt w:val="bullet"/>
      <w:lvlText w:val="❖"/>
      <w:lvlJc w:val="left"/>
      <w:pPr>
        <w:ind w:left="2520" w:hanging="360"/>
      </w:pPr>
      <w:rPr>
        <w:rFonts w:ascii="Arial" w:eastAsia="Arial" w:hAnsi="Arial" w:cs="Arial"/>
        <w:vertAlign w:val="baseline"/>
      </w:rPr>
    </w:lvl>
    <w:lvl w:ilvl="1">
      <w:start w:val="1"/>
      <w:numFmt w:val="bullet"/>
      <w:lvlText w:val="o"/>
      <w:lvlJc w:val="left"/>
      <w:pPr>
        <w:ind w:left="3240" w:hanging="360"/>
      </w:pPr>
      <w:rPr>
        <w:rFonts w:ascii="Arial" w:eastAsia="Arial" w:hAnsi="Arial" w:cs="Arial"/>
        <w:vertAlign w:val="baseline"/>
      </w:rPr>
    </w:lvl>
    <w:lvl w:ilvl="2">
      <w:start w:val="1"/>
      <w:numFmt w:val="bullet"/>
      <w:lvlText w:val="▪"/>
      <w:lvlJc w:val="left"/>
      <w:pPr>
        <w:ind w:left="3960" w:hanging="360"/>
      </w:pPr>
      <w:rPr>
        <w:rFonts w:ascii="Arial" w:eastAsia="Arial" w:hAnsi="Arial" w:cs="Arial"/>
        <w:vertAlign w:val="baseline"/>
      </w:rPr>
    </w:lvl>
    <w:lvl w:ilvl="3">
      <w:start w:val="1"/>
      <w:numFmt w:val="bullet"/>
      <w:lvlText w:val="●"/>
      <w:lvlJc w:val="left"/>
      <w:pPr>
        <w:ind w:left="4680" w:hanging="360"/>
      </w:pPr>
      <w:rPr>
        <w:rFonts w:ascii="Arial" w:eastAsia="Arial" w:hAnsi="Arial" w:cs="Arial"/>
        <w:vertAlign w:val="baseline"/>
      </w:rPr>
    </w:lvl>
    <w:lvl w:ilvl="4">
      <w:start w:val="1"/>
      <w:numFmt w:val="bullet"/>
      <w:lvlText w:val="o"/>
      <w:lvlJc w:val="left"/>
      <w:pPr>
        <w:ind w:left="5400" w:hanging="360"/>
      </w:pPr>
      <w:rPr>
        <w:rFonts w:ascii="Arial" w:eastAsia="Arial" w:hAnsi="Arial" w:cs="Arial"/>
        <w:vertAlign w:val="baseline"/>
      </w:rPr>
    </w:lvl>
    <w:lvl w:ilvl="5">
      <w:start w:val="1"/>
      <w:numFmt w:val="bullet"/>
      <w:lvlText w:val="▪"/>
      <w:lvlJc w:val="left"/>
      <w:pPr>
        <w:ind w:left="6120" w:hanging="360"/>
      </w:pPr>
      <w:rPr>
        <w:rFonts w:ascii="Arial" w:eastAsia="Arial" w:hAnsi="Arial" w:cs="Arial"/>
        <w:vertAlign w:val="baseline"/>
      </w:rPr>
    </w:lvl>
    <w:lvl w:ilvl="6">
      <w:start w:val="1"/>
      <w:numFmt w:val="bullet"/>
      <w:lvlText w:val="●"/>
      <w:lvlJc w:val="left"/>
      <w:pPr>
        <w:ind w:left="6840" w:hanging="360"/>
      </w:pPr>
      <w:rPr>
        <w:rFonts w:ascii="Arial" w:eastAsia="Arial" w:hAnsi="Arial" w:cs="Arial"/>
        <w:vertAlign w:val="baseline"/>
      </w:rPr>
    </w:lvl>
    <w:lvl w:ilvl="7">
      <w:start w:val="1"/>
      <w:numFmt w:val="bullet"/>
      <w:lvlText w:val="o"/>
      <w:lvlJc w:val="left"/>
      <w:pPr>
        <w:ind w:left="7560" w:hanging="360"/>
      </w:pPr>
      <w:rPr>
        <w:rFonts w:ascii="Arial" w:eastAsia="Arial" w:hAnsi="Arial" w:cs="Arial"/>
        <w:vertAlign w:val="baseline"/>
      </w:rPr>
    </w:lvl>
    <w:lvl w:ilvl="8">
      <w:start w:val="1"/>
      <w:numFmt w:val="bullet"/>
      <w:lvlText w:val="▪"/>
      <w:lvlJc w:val="left"/>
      <w:pPr>
        <w:ind w:left="8280" w:hanging="360"/>
      </w:pPr>
      <w:rPr>
        <w:rFonts w:ascii="Arial" w:eastAsia="Arial" w:hAnsi="Arial" w:cs="Arial"/>
        <w:vertAlign w:val="baseline"/>
      </w:rPr>
    </w:lvl>
  </w:abstractNum>
  <w:abstractNum w:abstractNumId="14" w15:restartNumberingAfterBreak="0">
    <w:nsid w:val="1FD4430B"/>
    <w:multiLevelType w:val="multilevel"/>
    <w:tmpl w:val="985802C6"/>
    <w:lvl w:ilvl="0">
      <w:start w:val="3"/>
      <w:numFmt w:val="decimal"/>
      <w:lvlText w:val="%1."/>
      <w:lvlJc w:val="left"/>
      <w:pPr>
        <w:ind w:left="720" w:hanging="360"/>
      </w:pPr>
      <w:rPr>
        <w:rFonts w:hint="default"/>
        <w:vertAlign w:val="baseline"/>
      </w:rPr>
    </w:lvl>
    <w:lvl w:ilvl="1">
      <w:start w:val="1"/>
      <w:numFmt w:val="bullet"/>
      <w:lvlText w:val="●"/>
      <w:lvlJc w:val="left"/>
      <w:pPr>
        <w:ind w:left="1440" w:hanging="360"/>
      </w:pPr>
      <w:rPr>
        <w:rFonts w:ascii="Arial" w:eastAsia="Arial" w:hAnsi="Arial" w:cs="Arial"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5" w15:restartNumberingAfterBreak="0">
    <w:nsid w:val="21700A61"/>
    <w:multiLevelType w:val="multilevel"/>
    <w:tmpl w:val="9588F5FA"/>
    <w:lvl w:ilvl="0">
      <w:start w:val="1"/>
      <w:numFmt w:val="decimal"/>
      <w:lvlText w:val="%1."/>
      <w:lvlJc w:val="left"/>
      <w:pPr>
        <w:ind w:left="702" w:hanging="360"/>
      </w:pPr>
      <w:rPr>
        <w:color w:val="000000"/>
        <w:vertAlign w:val="baseline"/>
      </w:rPr>
    </w:lvl>
    <w:lvl w:ilvl="1">
      <w:start w:val="1"/>
      <w:numFmt w:val="lowerLetter"/>
      <w:lvlText w:val="%2."/>
      <w:lvlJc w:val="left"/>
      <w:pPr>
        <w:ind w:left="1422" w:hanging="360"/>
      </w:pPr>
      <w:rPr>
        <w:vertAlign w:val="baseline"/>
      </w:rPr>
    </w:lvl>
    <w:lvl w:ilvl="2">
      <w:start w:val="1"/>
      <w:numFmt w:val="lowerRoman"/>
      <w:lvlText w:val="%3."/>
      <w:lvlJc w:val="right"/>
      <w:pPr>
        <w:ind w:left="2142" w:hanging="180"/>
      </w:pPr>
      <w:rPr>
        <w:vertAlign w:val="baseline"/>
      </w:rPr>
    </w:lvl>
    <w:lvl w:ilvl="3">
      <w:start w:val="1"/>
      <w:numFmt w:val="decimal"/>
      <w:lvlText w:val="%4."/>
      <w:lvlJc w:val="left"/>
      <w:pPr>
        <w:ind w:left="2862" w:hanging="360"/>
      </w:pPr>
      <w:rPr>
        <w:vertAlign w:val="baseline"/>
      </w:rPr>
    </w:lvl>
    <w:lvl w:ilvl="4">
      <w:start w:val="1"/>
      <w:numFmt w:val="lowerLetter"/>
      <w:lvlText w:val="%5."/>
      <w:lvlJc w:val="left"/>
      <w:pPr>
        <w:ind w:left="3582" w:hanging="360"/>
      </w:pPr>
      <w:rPr>
        <w:vertAlign w:val="baseline"/>
      </w:rPr>
    </w:lvl>
    <w:lvl w:ilvl="5">
      <w:start w:val="1"/>
      <w:numFmt w:val="lowerRoman"/>
      <w:lvlText w:val="%6."/>
      <w:lvlJc w:val="right"/>
      <w:pPr>
        <w:ind w:left="4302" w:hanging="180"/>
      </w:pPr>
      <w:rPr>
        <w:vertAlign w:val="baseline"/>
      </w:rPr>
    </w:lvl>
    <w:lvl w:ilvl="6">
      <w:start w:val="1"/>
      <w:numFmt w:val="decimal"/>
      <w:lvlText w:val="%7."/>
      <w:lvlJc w:val="left"/>
      <w:pPr>
        <w:ind w:left="5022" w:hanging="360"/>
      </w:pPr>
      <w:rPr>
        <w:vertAlign w:val="baseline"/>
      </w:rPr>
    </w:lvl>
    <w:lvl w:ilvl="7">
      <w:start w:val="1"/>
      <w:numFmt w:val="lowerLetter"/>
      <w:lvlText w:val="%8."/>
      <w:lvlJc w:val="left"/>
      <w:pPr>
        <w:ind w:left="5742" w:hanging="360"/>
      </w:pPr>
      <w:rPr>
        <w:vertAlign w:val="baseline"/>
      </w:rPr>
    </w:lvl>
    <w:lvl w:ilvl="8">
      <w:start w:val="1"/>
      <w:numFmt w:val="lowerRoman"/>
      <w:lvlText w:val="%9."/>
      <w:lvlJc w:val="right"/>
      <w:pPr>
        <w:ind w:left="6462" w:hanging="180"/>
      </w:pPr>
      <w:rPr>
        <w:vertAlign w:val="baseline"/>
      </w:rPr>
    </w:lvl>
  </w:abstractNum>
  <w:abstractNum w:abstractNumId="16" w15:restartNumberingAfterBreak="0">
    <w:nsid w:val="21AB4878"/>
    <w:multiLevelType w:val="multilevel"/>
    <w:tmpl w:val="E94459F8"/>
    <w:lvl w:ilvl="0">
      <w:start w:val="1"/>
      <w:numFmt w:val="bullet"/>
      <w:lvlText w:val="●"/>
      <w:lvlJc w:val="left"/>
      <w:pPr>
        <w:ind w:left="90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7" w15:restartNumberingAfterBreak="0">
    <w:nsid w:val="22E84E6F"/>
    <w:multiLevelType w:val="multilevel"/>
    <w:tmpl w:val="560EA7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34830AF"/>
    <w:multiLevelType w:val="multilevel"/>
    <w:tmpl w:val="EFC4F9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35D6715"/>
    <w:multiLevelType w:val="multilevel"/>
    <w:tmpl w:val="C344864E"/>
    <w:lvl w:ilvl="0">
      <w:start w:val="1"/>
      <w:numFmt w:val="decimal"/>
      <w:lvlText w:val="%1."/>
      <w:lvlJc w:val="left"/>
      <w:pPr>
        <w:ind w:left="450" w:hanging="360"/>
      </w:pPr>
      <w:rPr>
        <w:vertAlign w:val="baseline"/>
      </w:rPr>
    </w:lvl>
    <w:lvl w:ilvl="1">
      <w:start w:val="1"/>
      <w:numFmt w:val="lowerLetter"/>
      <w:lvlText w:val="%2."/>
      <w:lvlJc w:val="left"/>
      <w:pPr>
        <w:ind w:left="1530" w:hanging="450"/>
      </w:pPr>
      <w:rPr>
        <w:vertAlign w:val="baseline"/>
      </w:rPr>
    </w:lvl>
    <w:lvl w:ilvl="2">
      <w:start w:val="1"/>
      <w:numFmt w:val="upperLetter"/>
      <w:lvlText w:val="%3."/>
      <w:lvlJc w:val="left"/>
      <w:pPr>
        <w:ind w:left="2340" w:hanging="36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4050DA2"/>
    <w:multiLevelType w:val="multilevel"/>
    <w:tmpl w:val="528C5CEE"/>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27257F85"/>
    <w:multiLevelType w:val="multilevel"/>
    <w:tmpl w:val="AD2E58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2F9F172C"/>
    <w:multiLevelType w:val="multilevel"/>
    <w:tmpl w:val="56904FBA"/>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3" w15:restartNumberingAfterBreak="0">
    <w:nsid w:val="31885D71"/>
    <w:multiLevelType w:val="multilevel"/>
    <w:tmpl w:val="DF8227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3D786682"/>
    <w:multiLevelType w:val="multilevel"/>
    <w:tmpl w:val="8F7C082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5" w15:restartNumberingAfterBreak="0">
    <w:nsid w:val="40831280"/>
    <w:multiLevelType w:val="multilevel"/>
    <w:tmpl w:val="F572BA44"/>
    <w:lvl w:ilvl="0">
      <w:start w:val="1"/>
      <w:numFmt w:val="decimal"/>
      <w:lvlText w:val="%1."/>
      <w:lvlJc w:val="left"/>
      <w:pPr>
        <w:ind w:left="810" w:hanging="450"/>
      </w:pPr>
      <w:rPr>
        <w:vertAlign w:val="baseline"/>
      </w:rPr>
    </w:lvl>
    <w:lvl w:ilvl="1">
      <w:start w:val="1"/>
      <w:numFmt w:val="upperLetter"/>
      <w:lvlText w:val="%2."/>
      <w:lvlJc w:val="left"/>
      <w:pPr>
        <w:ind w:left="1440" w:hanging="360"/>
      </w:pPr>
      <w:rPr>
        <w:vertAlign w:val="baseline"/>
      </w:rPr>
    </w:lvl>
    <w:lvl w:ilvl="2">
      <w:start w:val="1"/>
      <w:numFmt w:val="decimal"/>
      <w:lvlText w:val="%3."/>
      <w:lvlJc w:val="left"/>
      <w:pPr>
        <w:ind w:left="2430" w:hanging="450"/>
      </w:pPr>
      <w:rPr>
        <w:vertAlign w:val="baseline"/>
      </w:rPr>
    </w:lvl>
    <w:lvl w:ilvl="3">
      <w:start w:val="1"/>
      <w:numFmt w:val="upperLetter"/>
      <w:lvlText w:val="%4."/>
      <w:lvlJc w:val="left"/>
      <w:pPr>
        <w:ind w:left="2880" w:hanging="360"/>
      </w:pPr>
      <w:rPr>
        <w:vertAlign w:val="baseline"/>
      </w:rPr>
    </w:lvl>
    <w:lvl w:ilvl="4">
      <w:start w:val="1"/>
      <w:numFmt w:val="bullet"/>
      <w:lvlText w:val="●"/>
      <w:lvlJc w:val="left"/>
      <w:pPr>
        <w:ind w:left="3600" w:hanging="360"/>
      </w:pPr>
      <w:rPr>
        <w:rFonts w:ascii="Arial" w:eastAsia="Arial" w:hAnsi="Arial" w:cs="Arial"/>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1551312"/>
    <w:multiLevelType w:val="multilevel"/>
    <w:tmpl w:val="8AC669DA"/>
    <w:lvl w:ilvl="0">
      <w:start w:val="1"/>
      <w:numFmt w:val="decimal"/>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7"/>
      <w:numFmt w:val="upp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3635E9F"/>
    <w:multiLevelType w:val="multilevel"/>
    <w:tmpl w:val="6AAA70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39E3524"/>
    <w:multiLevelType w:val="multilevel"/>
    <w:tmpl w:val="B7FCE4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45FB71BE"/>
    <w:multiLevelType w:val="multilevel"/>
    <w:tmpl w:val="B30EAC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476D63F7"/>
    <w:multiLevelType w:val="multilevel"/>
    <w:tmpl w:val="8086F730"/>
    <w:lvl w:ilvl="0">
      <w:start w:val="1"/>
      <w:numFmt w:val="decimal"/>
      <w:lvlText w:val="%1."/>
      <w:lvlJc w:val="left"/>
      <w:pPr>
        <w:ind w:left="702" w:hanging="360"/>
      </w:pPr>
      <w:rPr>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1" w15:restartNumberingAfterBreak="0">
    <w:nsid w:val="47891D58"/>
    <w:multiLevelType w:val="multilevel"/>
    <w:tmpl w:val="DD96559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2" w15:restartNumberingAfterBreak="0">
    <w:nsid w:val="4AD91DED"/>
    <w:multiLevelType w:val="multilevel"/>
    <w:tmpl w:val="7B0013A8"/>
    <w:lvl w:ilvl="0">
      <w:start w:val="1"/>
      <w:numFmt w:val="decimal"/>
      <w:lvlText w:val="%1."/>
      <w:lvlJc w:val="left"/>
      <w:pPr>
        <w:ind w:left="1170" w:hanging="450"/>
      </w:pPr>
      <w:rPr>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3" w15:restartNumberingAfterBreak="0">
    <w:nsid w:val="4E75148B"/>
    <w:multiLevelType w:val="multilevel"/>
    <w:tmpl w:val="7F9CE2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4F6A5397"/>
    <w:multiLevelType w:val="multilevel"/>
    <w:tmpl w:val="2BD8849C"/>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5567DF8"/>
    <w:multiLevelType w:val="multilevel"/>
    <w:tmpl w:val="B434B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56C6415"/>
    <w:multiLevelType w:val="multilevel"/>
    <w:tmpl w:val="931E5672"/>
    <w:lvl w:ilvl="0">
      <w:start w:val="1"/>
      <w:numFmt w:val="decimal"/>
      <w:lvlText w:val="%1."/>
      <w:lvlJc w:val="left"/>
      <w:pPr>
        <w:ind w:left="810" w:hanging="450"/>
      </w:pPr>
      <w:rPr>
        <w:vertAlign w:val="baseline"/>
      </w:rPr>
    </w:lvl>
    <w:lvl w:ilvl="1">
      <w:start w:val="1"/>
      <w:numFmt w:val="upperLetter"/>
      <w:lvlText w:val="%2."/>
      <w:lvlJc w:val="left"/>
      <w:pPr>
        <w:ind w:left="1440" w:hanging="360"/>
      </w:pPr>
      <w:rPr>
        <w:vertAlign w:val="baseline"/>
      </w:rPr>
    </w:lvl>
    <w:lvl w:ilvl="2">
      <w:start w:val="1"/>
      <w:numFmt w:val="decimal"/>
      <w:lvlText w:val="%3."/>
      <w:lvlJc w:val="left"/>
      <w:pPr>
        <w:ind w:left="2430" w:hanging="450"/>
      </w:pPr>
      <w:rPr>
        <w:vertAlign w:val="baseline"/>
      </w:rPr>
    </w:lvl>
    <w:lvl w:ilvl="3">
      <w:start w:val="1"/>
      <w:numFmt w:val="upp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59F432D1"/>
    <w:multiLevelType w:val="multilevel"/>
    <w:tmpl w:val="5596B7E6"/>
    <w:lvl w:ilvl="0">
      <w:start w:val="1"/>
      <w:numFmt w:val="lowerLetter"/>
      <w:lvlText w:val="%1."/>
      <w:lvlJc w:val="left"/>
      <w:pPr>
        <w:ind w:left="1620" w:hanging="360"/>
      </w:pPr>
      <w:rPr>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38" w15:restartNumberingAfterBreak="0">
    <w:nsid w:val="5CB564B9"/>
    <w:multiLevelType w:val="multilevel"/>
    <w:tmpl w:val="CD28FEBA"/>
    <w:lvl w:ilvl="0">
      <w:start w:val="1"/>
      <w:numFmt w:val="decimal"/>
      <w:lvlText w:val="%1."/>
      <w:lvlJc w:val="left"/>
      <w:pPr>
        <w:ind w:left="810" w:hanging="450"/>
      </w:pPr>
      <w:rPr>
        <w:vertAlign w:val="baseline"/>
      </w:rPr>
    </w:lvl>
    <w:lvl w:ilvl="1">
      <w:start w:val="1"/>
      <w:numFmt w:val="lowerRoman"/>
      <w:lvlText w:val="%2."/>
      <w:lvlJc w:val="right"/>
      <w:pPr>
        <w:ind w:left="1260" w:hanging="180"/>
      </w:pPr>
      <w:rPr>
        <w:vertAlign w:val="baseline"/>
      </w:rPr>
    </w:lvl>
    <w:lvl w:ilvl="2">
      <w:start w:val="1"/>
      <w:numFmt w:val="upperLetter"/>
      <w:lvlText w:val="%3."/>
      <w:lvlJc w:val="left"/>
      <w:pPr>
        <w:ind w:left="2340" w:hanging="360"/>
      </w:pPr>
      <w:rPr>
        <w:vertAlign w:val="baseline"/>
      </w:rPr>
    </w:lvl>
    <w:lvl w:ilvl="3">
      <w:start w:val="1"/>
      <w:numFmt w:val="decimal"/>
      <w:lvlText w:val="%4."/>
      <w:lvlJc w:val="left"/>
      <w:pPr>
        <w:ind w:left="2970" w:hanging="45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DD6346E"/>
    <w:multiLevelType w:val="multilevel"/>
    <w:tmpl w:val="28B40532"/>
    <w:lvl w:ilvl="0">
      <w:start w:val="1"/>
      <w:numFmt w:val="decimal"/>
      <w:lvlText w:val="%1."/>
      <w:lvlJc w:val="left"/>
      <w:pPr>
        <w:ind w:left="480" w:hanging="4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63FD33D9"/>
    <w:multiLevelType w:val="multilevel"/>
    <w:tmpl w:val="833E4542"/>
    <w:lvl w:ilvl="0">
      <w:start w:val="1"/>
      <w:numFmt w:val="lowerLetter"/>
      <w:lvlText w:val="%1."/>
      <w:lvlJc w:val="left"/>
      <w:pPr>
        <w:ind w:left="1620" w:hanging="360"/>
      </w:pPr>
      <w:rPr>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41" w15:restartNumberingAfterBreak="0">
    <w:nsid w:val="6779649B"/>
    <w:multiLevelType w:val="multilevel"/>
    <w:tmpl w:val="95B00CA6"/>
    <w:lvl w:ilvl="0">
      <w:start w:val="1"/>
      <w:numFmt w:val="decimal"/>
      <w:lvlText w:val="%1."/>
      <w:lvlJc w:val="left"/>
      <w:pPr>
        <w:ind w:left="1170" w:hanging="450"/>
      </w:pPr>
      <w:rPr>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2" w15:restartNumberingAfterBreak="0">
    <w:nsid w:val="68500288"/>
    <w:multiLevelType w:val="multilevel"/>
    <w:tmpl w:val="B95A2324"/>
    <w:lvl w:ilvl="0">
      <w:start w:val="1"/>
      <w:numFmt w:val="lowerLetter"/>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43" w15:restartNumberingAfterBreak="0">
    <w:nsid w:val="6B503681"/>
    <w:multiLevelType w:val="multilevel"/>
    <w:tmpl w:val="539626C6"/>
    <w:lvl w:ilvl="0">
      <w:start w:val="1"/>
      <w:numFmt w:val="lowerLetter"/>
      <w:lvlText w:val="%1."/>
      <w:lvlJc w:val="left"/>
      <w:pPr>
        <w:ind w:left="720" w:hanging="360"/>
      </w:pPr>
      <w:rPr>
        <w:vertAlign w:val="baseline"/>
      </w:rPr>
    </w:lvl>
    <w:lvl w:ilvl="1">
      <w:start w:val="1"/>
      <w:numFmt w:val="decimal"/>
      <w:lvlText w:val="%2."/>
      <w:lvlJc w:val="left"/>
      <w:pPr>
        <w:ind w:left="1800" w:hanging="720"/>
      </w:pPr>
      <w:rPr>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FF30F70"/>
    <w:multiLevelType w:val="multilevel"/>
    <w:tmpl w:val="DD8CD53C"/>
    <w:lvl w:ilvl="0">
      <w:start w:val="1"/>
      <w:numFmt w:val="decimal"/>
      <w:lvlText w:val="%1."/>
      <w:lvlJc w:val="left"/>
      <w:pPr>
        <w:ind w:left="702" w:hanging="360"/>
      </w:pPr>
      <w:rPr>
        <w:vertAlign w:val="baseline"/>
      </w:rPr>
    </w:lvl>
    <w:lvl w:ilvl="1">
      <w:start w:val="1"/>
      <w:numFmt w:val="lowerLetter"/>
      <w:lvlText w:val="%2."/>
      <w:lvlJc w:val="left"/>
      <w:pPr>
        <w:ind w:left="1422" w:hanging="360"/>
      </w:pPr>
      <w:rPr>
        <w:vertAlign w:val="baseline"/>
      </w:rPr>
    </w:lvl>
    <w:lvl w:ilvl="2">
      <w:start w:val="1"/>
      <w:numFmt w:val="lowerRoman"/>
      <w:lvlText w:val="%3."/>
      <w:lvlJc w:val="right"/>
      <w:pPr>
        <w:ind w:left="2142" w:hanging="180"/>
      </w:pPr>
      <w:rPr>
        <w:vertAlign w:val="baseline"/>
      </w:rPr>
    </w:lvl>
    <w:lvl w:ilvl="3">
      <w:start w:val="1"/>
      <w:numFmt w:val="decimal"/>
      <w:lvlText w:val="%4."/>
      <w:lvlJc w:val="left"/>
      <w:pPr>
        <w:ind w:left="2862" w:hanging="360"/>
      </w:pPr>
      <w:rPr>
        <w:vertAlign w:val="baseline"/>
      </w:rPr>
    </w:lvl>
    <w:lvl w:ilvl="4">
      <w:start w:val="1"/>
      <w:numFmt w:val="lowerLetter"/>
      <w:lvlText w:val="%5."/>
      <w:lvlJc w:val="left"/>
      <w:pPr>
        <w:ind w:left="3582" w:hanging="360"/>
      </w:pPr>
      <w:rPr>
        <w:vertAlign w:val="baseline"/>
      </w:rPr>
    </w:lvl>
    <w:lvl w:ilvl="5">
      <w:start w:val="1"/>
      <w:numFmt w:val="lowerRoman"/>
      <w:lvlText w:val="%6."/>
      <w:lvlJc w:val="right"/>
      <w:pPr>
        <w:ind w:left="4302" w:hanging="180"/>
      </w:pPr>
      <w:rPr>
        <w:vertAlign w:val="baseline"/>
      </w:rPr>
    </w:lvl>
    <w:lvl w:ilvl="6">
      <w:start w:val="1"/>
      <w:numFmt w:val="decimal"/>
      <w:lvlText w:val="%7."/>
      <w:lvlJc w:val="left"/>
      <w:pPr>
        <w:ind w:left="5022" w:hanging="360"/>
      </w:pPr>
      <w:rPr>
        <w:vertAlign w:val="baseline"/>
      </w:rPr>
    </w:lvl>
    <w:lvl w:ilvl="7">
      <w:start w:val="1"/>
      <w:numFmt w:val="lowerLetter"/>
      <w:lvlText w:val="%8."/>
      <w:lvlJc w:val="left"/>
      <w:pPr>
        <w:ind w:left="5742" w:hanging="360"/>
      </w:pPr>
      <w:rPr>
        <w:vertAlign w:val="baseline"/>
      </w:rPr>
    </w:lvl>
    <w:lvl w:ilvl="8">
      <w:start w:val="1"/>
      <w:numFmt w:val="lowerRoman"/>
      <w:lvlText w:val="%9."/>
      <w:lvlJc w:val="right"/>
      <w:pPr>
        <w:ind w:left="6462" w:hanging="180"/>
      </w:pPr>
      <w:rPr>
        <w:vertAlign w:val="baseline"/>
      </w:rPr>
    </w:lvl>
  </w:abstractNum>
  <w:abstractNum w:abstractNumId="45" w15:restartNumberingAfterBreak="0">
    <w:nsid w:val="70577C5E"/>
    <w:multiLevelType w:val="multilevel"/>
    <w:tmpl w:val="D1320FE8"/>
    <w:lvl w:ilvl="0">
      <w:start w:val="1"/>
      <w:numFmt w:val="bullet"/>
      <w:lvlText w:val="●"/>
      <w:lvlJc w:val="left"/>
      <w:pPr>
        <w:ind w:left="36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6" w15:restartNumberingAfterBreak="0">
    <w:nsid w:val="713420A5"/>
    <w:multiLevelType w:val="multilevel"/>
    <w:tmpl w:val="336874C0"/>
    <w:lvl w:ilvl="0">
      <w:start w:val="1"/>
      <w:numFmt w:val="decimal"/>
      <w:lvlText w:val="%1."/>
      <w:lvlJc w:val="left"/>
      <w:pPr>
        <w:ind w:left="720" w:hanging="360"/>
      </w:pPr>
      <w:rPr>
        <w:vertAlign w:val="baseline"/>
      </w:rPr>
    </w:lvl>
    <w:lvl w:ilvl="1">
      <w:start w:val="1"/>
      <w:numFmt w:val="decimal"/>
      <w:lvlText w:val="%2."/>
      <w:lvlJc w:val="left"/>
      <w:pPr>
        <w:ind w:left="1530" w:hanging="45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71BE5AE8"/>
    <w:multiLevelType w:val="multilevel"/>
    <w:tmpl w:val="698A7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61C5C4F"/>
    <w:multiLevelType w:val="multilevel"/>
    <w:tmpl w:val="27FA16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76656505"/>
    <w:multiLevelType w:val="multilevel"/>
    <w:tmpl w:val="6FBCD6F2"/>
    <w:lvl w:ilvl="0">
      <w:start w:val="1"/>
      <w:numFmt w:val="decimal"/>
      <w:lvlText w:val="%1."/>
      <w:lvlJc w:val="left"/>
      <w:pPr>
        <w:ind w:left="360" w:hanging="360"/>
      </w:pPr>
      <w:rPr>
        <w:vertAlign w:val="baseline"/>
      </w:rPr>
    </w:lvl>
    <w:lvl w:ilvl="1">
      <w:start w:val="12"/>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0" w15:restartNumberingAfterBreak="0">
    <w:nsid w:val="7BB236C5"/>
    <w:multiLevelType w:val="multilevel"/>
    <w:tmpl w:val="D116B0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65570076">
    <w:abstractNumId w:val="19"/>
  </w:num>
  <w:num w:numId="2" w16cid:durableId="11297679">
    <w:abstractNumId w:val="42"/>
  </w:num>
  <w:num w:numId="3" w16cid:durableId="1460496359">
    <w:abstractNumId w:val="13"/>
  </w:num>
  <w:num w:numId="4" w16cid:durableId="233321085">
    <w:abstractNumId w:val="16"/>
  </w:num>
  <w:num w:numId="5" w16cid:durableId="1310280511">
    <w:abstractNumId w:val="43"/>
  </w:num>
  <w:num w:numId="6" w16cid:durableId="439034346">
    <w:abstractNumId w:val="41"/>
  </w:num>
  <w:num w:numId="7" w16cid:durableId="2123838627">
    <w:abstractNumId w:val="39"/>
  </w:num>
  <w:num w:numId="8" w16cid:durableId="1261840243">
    <w:abstractNumId w:val="34"/>
  </w:num>
  <w:num w:numId="9" w16cid:durableId="139395081">
    <w:abstractNumId w:val="50"/>
  </w:num>
  <w:num w:numId="10" w16cid:durableId="519587423">
    <w:abstractNumId w:val="24"/>
  </w:num>
  <w:num w:numId="11" w16cid:durableId="1256329859">
    <w:abstractNumId w:val="32"/>
  </w:num>
  <w:num w:numId="12" w16cid:durableId="549655498">
    <w:abstractNumId w:val="22"/>
  </w:num>
  <w:num w:numId="13" w16cid:durableId="710617457">
    <w:abstractNumId w:val="5"/>
  </w:num>
  <w:num w:numId="14" w16cid:durableId="901914510">
    <w:abstractNumId w:val="26"/>
  </w:num>
  <w:num w:numId="15" w16cid:durableId="202834788">
    <w:abstractNumId w:val="9"/>
  </w:num>
  <w:num w:numId="16" w16cid:durableId="1265646135">
    <w:abstractNumId w:val="20"/>
  </w:num>
  <w:num w:numId="17" w16cid:durableId="1841459198">
    <w:abstractNumId w:val="37"/>
  </w:num>
  <w:num w:numId="18" w16cid:durableId="348221793">
    <w:abstractNumId w:val="25"/>
  </w:num>
  <w:num w:numId="19" w16cid:durableId="39670457">
    <w:abstractNumId w:val="11"/>
  </w:num>
  <w:num w:numId="20" w16cid:durableId="1207378543">
    <w:abstractNumId w:val="17"/>
  </w:num>
  <w:num w:numId="21" w16cid:durableId="1242838567">
    <w:abstractNumId w:val="2"/>
  </w:num>
  <w:num w:numId="22" w16cid:durableId="1273323110">
    <w:abstractNumId w:val="14"/>
  </w:num>
  <w:num w:numId="23" w16cid:durableId="1809981067">
    <w:abstractNumId w:val="8"/>
  </w:num>
  <w:num w:numId="24" w16cid:durableId="855122653">
    <w:abstractNumId w:val="3"/>
  </w:num>
  <w:num w:numId="25" w16cid:durableId="898173834">
    <w:abstractNumId w:val="40"/>
  </w:num>
  <w:num w:numId="26" w16cid:durableId="555090228">
    <w:abstractNumId w:val="23"/>
  </w:num>
  <w:num w:numId="27" w16cid:durableId="500661948">
    <w:abstractNumId w:val="29"/>
  </w:num>
  <w:num w:numId="28" w16cid:durableId="740711005">
    <w:abstractNumId w:val="10"/>
  </w:num>
  <w:num w:numId="29" w16cid:durableId="73549704">
    <w:abstractNumId w:val="6"/>
  </w:num>
  <w:num w:numId="30" w16cid:durableId="236405812">
    <w:abstractNumId w:val="1"/>
  </w:num>
  <w:num w:numId="31" w16cid:durableId="396706265">
    <w:abstractNumId w:val="49"/>
  </w:num>
  <w:num w:numId="32" w16cid:durableId="1309361692">
    <w:abstractNumId w:val="36"/>
  </w:num>
  <w:num w:numId="33" w16cid:durableId="1589120781">
    <w:abstractNumId w:val="38"/>
  </w:num>
  <w:num w:numId="34" w16cid:durableId="1321159490">
    <w:abstractNumId w:val="48"/>
  </w:num>
  <w:num w:numId="35" w16cid:durableId="1922254519">
    <w:abstractNumId w:val="33"/>
  </w:num>
  <w:num w:numId="36" w16cid:durableId="1710107120">
    <w:abstractNumId w:val="47"/>
  </w:num>
  <w:num w:numId="37" w16cid:durableId="659429446">
    <w:abstractNumId w:val="35"/>
  </w:num>
  <w:num w:numId="38" w16cid:durableId="999192383">
    <w:abstractNumId w:val="27"/>
  </w:num>
  <w:num w:numId="39" w16cid:durableId="423769237">
    <w:abstractNumId w:val="15"/>
  </w:num>
  <w:num w:numId="40" w16cid:durableId="2035764553">
    <w:abstractNumId w:val="7"/>
  </w:num>
  <w:num w:numId="41" w16cid:durableId="1243878627">
    <w:abstractNumId w:val="28"/>
  </w:num>
  <w:num w:numId="42" w16cid:durableId="985402091">
    <w:abstractNumId w:val="21"/>
  </w:num>
  <w:num w:numId="43" w16cid:durableId="1343553721">
    <w:abstractNumId w:val="18"/>
  </w:num>
  <w:num w:numId="44" w16cid:durableId="2107537326">
    <w:abstractNumId w:val="44"/>
  </w:num>
  <w:num w:numId="45" w16cid:durableId="704059496">
    <w:abstractNumId w:val="46"/>
  </w:num>
  <w:num w:numId="46" w16cid:durableId="1062673507">
    <w:abstractNumId w:val="30"/>
  </w:num>
  <w:num w:numId="47" w16cid:durableId="1848053380">
    <w:abstractNumId w:val="31"/>
  </w:num>
  <w:num w:numId="48" w16cid:durableId="1769153225">
    <w:abstractNumId w:val="0"/>
  </w:num>
  <w:num w:numId="49" w16cid:durableId="1558859692">
    <w:abstractNumId w:val="12"/>
  </w:num>
  <w:num w:numId="50" w16cid:durableId="1693145934">
    <w:abstractNumId w:val="45"/>
  </w:num>
  <w:num w:numId="51" w16cid:durableId="400712750">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AB"/>
    <w:rsid w:val="0002417A"/>
    <w:rsid w:val="000F7017"/>
    <w:rsid w:val="000F71F5"/>
    <w:rsid w:val="000F771A"/>
    <w:rsid w:val="0018419F"/>
    <w:rsid w:val="001A00C0"/>
    <w:rsid w:val="001D5B2E"/>
    <w:rsid w:val="002A0596"/>
    <w:rsid w:val="002A7143"/>
    <w:rsid w:val="002E0951"/>
    <w:rsid w:val="002E2E64"/>
    <w:rsid w:val="00323092"/>
    <w:rsid w:val="003B5F59"/>
    <w:rsid w:val="003E29E8"/>
    <w:rsid w:val="003E61FD"/>
    <w:rsid w:val="0041579E"/>
    <w:rsid w:val="00426A42"/>
    <w:rsid w:val="004505CB"/>
    <w:rsid w:val="005A526E"/>
    <w:rsid w:val="00705410"/>
    <w:rsid w:val="007163FA"/>
    <w:rsid w:val="008465E6"/>
    <w:rsid w:val="0085587D"/>
    <w:rsid w:val="0089321C"/>
    <w:rsid w:val="008A1AF3"/>
    <w:rsid w:val="008D3D82"/>
    <w:rsid w:val="00952E81"/>
    <w:rsid w:val="00A444D0"/>
    <w:rsid w:val="00A52F53"/>
    <w:rsid w:val="00A55F9D"/>
    <w:rsid w:val="00A61EB8"/>
    <w:rsid w:val="00A81079"/>
    <w:rsid w:val="00A8612B"/>
    <w:rsid w:val="00A975AB"/>
    <w:rsid w:val="00BA4866"/>
    <w:rsid w:val="00C343F6"/>
    <w:rsid w:val="00CF7209"/>
    <w:rsid w:val="00D12AC6"/>
    <w:rsid w:val="00D225AE"/>
    <w:rsid w:val="00DC1724"/>
    <w:rsid w:val="00EC56D6"/>
    <w:rsid w:val="00EE6276"/>
    <w:rsid w:val="00F36070"/>
    <w:rsid w:val="00F40747"/>
    <w:rsid w:val="00F5783E"/>
    <w:rsid w:val="00F9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C175"/>
  <w15:docId w15:val="{56609F1E-0F80-4ABE-9356-5CDC0B58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tabs>
        <w:tab w:val="left" w:pos="1260"/>
      </w:tabs>
      <w:jc w:val="center"/>
      <w:outlineLvl w:val="1"/>
    </w:pPr>
    <w:rPr>
      <w:b/>
    </w:rPr>
  </w:style>
  <w:style w:type="paragraph" w:styleId="Heading3">
    <w:name w:val="heading 3"/>
    <w:basedOn w:val="Normal"/>
    <w:next w:val="Normal"/>
    <w:uiPriority w:val="9"/>
    <w:unhideWhenUsed/>
    <w:qFormat/>
    <w:pPr>
      <w:keepNext/>
      <w:tabs>
        <w:tab w:val="left" w:pos="1260"/>
      </w:tabs>
      <w:jc w:val="center"/>
      <w:outlineLvl w:val="2"/>
    </w:pPr>
    <w:rPr>
      <w:b/>
      <w:u w:val="single"/>
    </w:rPr>
  </w:style>
  <w:style w:type="paragraph" w:styleId="Heading4">
    <w:name w:val="heading 4"/>
    <w:basedOn w:val="Normal"/>
    <w:next w:val="Normal"/>
    <w:uiPriority w:val="9"/>
    <w:unhideWhenUsed/>
    <w:qFormat/>
    <w:pPr>
      <w:keepNext/>
      <w:tabs>
        <w:tab w:val="left" w:pos="1260"/>
      </w:tabs>
      <w:ind w:left="1260" w:hanging="1260"/>
      <w:jc w:val="center"/>
      <w:outlineLvl w:val="3"/>
    </w:pPr>
    <w:rPr>
      <w:b/>
    </w:rPr>
  </w:style>
  <w:style w:type="paragraph" w:styleId="Heading5">
    <w:name w:val="heading 5"/>
    <w:basedOn w:val="Normal"/>
    <w:next w:val="Normal"/>
    <w:uiPriority w:val="9"/>
    <w:unhideWhenUsed/>
    <w:qFormat/>
    <w:pPr>
      <w:keepNext/>
      <w:tabs>
        <w:tab w:val="left" w:pos="1260"/>
      </w:tabs>
      <w:jc w:val="center"/>
      <w:outlineLvl w:val="4"/>
    </w:pPr>
    <w:rPr>
      <w:b/>
      <w:color w:val="FF000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D225AE"/>
    <w:pPr>
      <w:ind w:left="720"/>
      <w:contextualSpacing/>
    </w:pPr>
  </w:style>
  <w:style w:type="paragraph" w:styleId="NormalWeb">
    <w:name w:val="Normal (Web)"/>
    <w:basedOn w:val="Normal"/>
    <w:uiPriority w:val="99"/>
    <w:semiHidden/>
    <w:unhideWhenUsed/>
    <w:rsid w:val="000F71F5"/>
    <w:pPr>
      <w:spacing w:before="100" w:beforeAutospacing="1" w:after="100" w:afterAutospacing="1"/>
    </w:pPr>
  </w:style>
  <w:style w:type="character" w:customStyle="1" w:styleId="apple-tab-span">
    <w:name w:val="apple-tab-span"/>
    <w:basedOn w:val="DefaultParagraphFont"/>
    <w:rsid w:val="000F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67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B4D43-54CE-4D89-AD21-657E64F4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8370</Words>
  <Characters>47714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Muha</cp:lastModifiedBy>
  <cp:revision>2</cp:revision>
  <cp:lastPrinted>2023-05-18T01:23:00Z</cp:lastPrinted>
  <dcterms:created xsi:type="dcterms:W3CDTF">2023-06-14T18:39:00Z</dcterms:created>
  <dcterms:modified xsi:type="dcterms:W3CDTF">2023-06-14T18:39:00Z</dcterms:modified>
</cp:coreProperties>
</file>