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8A89" w14:textId="30BF04A9" w:rsidR="00667526" w:rsidRPr="00EC1DCC" w:rsidRDefault="00667526" w:rsidP="00667526">
      <w:pPr>
        <w:jc w:val="center"/>
        <w:rPr>
          <w:b/>
          <w:bCs/>
          <w:sz w:val="28"/>
          <w:szCs w:val="28"/>
        </w:rPr>
      </w:pPr>
      <w:bookmarkStart w:id="0" w:name="_Hlk26434811"/>
      <w:r>
        <w:rPr>
          <w:b/>
          <w:bCs/>
          <w:color w:val="FF0000"/>
          <w:sz w:val="28"/>
          <w:szCs w:val="28"/>
        </w:rPr>
        <w:t>American</w:t>
      </w:r>
      <w:r>
        <w:rPr>
          <w:b/>
          <w:bCs/>
          <w:color w:val="FF0000"/>
          <w:sz w:val="28"/>
          <w:szCs w:val="28"/>
        </w:rPr>
        <w:t xml:space="preserve"> Team Schedule</w:t>
      </w:r>
    </w:p>
    <w:p w14:paraId="5FBA7752" w14:textId="77777777" w:rsidR="00667526" w:rsidRPr="00C2043C" w:rsidRDefault="00667526" w:rsidP="00667526">
      <w:pPr>
        <w:rPr>
          <w:b/>
          <w:bCs/>
          <w:sz w:val="20"/>
          <w:szCs w:val="20"/>
        </w:rPr>
      </w:pPr>
      <w:r w:rsidRPr="00C2043C">
        <w:rPr>
          <w:b/>
          <w:bCs/>
          <w:sz w:val="20"/>
          <w:szCs w:val="20"/>
        </w:rPr>
        <w:t>Day/Date:</w:t>
      </w:r>
      <w:r w:rsidRPr="00C2043C">
        <w:rPr>
          <w:b/>
          <w:bCs/>
          <w:sz w:val="20"/>
          <w:szCs w:val="20"/>
        </w:rPr>
        <w:tab/>
      </w:r>
      <w:r w:rsidRPr="00C2043C">
        <w:rPr>
          <w:b/>
          <w:bCs/>
          <w:sz w:val="20"/>
          <w:szCs w:val="20"/>
        </w:rPr>
        <w:tab/>
        <w:t>Opponent:</w:t>
      </w:r>
      <w:r w:rsidRPr="00C2043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C2043C">
        <w:rPr>
          <w:b/>
          <w:bCs/>
          <w:sz w:val="20"/>
          <w:szCs w:val="20"/>
        </w:rPr>
        <w:t>Location:</w:t>
      </w:r>
      <w:r w:rsidRPr="00C2043C">
        <w:rPr>
          <w:b/>
          <w:bCs/>
          <w:sz w:val="20"/>
          <w:szCs w:val="20"/>
        </w:rPr>
        <w:tab/>
      </w:r>
      <w:r w:rsidRPr="00C2043C">
        <w:rPr>
          <w:b/>
          <w:bCs/>
          <w:sz w:val="20"/>
          <w:szCs w:val="20"/>
        </w:rPr>
        <w:tab/>
        <w:t>Time:</w:t>
      </w:r>
    </w:p>
    <w:bookmarkEnd w:id="0"/>
    <w:p w14:paraId="24337FC6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Wed, Feb 22</w:t>
      </w:r>
      <w:r w:rsidRPr="00733F96">
        <w:rPr>
          <w:color w:val="002060"/>
          <w:vertAlign w:val="superscript"/>
        </w:rPr>
        <w:t>nd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Elite Squad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Fort Lauderdale, Fl</w:t>
      </w:r>
      <w:r w:rsidRPr="00733F96">
        <w:rPr>
          <w:color w:val="002060"/>
        </w:rPr>
        <w:tab/>
        <w:t>TBA</w:t>
      </w:r>
    </w:p>
    <w:p w14:paraId="66B9894C" w14:textId="77777777" w:rsidR="00667526" w:rsidRPr="00733F96" w:rsidRDefault="00667526" w:rsidP="00667526">
      <w:pPr>
        <w:rPr>
          <w:color w:val="002060"/>
        </w:rPr>
      </w:pPr>
      <w:proofErr w:type="spellStart"/>
      <w:r w:rsidRPr="00733F96">
        <w:rPr>
          <w:color w:val="002060"/>
        </w:rPr>
        <w:t>Thur</w:t>
      </w:r>
      <w:proofErr w:type="spellEnd"/>
      <w:r w:rsidRPr="00733F96">
        <w:rPr>
          <w:color w:val="002060"/>
        </w:rPr>
        <w:t>, Feb 23</w:t>
      </w:r>
      <w:r w:rsidRPr="00733F96">
        <w:rPr>
          <w:color w:val="002060"/>
          <w:vertAlign w:val="superscript"/>
        </w:rPr>
        <w:t>rd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Elite Squad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Fort Lauderdale, Fl</w:t>
      </w:r>
      <w:r w:rsidRPr="00733F96">
        <w:rPr>
          <w:color w:val="002060"/>
        </w:rPr>
        <w:tab/>
        <w:t>TBA</w:t>
      </w:r>
    </w:p>
    <w:p w14:paraId="76D5158D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Fri, Feb 24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Elite Squad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Fort Lauderdale, Fl</w:t>
      </w:r>
      <w:r w:rsidRPr="00733F96">
        <w:rPr>
          <w:color w:val="002060"/>
        </w:rPr>
        <w:tab/>
        <w:t>TBA</w:t>
      </w:r>
    </w:p>
    <w:p w14:paraId="30948492" w14:textId="77777777" w:rsidR="00667526" w:rsidRPr="00733F96" w:rsidRDefault="00667526" w:rsidP="00667526">
      <w:pPr>
        <w:rPr>
          <w:color w:val="C00000"/>
        </w:rPr>
      </w:pPr>
      <w:proofErr w:type="spellStart"/>
      <w:r w:rsidRPr="00733F96">
        <w:rPr>
          <w:color w:val="C00000"/>
        </w:rPr>
        <w:t>Thur</w:t>
      </w:r>
      <w:proofErr w:type="spellEnd"/>
      <w:r w:rsidRPr="00733F96">
        <w:rPr>
          <w:color w:val="C00000"/>
        </w:rPr>
        <w:t>, March 8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P27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4CAEA2D0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Fri, March 9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P27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62A8F43B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Sat, March 10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P27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06AE6024" w14:textId="77777777" w:rsidR="00667526" w:rsidRPr="00733F96" w:rsidRDefault="00667526" w:rsidP="00667526">
      <w:pPr>
        <w:rPr>
          <w:color w:val="002060"/>
        </w:rPr>
      </w:pPr>
      <w:proofErr w:type="spellStart"/>
      <w:r w:rsidRPr="00733F96">
        <w:rPr>
          <w:color w:val="002060"/>
        </w:rPr>
        <w:t>Thur</w:t>
      </w:r>
      <w:proofErr w:type="spellEnd"/>
      <w:r w:rsidRPr="00733F96">
        <w:rPr>
          <w:color w:val="002060"/>
        </w:rPr>
        <w:t>, March 16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  <w:t>TNXL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Ocoee, FL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 DH</w:t>
      </w:r>
    </w:p>
    <w:p w14:paraId="6AAAFD59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Fri, March 17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TNXL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Ocoee, FL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191F035F" w14:textId="77777777" w:rsidR="00667526" w:rsidRPr="00733F96" w:rsidRDefault="00667526" w:rsidP="00667526">
      <w:pPr>
        <w:rPr>
          <w:color w:val="C00000"/>
        </w:rPr>
      </w:pPr>
      <w:proofErr w:type="spellStart"/>
      <w:r w:rsidRPr="00733F96">
        <w:rPr>
          <w:color w:val="C00000"/>
        </w:rPr>
        <w:t>Thur</w:t>
      </w:r>
      <w:proofErr w:type="spellEnd"/>
      <w:r w:rsidRPr="00733F96">
        <w:rPr>
          <w:color w:val="C00000"/>
        </w:rPr>
        <w:t>, March 30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  <w:t>Pro 5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55D1135A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Fri, March 31</w:t>
      </w:r>
      <w:r w:rsidRPr="00733F96">
        <w:rPr>
          <w:color w:val="C00000"/>
          <w:vertAlign w:val="superscript"/>
        </w:rPr>
        <w:t>st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Pro 5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50E0343E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Sat, April 1</w:t>
      </w:r>
      <w:r w:rsidRPr="00733F96">
        <w:rPr>
          <w:color w:val="C00000"/>
          <w:vertAlign w:val="superscript"/>
        </w:rPr>
        <w:t>st</w:t>
      </w:r>
      <w:r w:rsidRPr="00733F96">
        <w:rPr>
          <w:color w:val="C00000"/>
        </w:rPr>
        <w:tab/>
        <w:t xml:space="preserve"> </w:t>
      </w:r>
      <w:r w:rsidRPr="00733F96">
        <w:rPr>
          <w:color w:val="C00000"/>
        </w:rPr>
        <w:tab/>
        <w:t>Pro 5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4441127A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Wed, April 5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Elite Squad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0F6EB800" w14:textId="77777777" w:rsidR="00667526" w:rsidRPr="00733F96" w:rsidRDefault="00667526" w:rsidP="00667526">
      <w:pPr>
        <w:rPr>
          <w:color w:val="C00000"/>
        </w:rPr>
      </w:pPr>
      <w:proofErr w:type="spellStart"/>
      <w:r w:rsidRPr="00733F96">
        <w:rPr>
          <w:color w:val="C00000"/>
        </w:rPr>
        <w:t>Thur</w:t>
      </w:r>
      <w:proofErr w:type="spellEnd"/>
      <w:r w:rsidRPr="00733F96">
        <w:rPr>
          <w:color w:val="C00000"/>
        </w:rPr>
        <w:t>, April 6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Elite Squad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 xml:space="preserve">Home 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25959E23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Fri, April 7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  <w:t xml:space="preserve"> </w:t>
      </w:r>
      <w:r w:rsidRPr="00733F96">
        <w:rPr>
          <w:color w:val="C00000"/>
        </w:rPr>
        <w:tab/>
        <w:t>Elite Squad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77E058C9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April 10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>-14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Southeastern Classic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Hartsville, SC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74BB206F" w14:textId="77777777" w:rsidR="00667526" w:rsidRPr="00733F96" w:rsidRDefault="00667526" w:rsidP="00667526">
      <w:pPr>
        <w:rPr>
          <w:color w:val="002060"/>
        </w:rPr>
      </w:pPr>
      <w:proofErr w:type="spellStart"/>
      <w:r w:rsidRPr="00733F96">
        <w:rPr>
          <w:color w:val="002060"/>
        </w:rPr>
        <w:t>Thur</w:t>
      </w:r>
      <w:proofErr w:type="spellEnd"/>
      <w:r w:rsidRPr="00733F96">
        <w:rPr>
          <w:color w:val="002060"/>
        </w:rPr>
        <w:t>, April 20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P27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Lexington, SC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49D8479F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Fri, April 21</w:t>
      </w:r>
      <w:r w:rsidRPr="00733F96">
        <w:rPr>
          <w:color w:val="002060"/>
          <w:vertAlign w:val="superscript"/>
        </w:rPr>
        <w:t>st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P27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Lexington, SC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09407E00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Sat, April 22</w:t>
      </w:r>
      <w:r w:rsidRPr="00733F96">
        <w:rPr>
          <w:color w:val="002060"/>
          <w:vertAlign w:val="superscript"/>
        </w:rPr>
        <w:t>nd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P27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Lexington, SC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0A2E744F" w14:textId="77777777" w:rsidR="00667526" w:rsidRPr="00733F96" w:rsidRDefault="00667526" w:rsidP="00667526">
      <w:pPr>
        <w:rPr>
          <w:color w:val="C00000"/>
        </w:rPr>
      </w:pPr>
      <w:r w:rsidRPr="00733F96">
        <w:rPr>
          <w:color w:val="C00000"/>
        </w:rPr>
        <w:t>Wed, April 26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TNXL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3330B7EB" w14:textId="77777777" w:rsidR="00667526" w:rsidRPr="00733F96" w:rsidRDefault="00667526" w:rsidP="00667526">
      <w:pPr>
        <w:rPr>
          <w:color w:val="C00000"/>
        </w:rPr>
      </w:pPr>
      <w:proofErr w:type="spellStart"/>
      <w:r w:rsidRPr="00733F96">
        <w:rPr>
          <w:color w:val="C00000"/>
        </w:rPr>
        <w:t>Thur</w:t>
      </w:r>
      <w:proofErr w:type="spellEnd"/>
      <w:r w:rsidRPr="00733F96">
        <w:rPr>
          <w:color w:val="C00000"/>
        </w:rPr>
        <w:t>, April 27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TNXL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6F0C7534" w14:textId="77777777" w:rsidR="00667526" w:rsidRDefault="00667526" w:rsidP="00667526">
      <w:pPr>
        <w:rPr>
          <w:color w:val="C00000"/>
        </w:rPr>
      </w:pPr>
      <w:r w:rsidRPr="00733F96">
        <w:rPr>
          <w:color w:val="C00000"/>
        </w:rPr>
        <w:t>Fri, April 28</w:t>
      </w:r>
      <w:r w:rsidRPr="00733F96">
        <w:rPr>
          <w:color w:val="C00000"/>
          <w:vertAlign w:val="superscript"/>
        </w:rPr>
        <w:t>th</w:t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TNXL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Home</w:t>
      </w:r>
      <w:r w:rsidRPr="00733F96">
        <w:rPr>
          <w:color w:val="C00000"/>
        </w:rPr>
        <w:tab/>
      </w:r>
      <w:r w:rsidRPr="00733F96">
        <w:rPr>
          <w:color w:val="C00000"/>
        </w:rPr>
        <w:tab/>
      </w:r>
      <w:r w:rsidRPr="00733F96">
        <w:rPr>
          <w:color w:val="C00000"/>
        </w:rPr>
        <w:tab/>
        <w:t>TBA</w:t>
      </w:r>
    </w:p>
    <w:p w14:paraId="4BF94CFE" w14:textId="77777777" w:rsidR="00667526" w:rsidRDefault="00667526" w:rsidP="00667526">
      <w:pPr>
        <w:rPr>
          <w:color w:val="C00000"/>
        </w:rPr>
      </w:pPr>
      <w:r>
        <w:rPr>
          <w:color w:val="C00000"/>
        </w:rPr>
        <w:t>Tue, May 2</w:t>
      </w:r>
      <w:r w:rsidRPr="00733F96">
        <w:rPr>
          <w:color w:val="C00000"/>
          <w:vertAlign w:val="superscript"/>
        </w:rPr>
        <w:t>nd</w:t>
      </w:r>
      <w:r>
        <w:rPr>
          <w:color w:val="C00000"/>
        </w:rPr>
        <w:tab/>
      </w:r>
      <w:r>
        <w:rPr>
          <w:color w:val="C00000"/>
        </w:rPr>
        <w:tab/>
        <w:t>A3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Home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TBA</w:t>
      </w:r>
    </w:p>
    <w:p w14:paraId="360B84EA" w14:textId="77777777" w:rsidR="00667526" w:rsidRDefault="00667526" w:rsidP="00667526">
      <w:pPr>
        <w:rPr>
          <w:color w:val="C00000"/>
        </w:rPr>
      </w:pPr>
      <w:r>
        <w:rPr>
          <w:color w:val="C00000"/>
        </w:rPr>
        <w:t>Wed, May 3</w:t>
      </w:r>
      <w:r w:rsidRPr="00733F96">
        <w:rPr>
          <w:color w:val="C00000"/>
          <w:vertAlign w:val="superscript"/>
        </w:rPr>
        <w:t>rd</w:t>
      </w:r>
      <w:r>
        <w:rPr>
          <w:color w:val="C00000"/>
        </w:rPr>
        <w:tab/>
      </w:r>
      <w:r>
        <w:rPr>
          <w:color w:val="C00000"/>
        </w:rPr>
        <w:tab/>
        <w:t>A3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Home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TBA</w:t>
      </w:r>
    </w:p>
    <w:p w14:paraId="72F6DA46" w14:textId="77777777" w:rsidR="00667526" w:rsidRPr="00733F96" w:rsidRDefault="00667526" w:rsidP="00667526">
      <w:pPr>
        <w:rPr>
          <w:color w:val="C00000"/>
        </w:rPr>
      </w:pPr>
      <w:proofErr w:type="spellStart"/>
      <w:r>
        <w:rPr>
          <w:color w:val="C00000"/>
        </w:rPr>
        <w:t>Thur</w:t>
      </w:r>
      <w:proofErr w:type="spellEnd"/>
      <w:r>
        <w:rPr>
          <w:color w:val="C00000"/>
        </w:rPr>
        <w:t>, May 4</w:t>
      </w:r>
      <w:r w:rsidRPr="00733F96">
        <w:rPr>
          <w:color w:val="C00000"/>
          <w:vertAlign w:val="superscript"/>
        </w:rPr>
        <w:t>th</w:t>
      </w:r>
      <w:r>
        <w:rPr>
          <w:color w:val="C00000"/>
        </w:rPr>
        <w:tab/>
      </w:r>
      <w:r>
        <w:rPr>
          <w:color w:val="C00000"/>
        </w:rPr>
        <w:tab/>
        <w:t>A3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Home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  <w:t>TBA</w:t>
      </w:r>
    </w:p>
    <w:p w14:paraId="0320A466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Tue, May 9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Pro 5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Raleigh, NC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164F7F00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t>Wed, May 10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Pro 5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Raleigh, NC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02C7E159" w14:textId="77777777" w:rsidR="00667526" w:rsidRPr="00733F96" w:rsidRDefault="00667526" w:rsidP="00667526">
      <w:pPr>
        <w:rPr>
          <w:color w:val="002060"/>
        </w:rPr>
      </w:pPr>
      <w:proofErr w:type="spellStart"/>
      <w:r w:rsidRPr="00733F96">
        <w:rPr>
          <w:color w:val="002060"/>
        </w:rPr>
        <w:t>Thur</w:t>
      </w:r>
      <w:proofErr w:type="spellEnd"/>
      <w:r w:rsidRPr="00733F96">
        <w:rPr>
          <w:color w:val="002060"/>
        </w:rPr>
        <w:t>, May 11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Pro 5</w:t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</w:r>
      <w:r w:rsidRPr="00733F96">
        <w:rPr>
          <w:color w:val="002060"/>
        </w:rPr>
        <w:tab/>
        <w:t>Raleigh, NC</w:t>
      </w:r>
      <w:r w:rsidRPr="00733F96">
        <w:rPr>
          <w:color w:val="002060"/>
        </w:rPr>
        <w:tab/>
      </w:r>
      <w:r w:rsidRPr="00733F96">
        <w:rPr>
          <w:color w:val="002060"/>
        </w:rPr>
        <w:tab/>
        <w:t>TBA</w:t>
      </w:r>
    </w:p>
    <w:p w14:paraId="491CBC3E" w14:textId="77777777" w:rsidR="00667526" w:rsidRPr="00733F96" w:rsidRDefault="00667526" w:rsidP="00667526">
      <w:pPr>
        <w:rPr>
          <w:color w:val="002060"/>
        </w:rPr>
      </w:pPr>
      <w:r w:rsidRPr="00733F96">
        <w:rPr>
          <w:color w:val="002060"/>
        </w:rPr>
        <w:lastRenderedPageBreak/>
        <w:t>May 15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>-May 19</w:t>
      </w:r>
      <w:r w:rsidRPr="00733F96">
        <w:rPr>
          <w:color w:val="002060"/>
          <w:vertAlign w:val="superscript"/>
        </w:rPr>
        <w:t>th</w:t>
      </w:r>
      <w:r w:rsidRPr="00733F96">
        <w:rPr>
          <w:color w:val="002060"/>
        </w:rPr>
        <w:tab/>
        <w:t>NAA Conference Tournament</w:t>
      </w:r>
    </w:p>
    <w:p w14:paraId="4C006E5B" w14:textId="77777777" w:rsidR="00767385" w:rsidRDefault="00767385"/>
    <w:sectPr w:rsidR="0076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26"/>
    <w:rsid w:val="00667526"/>
    <w:rsid w:val="007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0B56"/>
  <w15:chartTrackingRefBased/>
  <w15:docId w15:val="{DB42D48F-E723-4610-BC8C-4CF659C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Reynolds</dc:creator>
  <cp:keywords/>
  <dc:description/>
  <cp:lastModifiedBy>Nicole Reynolds</cp:lastModifiedBy>
  <cp:revision>1</cp:revision>
  <dcterms:created xsi:type="dcterms:W3CDTF">2022-10-31T15:17:00Z</dcterms:created>
  <dcterms:modified xsi:type="dcterms:W3CDTF">2022-10-31T15:19:00Z</dcterms:modified>
</cp:coreProperties>
</file>