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7D912CD5" w:rsidR="00EA2568" w:rsidRDefault="008321BE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</w:t>
      </w:r>
      <w:r w:rsidR="004151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</w:t>
      </w:r>
      <w:r w:rsidR="00585CA4">
        <w:rPr>
          <w:b/>
          <w:sz w:val="28"/>
          <w:szCs w:val="28"/>
        </w:rPr>
        <w:t>, 201</w:t>
      </w:r>
      <w:r w:rsidR="00246088">
        <w:rPr>
          <w:b/>
          <w:sz w:val="28"/>
          <w:szCs w:val="28"/>
        </w:rPr>
        <w:t>9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</w:t>
      </w:r>
      <w:r w:rsidR="007D00E8">
        <w:rPr>
          <w:b/>
          <w:sz w:val="28"/>
          <w:szCs w:val="28"/>
        </w:rPr>
        <w:t>,</w:t>
      </w:r>
      <w:r w:rsidR="00EA2568" w:rsidRPr="00021E35">
        <w:rPr>
          <w:b/>
          <w:sz w:val="28"/>
          <w:szCs w:val="28"/>
        </w:rPr>
        <w:t xml:space="preserve"> </w:t>
      </w:r>
      <w:r w:rsidR="00892AB7">
        <w:rPr>
          <w:b/>
          <w:sz w:val="28"/>
          <w:szCs w:val="28"/>
        </w:rPr>
        <w:t>Winona Athletic Club</w:t>
      </w:r>
    </w:p>
    <w:p w14:paraId="266CEF6B" w14:textId="562F0761" w:rsidR="00710943" w:rsidRDefault="00C5234B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54ECEA8C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</w:t>
      </w:r>
      <w:r w:rsidR="00FC479E">
        <w:rPr>
          <w:sz w:val="24"/>
          <w:szCs w:val="24"/>
        </w:rPr>
        <w:t>8</w:t>
      </w:r>
      <w:r w:rsidRPr="00B2026C">
        <w:rPr>
          <w:sz w:val="24"/>
          <w:szCs w:val="24"/>
        </w:rPr>
        <w:t xml:space="preserve"> - Call to Order</w:t>
      </w:r>
    </w:p>
    <w:p w14:paraId="52BF0F35" w14:textId="3CF8E2EA" w:rsidR="00527506" w:rsidRPr="00FC479E" w:rsidRDefault="0005304E" w:rsidP="00FC479E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3BF3471F" w14:textId="77777777" w:rsidR="00527506" w:rsidRDefault="00527506" w:rsidP="00527506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Board members present: </w:t>
      </w:r>
      <w:r>
        <w:rPr>
          <w:sz w:val="24"/>
          <w:szCs w:val="24"/>
        </w:rPr>
        <w:t xml:space="preserve">Erin Benson, Kristin Holtan, </w:t>
      </w:r>
      <w:r w:rsidRPr="008C0595">
        <w:rPr>
          <w:sz w:val="24"/>
          <w:szCs w:val="24"/>
        </w:rPr>
        <w:t>Erica Jerowski</w:t>
      </w:r>
      <w:r>
        <w:rPr>
          <w:sz w:val="24"/>
          <w:szCs w:val="24"/>
        </w:rPr>
        <w:t>; Dave Johannes,</w:t>
      </w:r>
      <w:r w:rsidRPr="008C0595">
        <w:rPr>
          <w:sz w:val="24"/>
          <w:szCs w:val="24"/>
        </w:rPr>
        <w:t xml:space="preserve"> Ditlev Larsen, </w:t>
      </w:r>
      <w:r>
        <w:rPr>
          <w:sz w:val="24"/>
          <w:szCs w:val="24"/>
        </w:rPr>
        <w:t xml:space="preserve">Jason Pericak, </w:t>
      </w:r>
      <w:r w:rsidRPr="008C0595">
        <w:rPr>
          <w:sz w:val="24"/>
          <w:szCs w:val="24"/>
        </w:rPr>
        <w:t>Darci Prodzinski</w:t>
      </w:r>
      <w:r>
        <w:rPr>
          <w:sz w:val="24"/>
          <w:szCs w:val="24"/>
        </w:rPr>
        <w:t xml:space="preserve">; </w:t>
      </w:r>
      <w:r w:rsidRPr="008C0595">
        <w:rPr>
          <w:sz w:val="24"/>
          <w:szCs w:val="24"/>
        </w:rPr>
        <w:t>Shannon</w:t>
      </w:r>
      <w:r w:rsidRPr="008C0595">
        <w:rPr>
          <w:i/>
          <w:sz w:val="24"/>
          <w:szCs w:val="24"/>
        </w:rPr>
        <w:t xml:space="preserve"> </w:t>
      </w:r>
      <w:r w:rsidRPr="008C0595">
        <w:rPr>
          <w:sz w:val="24"/>
          <w:szCs w:val="24"/>
        </w:rPr>
        <w:t>Schell</w:t>
      </w:r>
      <w:r>
        <w:rPr>
          <w:sz w:val="24"/>
          <w:szCs w:val="24"/>
        </w:rPr>
        <w:t xml:space="preserve">, </w:t>
      </w:r>
    </w:p>
    <w:p w14:paraId="09D45DFC" w14:textId="0D0826DF" w:rsidR="00527506" w:rsidRDefault="00527506" w:rsidP="00527506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Ben Scoville; </w:t>
      </w:r>
      <w:r w:rsidRPr="008C0595">
        <w:rPr>
          <w:sz w:val="24"/>
          <w:szCs w:val="24"/>
        </w:rPr>
        <w:t>Kirk Talmontas</w:t>
      </w:r>
    </w:p>
    <w:p w14:paraId="332640B3" w14:textId="77777777" w:rsidR="00527506" w:rsidRPr="00A91F8F" w:rsidRDefault="00527506" w:rsidP="00527506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 </w:t>
      </w:r>
    </w:p>
    <w:p w14:paraId="3B96F154" w14:textId="083B1B1C" w:rsidR="00527506" w:rsidRDefault="00527506" w:rsidP="00527506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Board members absent:</w:t>
      </w:r>
      <w:r>
        <w:rPr>
          <w:sz w:val="24"/>
          <w:szCs w:val="24"/>
        </w:rPr>
        <w:t xml:space="preserve"> </w:t>
      </w:r>
      <w:r w:rsidRPr="008C0595">
        <w:rPr>
          <w:sz w:val="24"/>
          <w:szCs w:val="24"/>
        </w:rPr>
        <w:t>Brian Buerck</w:t>
      </w:r>
      <w:r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>Arron Lange, Steve Kovala</w:t>
      </w:r>
      <w:r>
        <w:rPr>
          <w:sz w:val="24"/>
          <w:szCs w:val="24"/>
        </w:rPr>
        <w:t>,</w:t>
      </w:r>
    </w:p>
    <w:p w14:paraId="5E8BAAAE" w14:textId="00E2517C" w:rsidR="00527506" w:rsidRDefault="00527506" w:rsidP="00527506">
      <w:pPr>
        <w:pStyle w:val="ListParagraph"/>
        <w:spacing w:line="240" w:lineRule="auto"/>
        <w:rPr>
          <w:sz w:val="24"/>
          <w:szCs w:val="24"/>
        </w:rPr>
      </w:pPr>
    </w:p>
    <w:p w14:paraId="055CACD6" w14:textId="027F9A6E" w:rsidR="003E7075" w:rsidRDefault="003E7075" w:rsidP="00527506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members present: Bill Rickoff</w:t>
      </w:r>
    </w:p>
    <w:p w14:paraId="12B51145" w14:textId="77777777" w:rsidR="003E7075" w:rsidRPr="00527506" w:rsidRDefault="003E7075" w:rsidP="00527506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6EC1231F" w14:textId="4A80B27F" w:rsidR="00192399" w:rsidRPr="00874191" w:rsidRDefault="003C6CD1" w:rsidP="0087419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02482D8" w14:textId="7CA4D100" w:rsidR="00FC479E" w:rsidRDefault="00746773" w:rsidP="00FC479E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892AB7">
        <w:rPr>
          <w:sz w:val="24"/>
          <w:szCs w:val="24"/>
        </w:rPr>
        <w:t>June</w:t>
      </w:r>
      <w:r w:rsidR="00FC479E">
        <w:rPr>
          <w:sz w:val="24"/>
          <w:szCs w:val="24"/>
        </w:rPr>
        <w:t xml:space="preserve"> and July)</w:t>
      </w:r>
    </w:p>
    <w:p w14:paraId="29937812" w14:textId="7418F74F" w:rsidR="00FC479E" w:rsidRPr="00FC479E" w:rsidRDefault="00FC479E" w:rsidP="00FC479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Gambling in good shape. Electronic gambling dominating</w:t>
      </w:r>
    </w:p>
    <w:p w14:paraId="5FA3DAA2" w14:textId="7CD4908D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01BA5EFF" w14:textId="19E59911" w:rsidR="00FC479E" w:rsidRDefault="00FC479E" w:rsidP="00FC479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82DE118" w14:textId="77777777" w:rsidR="00FC479E" w:rsidRPr="00D275AD" w:rsidRDefault="00FC479E" w:rsidP="00FC479E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4F1237FF" w14:textId="04FF63F3" w:rsidR="00527506" w:rsidRDefault="002B1F5A" w:rsidP="00527506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892AB7">
        <w:rPr>
          <w:sz w:val="24"/>
          <w:szCs w:val="24"/>
        </w:rPr>
        <w:t>Ju</w:t>
      </w:r>
      <w:r w:rsidR="008321BE">
        <w:rPr>
          <w:sz w:val="24"/>
          <w:szCs w:val="24"/>
        </w:rPr>
        <w:t>ly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54AA0744" w14:textId="77777777" w:rsidR="00FC479E" w:rsidRPr="00FC479E" w:rsidRDefault="00FC479E" w:rsidP="00FC479E">
      <w:pPr>
        <w:pStyle w:val="ListParagraph"/>
        <w:spacing w:line="240" w:lineRule="auto"/>
        <w:rPr>
          <w:sz w:val="24"/>
          <w:szCs w:val="24"/>
        </w:rPr>
      </w:pPr>
    </w:p>
    <w:p w14:paraId="212324A9" w14:textId="6A54E256" w:rsidR="00527506" w:rsidRDefault="00527506" w:rsidP="00527506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DJ/KH</w:t>
      </w:r>
    </w:p>
    <w:p w14:paraId="5C423D7C" w14:textId="77777777" w:rsidR="00527506" w:rsidRPr="008D7CB3" w:rsidRDefault="00527506" w:rsidP="00527506">
      <w:pPr>
        <w:pStyle w:val="ListParagraph"/>
        <w:rPr>
          <w:sz w:val="24"/>
          <w:szCs w:val="24"/>
        </w:rPr>
      </w:pPr>
    </w:p>
    <w:p w14:paraId="743DB2EF" w14:textId="46F65E2B" w:rsidR="00527506" w:rsidRDefault="00527506" w:rsidP="0052750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05296C0F" w14:textId="77777777" w:rsidR="00527506" w:rsidRPr="00527506" w:rsidRDefault="00527506" w:rsidP="00527506">
      <w:pPr>
        <w:spacing w:line="240" w:lineRule="auto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1D52FF4C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3D34FC">
        <w:rPr>
          <w:sz w:val="24"/>
          <w:szCs w:val="24"/>
        </w:rPr>
        <w:t>May</w:t>
      </w:r>
      <w:r w:rsidR="00892AB7">
        <w:rPr>
          <w:sz w:val="24"/>
          <w:szCs w:val="24"/>
        </w:rPr>
        <w:t>, June</w:t>
      </w:r>
      <w:r w:rsidR="008321BE">
        <w:rPr>
          <w:sz w:val="24"/>
          <w:szCs w:val="24"/>
        </w:rPr>
        <w:t>, July</w:t>
      </w:r>
      <w:r w:rsidR="001954F9">
        <w:rPr>
          <w:sz w:val="24"/>
          <w:szCs w:val="24"/>
        </w:rPr>
        <w:t>)</w:t>
      </w:r>
    </w:p>
    <w:p w14:paraId="06DF4868" w14:textId="7A13E711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AE1A99">
        <w:rPr>
          <w:sz w:val="24"/>
          <w:szCs w:val="24"/>
        </w:rPr>
        <w:t>(</w:t>
      </w:r>
      <w:r w:rsidR="00892AB7">
        <w:rPr>
          <w:sz w:val="24"/>
          <w:szCs w:val="24"/>
        </w:rPr>
        <w:t>May</w:t>
      </w:r>
      <w:r w:rsidR="00874191">
        <w:rPr>
          <w:sz w:val="24"/>
          <w:szCs w:val="24"/>
        </w:rPr>
        <w:t xml:space="preserve">, </w:t>
      </w:r>
      <w:r w:rsidR="00892AB7">
        <w:rPr>
          <w:sz w:val="24"/>
          <w:szCs w:val="24"/>
        </w:rPr>
        <w:t>June</w:t>
      </w:r>
      <w:r w:rsidR="008321BE">
        <w:rPr>
          <w:sz w:val="24"/>
          <w:szCs w:val="24"/>
        </w:rPr>
        <w:t>, July</w:t>
      </w:r>
      <w:r w:rsidR="002B154F">
        <w:rPr>
          <w:sz w:val="24"/>
          <w:szCs w:val="24"/>
        </w:rPr>
        <w:t>)</w:t>
      </w:r>
    </w:p>
    <w:p w14:paraId="147EA98B" w14:textId="5BBEB094" w:rsidR="00C5234B" w:rsidRPr="00C5234B" w:rsidRDefault="00C5234B" w:rsidP="00C5234B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Financials in good shape going into the season</w:t>
      </w:r>
    </w:p>
    <w:p w14:paraId="4B2479F9" w14:textId="77777777" w:rsidR="00C5234B" w:rsidRDefault="00C5234B" w:rsidP="00C523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i and ii</w:t>
      </w:r>
    </w:p>
    <w:p w14:paraId="51681661" w14:textId="77777777" w:rsidR="00C5234B" w:rsidRPr="005213BB" w:rsidRDefault="00C5234B" w:rsidP="00C5234B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DL/JP</w:t>
      </w:r>
    </w:p>
    <w:p w14:paraId="212F67AC" w14:textId="77777777" w:rsidR="00C5234B" w:rsidRPr="008D7CB3" w:rsidRDefault="00C5234B" w:rsidP="00C5234B">
      <w:pPr>
        <w:pStyle w:val="ListParagraph"/>
        <w:rPr>
          <w:sz w:val="24"/>
          <w:szCs w:val="24"/>
        </w:rPr>
      </w:pPr>
    </w:p>
    <w:p w14:paraId="32A9028F" w14:textId="77777777" w:rsidR="00C5234B" w:rsidRDefault="00C5234B" w:rsidP="00C523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28B6E484" w14:textId="77777777" w:rsidR="00C5234B" w:rsidRPr="00C5234B" w:rsidRDefault="00C5234B" w:rsidP="00C5234B">
      <w:pPr>
        <w:spacing w:line="240" w:lineRule="auto"/>
        <w:rPr>
          <w:sz w:val="24"/>
          <w:szCs w:val="24"/>
        </w:rPr>
      </w:pPr>
    </w:p>
    <w:p w14:paraId="604B5D0C" w14:textId="77777777" w:rsidR="00C5234B" w:rsidRDefault="00953943" w:rsidP="0095394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C5234B">
        <w:rPr>
          <w:sz w:val="24"/>
          <w:szCs w:val="24"/>
        </w:rPr>
        <w:t>Discussion of capital campaign to bring down loan before maturity—</w:t>
      </w:r>
      <w:r w:rsidR="00C5234B">
        <w:rPr>
          <w:sz w:val="24"/>
          <w:szCs w:val="24"/>
        </w:rPr>
        <w:t xml:space="preserve">a </w:t>
      </w:r>
      <w:r w:rsidRPr="00C5234B">
        <w:rPr>
          <w:sz w:val="24"/>
          <w:szCs w:val="24"/>
        </w:rPr>
        <w:t>small group will make</w:t>
      </w:r>
      <w:r w:rsidR="00C5234B">
        <w:rPr>
          <w:sz w:val="24"/>
          <w:szCs w:val="24"/>
        </w:rPr>
        <w:t xml:space="preserve"> a</w:t>
      </w:r>
      <w:r w:rsidRPr="00C5234B">
        <w:rPr>
          <w:sz w:val="24"/>
          <w:szCs w:val="24"/>
        </w:rPr>
        <w:t xml:space="preserve"> recommendation to board.  </w:t>
      </w:r>
    </w:p>
    <w:p w14:paraId="3D51EA86" w14:textId="12D0CE66" w:rsidR="00953943" w:rsidRDefault="00953943" w:rsidP="0095394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C5234B">
        <w:rPr>
          <w:sz w:val="24"/>
          <w:szCs w:val="24"/>
        </w:rPr>
        <w:lastRenderedPageBreak/>
        <w:t>EJ recommends another audit (Russell and Associates) for this year to make sure we have cleaned up minor issues from last time (</w:t>
      </w:r>
      <w:r w:rsidR="00C5234B">
        <w:rPr>
          <w:sz w:val="24"/>
          <w:szCs w:val="24"/>
        </w:rPr>
        <w:t xml:space="preserve">cost of audit </w:t>
      </w:r>
      <w:r w:rsidRPr="00C5234B">
        <w:rPr>
          <w:sz w:val="24"/>
          <w:szCs w:val="24"/>
        </w:rPr>
        <w:t xml:space="preserve">$6,500) </w:t>
      </w:r>
    </w:p>
    <w:p w14:paraId="6F8ADE24" w14:textId="77777777" w:rsidR="00C5234B" w:rsidRPr="00C5234B" w:rsidRDefault="00C5234B" w:rsidP="00C5234B">
      <w:pPr>
        <w:spacing w:line="240" w:lineRule="auto"/>
        <w:rPr>
          <w:sz w:val="24"/>
          <w:szCs w:val="24"/>
        </w:rPr>
      </w:pPr>
    </w:p>
    <w:p w14:paraId="5D5F0E8A" w14:textId="745B007F" w:rsidR="00C5234B" w:rsidRPr="00C5234B" w:rsidRDefault="00B2026C" w:rsidP="00C5234B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892AB7">
        <w:rPr>
          <w:sz w:val="24"/>
          <w:szCs w:val="24"/>
        </w:rPr>
        <w:t>June</w:t>
      </w:r>
      <w:r w:rsidR="00FC479E">
        <w:rPr>
          <w:sz w:val="24"/>
          <w:szCs w:val="24"/>
        </w:rPr>
        <w:t xml:space="preserve"> and July</w:t>
      </w:r>
      <w:r w:rsidR="00C04F67">
        <w:rPr>
          <w:sz w:val="24"/>
          <w:szCs w:val="24"/>
        </w:rPr>
        <w:t>)</w:t>
      </w:r>
    </w:p>
    <w:p w14:paraId="622EFC46" w14:textId="77777777" w:rsidR="00C5234B" w:rsidRPr="00C5234B" w:rsidRDefault="00C5234B" w:rsidP="00C5234B">
      <w:pPr>
        <w:pStyle w:val="ListParagraph"/>
        <w:spacing w:line="240" w:lineRule="auto"/>
        <w:ind w:left="1440"/>
        <w:rPr>
          <w:i/>
          <w:sz w:val="24"/>
          <w:szCs w:val="24"/>
        </w:rPr>
      </w:pPr>
    </w:p>
    <w:p w14:paraId="2CF48DAE" w14:textId="77777777" w:rsidR="00C5234B" w:rsidRDefault="00C5234B" w:rsidP="00C5234B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DJ/EB</w:t>
      </w:r>
    </w:p>
    <w:p w14:paraId="3CEC1CAF" w14:textId="77777777" w:rsidR="00C5234B" w:rsidRPr="008D7CB3" w:rsidRDefault="00C5234B" w:rsidP="00C5234B">
      <w:pPr>
        <w:pStyle w:val="ListParagraph"/>
        <w:rPr>
          <w:sz w:val="24"/>
          <w:szCs w:val="24"/>
        </w:rPr>
      </w:pPr>
    </w:p>
    <w:p w14:paraId="4915428F" w14:textId="77777777" w:rsidR="00C5234B" w:rsidRDefault="00C5234B" w:rsidP="00C523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4CE45BB1" w14:textId="77777777" w:rsidR="00C5234B" w:rsidRDefault="00C5234B" w:rsidP="00FC479E">
      <w:pPr>
        <w:rPr>
          <w:sz w:val="24"/>
          <w:szCs w:val="24"/>
        </w:rPr>
      </w:pPr>
    </w:p>
    <w:p w14:paraId="3786B93D" w14:textId="4239476F" w:rsidR="00FC479E" w:rsidRPr="004041B6" w:rsidRDefault="00FC479E" w:rsidP="00FC479E">
      <w:pPr>
        <w:rPr>
          <w:sz w:val="24"/>
          <w:szCs w:val="24"/>
        </w:rPr>
      </w:pPr>
      <w:r w:rsidRPr="004041B6">
        <w:rPr>
          <w:sz w:val="24"/>
          <w:szCs w:val="24"/>
        </w:rPr>
        <w:t xml:space="preserve">Approval of </w:t>
      </w:r>
      <w:r w:rsidR="00C5234B">
        <w:rPr>
          <w:sz w:val="24"/>
          <w:szCs w:val="24"/>
        </w:rPr>
        <w:t>transferring $</w:t>
      </w:r>
      <w:r w:rsidRPr="004041B6">
        <w:rPr>
          <w:sz w:val="24"/>
          <w:szCs w:val="24"/>
        </w:rPr>
        <w:t>40,000 from gambling fund</w:t>
      </w:r>
      <w:r>
        <w:rPr>
          <w:sz w:val="24"/>
          <w:szCs w:val="24"/>
        </w:rPr>
        <w:tab/>
      </w:r>
      <w:r w:rsidRPr="004041B6">
        <w:rPr>
          <w:sz w:val="24"/>
          <w:szCs w:val="24"/>
        </w:rPr>
        <w:t xml:space="preserve">Motion/second   </w:t>
      </w:r>
      <w:r>
        <w:rPr>
          <w:sz w:val="24"/>
          <w:szCs w:val="24"/>
        </w:rPr>
        <w:t>KH</w:t>
      </w:r>
      <w:r w:rsidRPr="004041B6">
        <w:rPr>
          <w:sz w:val="24"/>
          <w:szCs w:val="24"/>
        </w:rPr>
        <w:t>/</w:t>
      </w:r>
      <w:r>
        <w:rPr>
          <w:sz w:val="24"/>
          <w:szCs w:val="24"/>
        </w:rPr>
        <w:t>EB</w:t>
      </w:r>
    </w:p>
    <w:p w14:paraId="467D2297" w14:textId="77777777" w:rsidR="00FC479E" w:rsidRPr="008D7CB3" w:rsidRDefault="00FC479E" w:rsidP="00FC479E">
      <w:pPr>
        <w:pStyle w:val="ListParagraph"/>
        <w:rPr>
          <w:sz w:val="24"/>
          <w:szCs w:val="24"/>
        </w:rPr>
      </w:pPr>
    </w:p>
    <w:p w14:paraId="49A4D4FE" w14:textId="77777777" w:rsidR="00FC479E" w:rsidRDefault="00FC479E" w:rsidP="00FC47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52B3DC86" w14:textId="591FD99E" w:rsidR="00C5234B" w:rsidRDefault="00C5234B" w:rsidP="00953943">
      <w:pPr>
        <w:spacing w:line="240" w:lineRule="auto"/>
        <w:rPr>
          <w:iCs/>
          <w:sz w:val="24"/>
          <w:szCs w:val="24"/>
        </w:rPr>
      </w:pPr>
    </w:p>
    <w:p w14:paraId="4B19599C" w14:textId="2C67F621" w:rsidR="00C5234B" w:rsidRDefault="00C5234B" w:rsidP="00C523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apply Morrie Miller contribution of $25,000 and gambling fund </w:t>
      </w:r>
    </w:p>
    <w:p w14:paraId="268FA5C4" w14:textId="4CAA92E3" w:rsidR="00C5234B" w:rsidRDefault="00C5234B" w:rsidP="00C523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contribution of $40,000 (</w:t>
      </w:r>
      <w:r w:rsidR="00C976E1">
        <w:rPr>
          <w:sz w:val="24"/>
          <w:szCs w:val="24"/>
        </w:rPr>
        <w:t>see</w:t>
      </w:r>
      <w:r>
        <w:rPr>
          <w:sz w:val="24"/>
          <w:szCs w:val="24"/>
        </w:rPr>
        <w:t xml:space="preserve"> motion above) toward debt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D71FD9" w14:textId="0F74B978" w:rsidR="00C5234B" w:rsidRPr="005213BB" w:rsidRDefault="00C5234B" w:rsidP="00C5234B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DP/SS</w:t>
      </w:r>
    </w:p>
    <w:p w14:paraId="2AEDCB42" w14:textId="77777777" w:rsidR="00C5234B" w:rsidRPr="008D7CB3" w:rsidRDefault="00C5234B" w:rsidP="00C5234B">
      <w:pPr>
        <w:pStyle w:val="ListParagraph"/>
        <w:rPr>
          <w:sz w:val="24"/>
          <w:szCs w:val="24"/>
        </w:rPr>
      </w:pPr>
    </w:p>
    <w:p w14:paraId="7AAD83E5" w14:textId="5A01B15B" w:rsidR="004041B6" w:rsidRPr="00C5234B" w:rsidRDefault="00C5234B" w:rsidP="00C523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1AA9EA05" w14:textId="77777777" w:rsidR="00953943" w:rsidRPr="00953943" w:rsidRDefault="00953943" w:rsidP="00953943">
      <w:pPr>
        <w:spacing w:line="240" w:lineRule="auto"/>
        <w:rPr>
          <w:iCs/>
          <w:sz w:val="24"/>
          <w:szCs w:val="24"/>
        </w:rPr>
      </w:pPr>
    </w:p>
    <w:p w14:paraId="7A7F3274" w14:textId="0C404F76" w:rsid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8321BE">
        <w:rPr>
          <w:sz w:val="24"/>
          <w:szCs w:val="24"/>
        </w:rPr>
        <w:t>August</w:t>
      </w:r>
      <w:r w:rsidR="00003340">
        <w:rPr>
          <w:sz w:val="24"/>
          <w:szCs w:val="24"/>
        </w:rPr>
        <w:t>)</w:t>
      </w:r>
    </w:p>
    <w:p w14:paraId="6A70456B" w14:textId="77777777" w:rsidR="00826A68" w:rsidRPr="00B05CCE" w:rsidRDefault="00826A68" w:rsidP="00826A68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7023FD26" w14:textId="77777777" w:rsidR="00826A68" w:rsidRPr="00557E1F" w:rsidRDefault="00826A68" w:rsidP="00826A6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000-7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</w:t>
      </w:r>
    </w:p>
    <w:p w14:paraId="2FB38E7F" w14:textId="77777777" w:rsidR="00826A68" w:rsidRDefault="00826A68" w:rsidP="00826A6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$3,000-7,000</w:t>
      </w:r>
    </w:p>
    <w:p w14:paraId="166E6300" w14:textId="77777777" w:rsidR="00826A68" w:rsidRDefault="00826A68" w:rsidP="00826A6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23D8A7B5" w14:textId="77777777" w:rsidR="00826A68" w:rsidRDefault="00826A68" w:rsidP="00826A6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$250-1,000</w:t>
      </w:r>
    </w:p>
    <w:p w14:paraId="49A680C7" w14:textId="77777777" w:rsidR="00826A68" w:rsidRDefault="00826A68" w:rsidP="00826A6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$1,000-3,000</w:t>
      </w:r>
    </w:p>
    <w:p w14:paraId="13A72AB6" w14:textId="77777777" w:rsidR="00826A68" w:rsidRDefault="00826A68" w:rsidP="00826A6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$5,000-25,000</w:t>
      </w:r>
    </w:p>
    <w:p w14:paraId="0F1E487C" w14:textId="77777777" w:rsidR="00826A68" w:rsidRDefault="00826A68" w:rsidP="00826A68">
      <w:pPr>
        <w:pStyle w:val="ListParagraph"/>
        <w:ind w:left="2520" w:firstLine="360"/>
        <w:rPr>
          <w:sz w:val="24"/>
          <w:szCs w:val="24"/>
        </w:rPr>
      </w:pPr>
    </w:p>
    <w:p w14:paraId="17CF71A6" w14:textId="322895B4" w:rsidR="00826A68" w:rsidRDefault="00826A68" w:rsidP="00826A68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KT/SS</w:t>
      </w:r>
    </w:p>
    <w:p w14:paraId="0C47B46A" w14:textId="77777777" w:rsidR="00826A68" w:rsidRPr="008D7CB3" w:rsidRDefault="00826A68" w:rsidP="00826A68">
      <w:pPr>
        <w:pStyle w:val="ListParagraph"/>
        <w:rPr>
          <w:sz w:val="24"/>
          <w:szCs w:val="24"/>
        </w:rPr>
      </w:pPr>
    </w:p>
    <w:p w14:paraId="35E10872" w14:textId="7E5727A5" w:rsidR="00826A68" w:rsidRDefault="00826A68" w:rsidP="00826A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150DD143" w14:textId="77777777" w:rsidR="00826A68" w:rsidRPr="00164E4F" w:rsidRDefault="00826A68" w:rsidP="00826A68">
      <w:pPr>
        <w:spacing w:line="240" w:lineRule="auto"/>
        <w:rPr>
          <w:sz w:val="24"/>
          <w:szCs w:val="24"/>
        </w:rPr>
      </w:pPr>
    </w:p>
    <w:p w14:paraId="1A351AD1" w14:textId="77777777" w:rsidR="00826A68" w:rsidRPr="00826A68" w:rsidRDefault="00826A68" w:rsidP="00826A68">
      <w:pPr>
        <w:spacing w:line="240" w:lineRule="auto"/>
        <w:rPr>
          <w:sz w:val="24"/>
          <w:szCs w:val="24"/>
        </w:rPr>
      </w:pPr>
    </w:p>
    <w:p w14:paraId="0A52309D" w14:textId="77777777" w:rsidR="00953943" w:rsidRDefault="00953943" w:rsidP="00953943">
      <w:pPr>
        <w:spacing w:line="240" w:lineRule="auto"/>
        <w:rPr>
          <w:sz w:val="24"/>
          <w:szCs w:val="24"/>
        </w:rPr>
      </w:pPr>
    </w:p>
    <w:p w14:paraId="4FB29131" w14:textId="77777777" w:rsidR="00953943" w:rsidRPr="00953943" w:rsidRDefault="00953943" w:rsidP="00953943">
      <w:pPr>
        <w:spacing w:line="240" w:lineRule="auto"/>
        <w:rPr>
          <w:sz w:val="24"/>
          <w:szCs w:val="24"/>
        </w:rPr>
      </w:pPr>
    </w:p>
    <w:p w14:paraId="1D6ECB15" w14:textId="16D2C8F2" w:rsid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0C83E476" w14:textId="3003BD93" w:rsidR="00874191" w:rsidRDefault="008321BE" w:rsidP="008321B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Decision of levels to District 9 </w:t>
      </w:r>
      <w:r w:rsidR="00B87E9F" w:rsidRPr="008321BE">
        <w:rPr>
          <w:sz w:val="24"/>
          <w:szCs w:val="24"/>
        </w:rPr>
        <w:t>for 2019-20</w:t>
      </w:r>
      <w:r>
        <w:rPr>
          <w:sz w:val="24"/>
          <w:szCs w:val="24"/>
        </w:rPr>
        <w:t xml:space="preserve"> season</w:t>
      </w:r>
    </w:p>
    <w:p w14:paraId="1A8C8A78" w14:textId="28F758E1" w:rsidR="00C976E1" w:rsidRPr="008321BE" w:rsidRDefault="00C976E1" w:rsidP="00C976E1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Projected levels BT A and B1, PW B and C, SQ A, B and/or C, U12B, U10B</w:t>
      </w:r>
    </w:p>
    <w:p w14:paraId="3E6FE90A" w14:textId="11A6B5D9" w:rsidR="00B87E9F" w:rsidRDefault="008321BE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Fall camp updates/discussion</w:t>
      </w:r>
    </w:p>
    <w:p w14:paraId="50D7EE14" w14:textId="0D83EE3F" w:rsidR="00C976E1" w:rsidRDefault="00AF1308" w:rsidP="00AF1308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 Mary’s </w:t>
      </w:r>
      <w:r w:rsidR="00C976E1">
        <w:rPr>
          <w:sz w:val="24"/>
          <w:szCs w:val="24"/>
        </w:rPr>
        <w:t xml:space="preserve">will conduct fall </w:t>
      </w:r>
      <w:r>
        <w:rPr>
          <w:sz w:val="24"/>
          <w:szCs w:val="24"/>
        </w:rPr>
        <w:t>camp</w:t>
      </w:r>
      <w:r w:rsidR="00C976E1">
        <w:rPr>
          <w:sz w:val="24"/>
          <w:szCs w:val="24"/>
        </w:rPr>
        <w:t xml:space="preserve"> for mites/girls (SMU Women) SQ/PW/BT (SMU Men). Registration will be live soon.</w:t>
      </w:r>
    </w:p>
    <w:p w14:paraId="439B0E23" w14:textId="030E8E70" w:rsidR="00AF1308" w:rsidRDefault="00953943" w:rsidP="00AF1308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of High School camp w/Don </w:t>
      </w:r>
      <w:r w:rsidR="00C976E1">
        <w:rPr>
          <w:sz w:val="24"/>
          <w:szCs w:val="24"/>
        </w:rPr>
        <w:t>or whether to slide them in with Bantams. The goal is a separate camp and ice-time for Captains’ practices</w:t>
      </w:r>
    </w:p>
    <w:p w14:paraId="36DAD0F8" w14:textId="7622093B" w:rsidR="00953943" w:rsidRDefault="00953943" w:rsidP="009539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</w:t>
      </w:r>
      <w:r w:rsidR="00C976E1">
        <w:rPr>
          <w:sz w:val="24"/>
          <w:szCs w:val="24"/>
        </w:rPr>
        <w:t>ti</w:t>
      </w:r>
      <w:r>
        <w:rPr>
          <w:sz w:val="24"/>
          <w:szCs w:val="24"/>
        </w:rPr>
        <w:t xml:space="preserve">on to approve </w:t>
      </w:r>
      <w:r w:rsidR="00C976E1">
        <w:rPr>
          <w:sz w:val="24"/>
          <w:szCs w:val="24"/>
        </w:rPr>
        <w:t>a</w:t>
      </w:r>
      <w:r w:rsidR="00E12AEB">
        <w:rPr>
          <w:sz w:val="24"/>
          <w:szCs w:val="24"/>
        </w:rPr>
        <w:t xml:space="preserve"> donation of $500 each to St. Mary’s </w:t>
      </w:r>
      <w:r>
        <w:rPr>
          <w:sz w:val="24"/>
          <w:szCs w:val="24"/>
        </w:rPr>
        <w:t>Men’s and Women’s</w:t>
      </w:r>
      <w:r w:rsidR="00E12AEB">
        <w:rPr>
          <w:sz w:val="24"/>
          <w:szCs w:val="24"/>
        </w:rPr>
        <w:t xml:space="preserve"> programs</w:t>
      </w:r>
    </w:p>
    <w:p w14:paraId="408D7994" w14:textId="3AA19E92" w:rsidR="00953943" w:rsidRDefault="00953943" w:rsidP="0095394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EB/BS</w:t>
      </w:r>
    </w:p>
    <w:p w14:paraId="0E7DFFC1" w14:textId="77777777" w:rsidR="00953943" w:rsidRPr="008D7CB3" w:rsidRDefault="00953943" w:rsidP="00953943">
      <w:pPr>
        <w:pStyle w:val="ListParagraph"/>
        <w:rPr>
          <w:sz w:val="24"/>
          <w:szCs w:val="24"/>
        </w:rPr>
      </w:pPr>
    </w:p>
    <w:p w14:paraId="1EC5AD44" w14:textId="445FF8CC" w:rsidR="00953943" w:rsidRDefault="00953943" w:rsidP="00E12AE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30D888AC" w14:textId="77777777" w:rsidR="00E12AEB" w:rsidRPr="00953943" w:rsidRDefault="00E12AEB" w:rsidP="00E12AEB">
      <w:pPr>
        <w:pStyle w:val="ListParagraph"/>
        <w:rPr>
          <w:sz w:val="24"/>
          <w:szCs w:val="24"/>
        </w:rPr>
      </w:pPr>
    </w:p>
    <w:p w14:paraId="2CBD2887" w14:textId="7DFFEACC" w:rsidR="004C7292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5DDF9CC7" w14:textId="1F5E1980" w:rsidR="00E12AEB" w:rsidRDefault="00E12AEB" w:rsidP="00E12AEB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Reports</w:t>
      </w:r>
    </w:p>
    <w:p w14:paraId="226E918A" w14:textId="75632C66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4796A49E" w14:textId="5A03DF40" w:rsidR="00513457" w:rsidRDefault="00B87E9F" w:rsidP="00513457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513457">
        <w:rPr>
          <w:sz w:val="24"/>
          <w:szCs w:val="24"/>
        </w:rPr>
        <w:t>Set up SportsNgin pre-season camp registration</w:t>
      </w:r>
    </w:p>
    <w:p w14:paraId="61987151" w14:textId="43E3D010" w:rsidR="00826A68" w:rsidRDefault="00826A68" w:rsidP="00826A68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Registration </w:t>
      </w:r>
      <w:r w:rsidR="00E12AEB">
        <w:rPr>
          <w:sz w:val="24"/>
          <w:szCs w:val="24"/>
        </w:rPr>
        <w:t xml:space="preserve">will be </w:t>
      </w:r>
      <w:r>
        <w:rPr>
          <w:sz w:val="24"/>
          <w:szCs w:val="24"/>
        </w:rPr>
        <w:t>live Aug</w:t>
      </w:r>
      <w:r w:rsidR="00E12AEB">
        <w:rPr>
          <w:sz w:val="24"/>
          <w:szCs w:val="24"/>
        </w:rPr>
        <w:t>ust</w:t>
      </w:r>
      <w:r>
        <w:rPr>
          <w:sz w:val="24"/>
          <w:szCs w:val="24"/>
        </w:rPr>
        <w:t xml:space="preserve"> 22</w:t>
      </w:r>
    </w:p>
    <w:p w14:paraId="297A24BD" w14:textId="4ED560C4" w:rsidR="008321BE" w:rsidRDefault="008321BE" w:rsidP="00513457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513457">
        <w:rPr>
          <w:sz w:val="24"/>
          <w:szCs w:val="24"/>
        </w:rPr>
        <w:t>Review equipment needs (write a Morrie Miller grant)</w:t>
      </w:r>
    </w:p>
    <w:p w14:paraId="6AEE0B7A" w14:textId="5C5F4D9D" w:rsidR="00826A68" w:rsidRPr="00513457" w:rsidRDefault="00826A68" w:rsidP="00826A68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Bill Suffrins is </w:t>
      </w:r>
      <w:r w:rsidR="00E12AEB">
        <w:rPr>
          <w:sz w:val="24"/>
          <w:szCs w:val="24"/>
        </w:rPr>
        <w:t xml:space="preserve">currently </w:t>
      </w:r>
      <w:r>
        <w:rPr>
          <w:sz w:val="24"/>
          <w:szCs w:val="24"/>
        </w:rPr>
        <w:t xml:space="preserve">reviewing </w:t>
      </w:r>
      <w:r w:rsidR="00E12AEB">
        <w:rPr>
          <w:sz w:val="24"/>
          <w:szCs w:val="24"/>
        </w:rPr>
        <w:t>our needs and will let us know</w:t>
      </w:r>
    </w:p>
    <w:p w14:paraId="0E59EFC7" w14:textId="60A4E7E6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5363DF8E" w14:textId="7AB84161" w:rsidR="00B87E9F" w:rsidRDefault="008321BE" w:rsidP="00B87E9F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Update on August 19 meeting with city about scheduling etc.</w:t>
      </w:r>
    </w:p>
    <w:p w14:paraId="09B1282B" w14:textId="0D1F7D39" w:rsidR="00826A68" w:rsidRDefault="00E12AEB" w:rsidP="00826A68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will start making ice</w:t>
      </w:r>
      <w:r w:rsidR="00826A68">
        <w:rPr>
          <w:sz w:val="24"/>
          <w:szCs w:val="24"/>
        </w:rPr>
        <w:t xml:space="preserve"> Aug. 19</w:t>
      </w:r>
      <w:r>
        <w:rPr>
          <w:sz w:val="24"/>
          <w:szCs w:val="24"/>
        </w:rPr>
        <w:t>-20 to be r</w:t>
      </w:r>
      <w:r w:rsidR="00826A68">
        <w:rPr>
          <w:sz w:val="24"/>
          <w:szCs w:val="24"/>
        </w:rPr>
        <w:t>eady for start of camp</w:t>
      </w:r>
      <w:r w:rsidR="003E7075">
        <w:rPr>
          <w:sz w:val="24"/>
          <w:szCs w:val="24"/>
        </w:rPr>
        <w:t xml:space="preserve">. High School Coach (Fran) will receive training to “cover” staffing late/early hours. All association members will receive </w:t>
      </w:r>
      <w:r>
        <w:rPr>
          <w:sz w:val="24"/>
          <w:szCs w:val="24"/>
        </w:rPr>
        <w:t xml:space="preserve">season </w:t>
      </w:r>
      <w:r w:rsidR="003E7075">
        <w:rPr>
          <w:sz w:val="24"/>
          <w:szCs w:val="24"/>
        </w:rPr>
        <w:t>passes for all open hockey at the indoor/outdoor rink</w:t>
      </w:r>
      <w:r>
        <w:rPr>
          <w:sz w:val="24"/>
          <w:szCs w:val="24"/>
        </w:rPr>
        <w:t>.</w:t>
      </w:r>
    </w:p>
    <w:p w14:paraId="395715A9" w14:textId="77254482" w:rsidR="00A17058" w:rsidRPr="00B37E13" w:rsidRDefault="008B3E6F" w:rsidP="004041B6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8B3E6F">
        <w:rPr>
          <w:rFonts w:ascii="-webkit-standard" w:eastAsia="Times New Roman" w:hAnsi="-webkit-standard" w:cs="Times New Roman"/>
          <w:color w:val="000000"/>
          <w:sz w:val="24"/>
          <w:szCs w:val="24"/>
        </w:rPr>
        <w:t>Discuss and approve updating calendars to have every Friday or every other Friday be $50 payouts</w:t>
      </w:r>
      <w:r w:rsidR="00E12AEB">
        <w:rPr>
          <w:rFonts w:ascii="-webkit-standard" w:eastAsia="Times New Roman" w:hAnsi="-webkit-standard" w:cs="Times New Roman"/>
          <w:color w:val="000000"/>
          <w:sz w:val="24"/>
          <w:szCs w:val="24"/>
        </w:rPr>
        <w:t>. Decision not to do so (no motion made)</w:t>
      </w:r>
    </w:p>
    <w:p w14:paraId="0A6DF6A3" w14:textId="7555358D" w:rsidR="008B3E6F" w:rsidRDefault="008B3E6F" w:rsidP="008B3E6F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8B3E6F">
        <w:rPr>
          <w:rFonts w:ascii="-webkit-standard" w:eastAsia="Times New Roman" w:hAnsi="-webkit-standard" w:cs="Times New Roman"/>
          <w:color w:val="000000"/>
          <w:sz w:val="24"/>
          <w:szCs w:val="24"/>
        </w:rPr>
        <w:t>Approval for number of calendars to order</w:t>
      </w:r>
    </w:p>
    <w:p w14:paraId="60F44B4C" w14:textId="0390E4B5" w:rsidR="00B37E13" w:rsidRDefault="00B37E13" w:rsidP="00B37E13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713335BE" w14:textId="77777777" w:rsidR="00B37E13" w:rsidRDefault="00B37E13" w:rsidP="00B37E13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Order 1600 calendars  motion   </w:t>
      </w:r>
    </w:p>
    <w:p w14:paraId="54A19F53" w14:textId="77777777" w:rsidR="00B37E13" w:rsidRDefault="00B37E13" w:rsidP="00B37E13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576A232B" w14:textId="77777777" w:rsidR="00B37E13" w:rsidRPr="005213BB" w:rsidRDefault="00B37E13" w:rsidP="00B37E1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DP/SS</w:t>
      </w:r>
    </w:p>
    <w:p w14:paraId="1DD417AB" w14:textId="77777777" w:rsidR="00B37E13" w:rsidRPr="008D7CB3" w:rsidRDefault="00B37E13" w:rsidP="00B37E13">
      <w:pPr>
        <w:pStyle w:val="ListParagraph"/>
        <w:rPr>
          <w:sz w:val="24"/>
          <w:szCs w:val="24"/>
        </w:rPr>
      </w:pPr>
    </w:p>
    <w:p w14:paraId="68A2AC66" w14:textId="6BC21487" w:rsidR="00B37E13" w:rsidRPr="00E12AEB" w:rsidRDefault="00B37E13" w:rsidP="00E12AE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37FFF3A8" w14:textId="77777777" w:rsidR="00B37E13" w:rsidRPr="00B37E13" w:rsidRDefault="00B37E13" w:rsidP="00B37E13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59FB8EC3" w14:textId="0F9A6F10" w:rsidR="008B3E6F" w:rsidRDefault="008B3E6F" w:rsidP="008B3E6F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8B3E6F">
        <w:rPr>
          <w:rFonts w:ascii="-webkit-standard" w:eastAsia="Times New Roman" w:hAnsi="-webkit-standard" w:cs="Times New Roman"/>
          <w:color w:val="000000"/>
          <w:sz w:val="24"/>
          <w:szCs w:val="24"/>
        </w:rPr>
        <w:t>Review and approve updates to scholarship program</w:t>
      </w:r>
    </w:p>
    <w:p w14:paraId="32A38192" w14:textId="187B7118" w:rsidR="00E12AEB" w:rsidRDefault="00E12AEB" w:rsidP="00E12AEB">
      <w:pPr>
        <w:pStyle w:val="ListParagraph"/>
        <w:numPr>
          <w:ilvl w:val="2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>Tabled for September meeting</w:t>
      </w:r>
    </w:p>
    <w:p w14:paraId="52AE5F1D" w14:textId="77777777" w:rsidR="00E12AEB" w:rsidRDefault="00E12AEB" w:rsidP="00E12AEB">
      <w:pPr>
        <w:pStyle w:val="ListParagraph"/>
        <w:spacing w:after="0" w:line="240" w:lineRule="auto"/>
        <w:ind w:left="2160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4C5E7712" w14:textId="62D1BC68" w:rsidR="00E12AEB" w:rsidRPr="00647514" w:rsidRDefault="008B3E6F" w:rsidP="0064751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8B3E6F">
        <w:rPr>
          <w:rFonts w:ascii="-webkit-standard" w:eastAsia="Times New Roman" w:hAnsi="-webkit-standard" w:cs="Times New Roman"/>
          <w:color w:val="000000"/>
          <w:sz w:val="24"/>
          <w:szCs w:val="24"/>
        </w:rPr>
        <w:lastRenderedPageBreak/>
        <w:t>Review</w:t>
      </w:r>
      <w:r w:rsidR="00513457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/select 2019-20 </w:t>
      </w:r>
      <w:r w:rsidRPr="008B3E6F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coordinators </w:t>
      </w:r>
      <w:r w:rsidR="00513457" w:rsidRPr="00513457">
        <w:rPr>
          <w:sz w:val="24"/>
          <w:szCs w:val="24"/>
        </w:rPr>
        <w:t xml:space="preserve">suggestions from July meeting: </w:t>
      </w:r>
      <w:r w:rsidR="00513457" w:rsidRPr="00647514">
        <w:rPr>
          <w:sz w:val="24"/>
          <w:szCs w:val="24"/>
        </w:rPr>
        <w:t>Equipment coordinator</w:t>
      </w:r>
      <w:r w:rsidR="00E12AEB" w:rsidRPr="00647514">
        <w:rPr>
          <w:sz w:val="24"/>
          <w:szCs w:val="24"/>
        </w:rPr>
        <w:t>:</w:t>
      </w:r>
      <w:r w:rsidR="00513457" w:rsidRPr="00647514">
        <w:rPr>
          <w:sz w:val="24"/>
          <w:szCs w:val="24"/>
        </w:rPr>
        <w:t xml:space="preserve"> Bill Suffrins</w:t>
      </w:r>
    </w:p>
    <w:p w14:paraId="18F1695D" w14:textId="32CB75B5" w:rsidR="00E12AEB" w:rsidRDefault="00513457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E12AEB">
        <w:rPr>
          <w:sz w:val="24"/>
          <w:szCs w:val="24"/>
        </w:rPr>
        <w:t>Marketing</w:t>
      </w:r>
      <w:r w:rsidR="00E12AEB">
        <w:rPr>
          <w:sz w:val="24"/>
          <w:szCs w:val="24"/>
        </w:rPr>
        <w:t>:</w:t>
      </w:r>
      <w:r w:rsidRPr="00E12AEB">
        <w:rPr>
          <w:sz w:val="24"/>
          <w:szCs w:val="24"/>
        </w:rPr>
        <w:t xml:space="preserve"> Dave Johannes</w:t>
      </w:r>
    </w:p>
    <w:p w14:paraId="5C9B5032" w14:textId="426F6504" w:rsidR="00E12AEB" w:rsidRDefault="00513457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E12AEB">
        <w:rPr>
          <w:sz w:val="24"/>
          <w:szCs w:val="24"/>
        </w:rPr>
        <w:t>Webmaster/signs</w:t>
      </w:r>
      <w:r w:rsidR="00E12AEB">
        <w:rPr>
          <w:sz w:val="24"/>
          <w:szCs w:val="24"/>
        </w:rPr>
        <w:t>:</w:t>
      </w:r>
      <w:r w:rsidRPr="00E12AEB">
        <w:rPr>
          <w:sz w:val="24"/>
          <w:szCs w:val="24"/>
        </w:rPr>
        <w:t xml:space="preserve"> Brian Buerck</w:t>
      </w:r>
    </w:p>
    <w:p w14:paraId="6833F9E3" w14:textId="46831023" w:rsidR="00E12AEB" w:rsidRDefault="00513457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E12AEB">
        <w:rPr>
          <w:sz w:val="24"/>
          <w:szCs w:val="24"/>
        </w:rPr>
        <w:t>Registration</w:t>
      </w:r>
      <w:r w:rsidR="00E12AEB">
        <w:rPr>
          <w:sz w:val="24"/>
          <w:szCs w:val="24"/>
        </w:rPr>
        <w:t>:</w:t>
      </w:r>
      <w:r w:rsidRPr="00E12AEB">
        <w:rPr>
          <w:sz w:val="24"/>
          <w:szCs w:val="24"/>
        </w:rPr>
        <w:t xml:space="preserve"> Cassie Stratton</w:t>
      </w:r>
    </w:p>
    <w:p w14:paraId="1C41EA40" w14:textId="2F8F262C" w:rsidR="00E12AEB" w:rsidRDefault="00513457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E12AEB">
        <w:rPr>
          <w:sz w:val="24"/>
          <w:szCs w:val="24"/>
        </w:rPr>
        <w:t>Fundraising</w:t>
      </w:r>
      <w:r w:rsidR="00E12AEB">
        <w:rPr>
          <w:sz w:val="24"/>
          <w:szCs w:val="24"/>
        </w:rPr>
        <w:t>:</w:t>
      </w:r>
      <w:r w:rsidRPr="00E12AEB">
        <w:rPr>
          <w:sz w:val="24"/>
          <w:szCs w:val="24"/>
        </w:rPr>
        <w:t xml:space="preserve"> </w:t>
      </w:r>
      <w:r w:rsidR="00E12AEB">
        <w:rPr>
          <w:sz w:val="24"/>
          <w:szCs w:val="24"/>
        </w:rPr>
        <w:t xml:space="preserve">?? </w:t>
      </w:r>
      <w:r w:rsidRPr="00E12AEB">
        <w:rPr>
          <w:sz w:val="24"/>
          <w:szCs w:val="24"/>
        </w:rPr>
        <w:t>(Calendars</w:t>
      </w:r>
      <w:r w:rsidR="00E12AEB">
        <w:rPr>
          <w:sz w:val="24"/>
          <w:szCs w:val="24"/>
        </w:rPr>
        <w:t>:</w:t>
      </w:r>
      <w:r w:rsidRPr="00E12AEB">
        <w:rPr>
          <w:sz w:val="24"/>
          <w:szCs w:val="24"/>
        </w:rPr>
        <w:t xml:space="preserve"> Erin Benson)</w:t>
      </w:r>
    </w:p>
    <w:p w14:paraId="2F79E50A" w14:textId="77777777" w:rsidR="00E12AEB" w:rsidRDefault="00513457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E12AEB">
        <w:rPr>
          <w:sz w:val="24"/>
          <w:szCs w:val="24"/>
        </w:rPr>
        <w:t>Volunteer/Dibs</w:t>
      </w:r>
      <w:r w:rsidR="00E12AEB">
        <w:rPr>
          <w:sz w:val="24"/>
          <w:szCs w:val="24"/>
        </w:rPr>
        <w:t>:</w:t>
      </w:r>
      <w:r w:rsidR="00B37E13" w:rsidRPr="00E12AEB">
        <w:rPr>
          <w:sz w:val="24"/>
          <w:szCs w:val="24"/>
        </w:rPr>
        <w:t xml:space="preserve"> Kristin</w:t>
      </w:r>
      <w:r w:rsidR="00E12AEB">
        <w:rPr>
          <w:sz w:val="24"/>
          <w:szCs w:val="24"/>
        </w:rPr>
        <w:t xml:space="preserve"> Holtan (</w:t>
      </w:r>
      <w:r w:rsidR="00B37E13" w:rsidRPr="00E12AEB">
        <w:rPr>
          <w:sz w:val="24"/>
          <w:szCs w:val="24"/>
        </w:rPr>
        <w:t>Stacy</w:t>
      </w:r>
      <w:r w:rsidR="00E12AEB">
        <w:rPr>
          <w:sz w:val="24"/>
          <w:szCs w:val="24"/>
        </w:rPr>
        <w:t xml:space="preserve"> Gricius)</w:t>
      </w:r>
    </w:p>
    <w:p w14:paraId="023EE4C0" w14:textId="77777777" w:rsidR="00E12AEB" w:rsidRDefault="00513457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E12AEB">
        <w:rPr>
          <w:sz w:val="24"/>
          <w:szCs w:val="24"/>
        </w:rPr>
        <w:t>Facilities</w:t>
      </w:r>
      <w:r w:rsidR="00E12AEB">
        <w:rPr>
          <w:sz w:val="24"/>
          <w:szCs w:val="24"/>
        </w:rPr>
        <w:t xml:space="preserve">: </w:t>
      </w:r>
      <w:r w:rsidRPr="00E12AEB">
        <w:rPr>
          <w:sz w:val="24"/>
          <w:szCs w:val="24"/>
        </w:rPr>
        <w:t>??</w:t>
      </w:r>
    </w:p>
    <w:p w14:paraId="2FCD18B4" w14:textId="77777777" w:rsidR="00E12AEB" w:rsidRDefault="00513457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E12AEB">
        <w:rPr>
          <w:sz w:val="24"/>
          <w:szCs w:val="24"/>
        </w:rPr>
        <w:t>Program Arron Lange, Dave Johannes</w:t>
      </w:r>
    </w:p>
    <w:p w14:paraId="04F3A6EA" w14:textId="77777777" w:rsidR="00E12AEB" w:rsidRDefault="00513457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E12AEB">
        <w:rPr>
          <w:sz w:val="24"/>
          <w:szCs w:val="24"/>
        </w:rPr>
        <w:t>SafeSport</w:t>
      </w:r>
      <w:r w:rsidR="00E12AEB">
        <w:rPr>
          <w:sz w:val="24"/>
          <w:szCs w:val="24"/>
        </w:rPr>
        <w:t>:</w:t>
      </w:r>
      <w:r w:rsidRPr="00E12AEB">
        <w:rPr>
          <w:sz w:val="24"/>
          <w:szCs w:val="24"/>
        </w:rPr>
        <w:t xml:space="preserve"> Kristin Holtan</w:t>
      </w:r>
    </w:p>
    <w:p w14:paraId="43BBD0A8" w14:textId="67CA2D9D" w:rsidR="008B3E6F" w:rsidRDefault="00B37E13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E12AEB">
        <w:rPr>
          <w:sz w:val="24"/>
          <w:szCs w:val="24"/>
        </w:rPr>
        <w:t xml:space="preserve">Concessions: </w:t>
      </w:r>
      <w:r w:rsidR="000356A1" w:rsidRPr="00E12AEB">
        <w:rPr>
          <w:sz w:val="24"/>
          <w:szCs w:val="24"/>
        </w:rPr>
        <w:t>Shannon</w:t>
      </w:r>
      <w:r w:rsidR="00E12AEB">
        <w:rPr>
          <w:sz w:val="24"/>
          <w:szCs w:val="24"/>
        </w:rPr>
        <w:t xml:space="preserve"> Schell</w:t>
      </w:r>
      <w:r w:rsidR="000356A1" w:rsidRPr="00E12AEB">
        <w:rPr>
          <w:sz w:val="24"/>
          <w:szCs w:val="24"/>
        </w:rPr>
        <w:t>, Ben</w:t>
      </w:r>
      <w:r w:rsidR="00E12AEB">
        <w:rPr>
          <w:sz w:val="24"/>
          <w:szCs w:val="24"/>
        </w:rPr>
        <w:t xml:space="preserve"> Scoville</w:t>
      </w:r>
    </w:p>
    <w:p w14:paraId="5244D12D" w14:textId="35198FD4" w:rsidR="00E12AEB" w:rsidRDefault="00E12AEB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0476C6EC" w14:textId="3BCA2D37" w:rsidR="00E12AEB" w:rsidRDefault="00E12AEB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Level coordinators:</w:t>
      </w:r>
    </w:p>
    <w:p w14:paraId="56356CED" w14:textId="5FB763AC" w:rsidR="00E12AEB" w:rsidRDefault="00E12AEB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LTS: Kirk Talmontas</w:t>
      </w:r>
    </w:p>
    <w:p w14:paraId="16AE21EE" w14:textId="77777777" w:rsidR="00647514" w:rsidRDefault="00B37E13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Mites</w:t>
      </w:r>
      <w:r w:rsidR="00E12AEB">
        <w:rPr>
          <w:sz w:val="24"/>
          <w:szCs w:val="24"/>
        </w:rPr>
        <w:t>:</w:t>
      </w:r>
      <w:r>
        <w:rPr>
          <w:sz w:val="24"/>
          <w:szCs w:val="24"/>
        </w:rPr>
        <w:t xml:space="preserve"> Brian B</w:t>
      </w:r>
      <w:r w:rsidR="00E12AEB">
        <w:rPr>
          <w:sz w:val="24"/>
          <w:szCs w:val="24"/>
        </w:rPr>
        <w:t>uerck</w:t>
      </w:r>
    </w:p>
    <w:p w14:paraId="34781E92" w14:textId="77777777" w:rsidR="00647514" w:rsidRDefault="00647514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Squirts: Jason Pericak</w:t>
      </w:r>
      <w:r w:rsidR="00B37E13">
        <w:rPr>
          <w:sz w:val="24"/>
          <w:szCs w:val="24"/>
        </w:rPr>
        <w:t xml:space="preserve"> </w:t>
      </w:r>
    </w:p>
    <w:p w14:paraId="5A016B8D" w14:textId="77777777" w:rsidR="00647514" w:rsidRDefault="00647514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PeeWees: Ben Scoville</w:t>
      </w:r>
    </w:p>
    <w:p w14:paraId="40408C6D" w14:textId="77777777" w:rsidR="00647514" w:rsidRDefault="00B37E13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B</w:t>
      </w:r>
      <w:r w:rsidR="00647514">
        <w:rPr>
          <w:sz w:val="24"/>
          <w:szCs w:val="24"/>
        </w:rPr>
        <w:t xml:space="preserve">antams: </w:t>
      </w:r>
      <w:r>
        <w:rPr>
          <w:sz w:val="24"/>
          <w:szCs w:val="24"/>
        </w:rPr>
        <w:t>Kristin</w:t>
      </w:r>
      <w:r w:rsidR="00647514">
        <w:rPr>
          <w:sz w:val="24"/>
          <w:szCs w:val="24"/>
        </w:rPr>
        <w:t xml:space="preserve"> Holtan</w:t>
      </w:r>
    </w:p>
    <w:p w14:paraId="503E32A6" w14:textId="12F90856" w:rsidR="00175BE0" w:rsidRDefault="00647514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U10</w:t>
      </w:r>
      <w:r w:rsidR="00175BE0">
        <w:rPr>
          <w:sz w:val="24"/>
          <w:szCs w:val="24"/>
        </w:rPr>
        <w:t>: ?</w:t>
      </w:r>
      <w:bookmarkStart w:id="0" w:name="_GoBack"/>
      <w:bookmarkEnd w:id="0"/>
    </w:p>
    <w:p w14:paraId="23767EF3" w14:textId="37C30907" w:rsidR="00A17058" w:rsidRDefault="00B37E13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U12 Shannon S</w:t>
      </w:r>
      <w:r w:rsidR="00647514">
        <w:rPr>
          <w:sz w:val="24"/>
          <w:szCs w:val="24"/>
        </w:rPr>
        <w:t>chell</w:t>
      </w:r>
    </w:p>
    <w:p w14:paraId="4482B9AE" w14:textId="661A21F9" w:rsidR="00647514" w:rsidRDefault="00647514" w:rsidP="00E12AE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4484A54" w14:textId="77777777" w:rsidR="00647514" w:rsidRDefault="00E90ECA" w:rsidP="00A17058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47514">
        <w:rPr>
          <w:sz w:val="24"/>
          <w:szCs w:val="24"/>
        </w:rPr>
        <w:t>Jersey number assignment</w:t>
      </w:r>
    </w:p>
    <w:p w14:paraId="4E97F7EA" w14:textId="327ABDCA" w:rsidR="00E90ECA" w:rsidRPr="00647514" w:rsidRDefault="00E90ECA" w:rsidP="00647514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647514">
        <w:rPr>
          <w:sz w:val="24"/>
          <w:szCs w:val="24"/>
        </w:rPr>
        <w:t>Will be done based on birth date first, then registration date. Anybody registering late (after Aug. 18) cannot expect first choice in number</w:t>
      </w:r>
      <w:r w:rsidR="00647514">
        <w:rPr>
          <w:sz w:val="24"/>
          <w:szCs w:val="24"/>
        </w:rPr>
        <w:t>. Jason will assign numbers of all players registered by early registration deadline.</w:t>
      </w:r>
    </w:p>
    <w:p w14:paraId="185B6D31" w14:textId="0678A627" w:rsidR="00E90ECA" w:rsidRDefault="00E90ECA" w:rsidP="00A17058">
      <w:pPr>
        <w:spacing w:after="0" w:line="240" w:lineRule="auto"/>
        <w:rPr>
          <w:sz w:val="24"/>
          <w:szCs w:val="24"/>
        </w:rPr>
      </w:pPr>
    </w:p>
    <w:p w14:paraId="6D0005E3" w14:textId="0A0067D2" w:rsidR="00E90ECA" w:rsidRPr="005213BB" w:rsidRDefault="00E90ECA" w:rsidP="00E90ECA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KH/DJ</w:t>
      </w:r>
    </w:p>
    <w:p w14:paraId="34EEB766" w14:textId="77777777" w:rsidR="00E90ECA" w:rsidRPr="008D7CB3" w:rsidRDefault="00E90ECA" w:rsidP="00E90ECA">
      <w:pPr>
        <w:pStyle w:val="ListParagraph"/>
        <w:rPr>
          <w:sz w:val="24"/>
          <w:szCs w:val="24"/>
        </w:rPr>
      </w:pPr>
    </w:p>
    <w:p w14:paraId="44FE871E" w14:textId="77777777" w:rsidR="00E90ECA" w:rsidRDefault="00E90ECA" w:rsidP="00E90EC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5665B2C4" w14:textId="77777777" w:rsidR="008321BE" w:rsidRPr="008B3E6F" w:rsidRDefault="008321BE" w:rsidP="008B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FD1FE" w14:textId="1FD7CD38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E90ECA">
        <w:rPr>
          <w:rFonts w:eastAsiaTheme="minorEastAsia" w:cs="Consolas"/>
          <w:sz w:val="24"/>
          <w:szCs w:val="24"/>
        </w:rPr>
        <w:t xml:space="preserve"> 8.41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219CB"/>
    <w:rsid w:val="0003263E"/>
    <w:rsid w:val="000356A1"/>
    <w:rsid w:val="0005304E"/>
    <w:rsid w:val="00053D3A"/>
    <w:rsid w:val="00055CE6"/>
    <w:rsid w:val="0005759E"/>
    <w:rsid w:val="000645D9"/>
    <w:rsid w:val="000A4052"/>
    <w:rsid w:val="000D2479"/>
    <w:rsid w:val="000D4002"/>
    <w:rsid w:val="00105EC6"/>
    <w:rsid w:val="00153D5A"/>
    <w:rsid w:val="00155B53"/>
    <w:rsid w:val="001655FE"/>
    <w:rsid w:val="00167640"/>
    <w:rsid w:val="00175BE0"/>
    <w:rsid w:val="00177958"/>
    <w:rsid w:val="00192399"/>
    <w:rsid w:val="001954F9"/>
    <w:rsid w:val="001A6BAE"/>
    <w:rsid w:val="001B26DE"/>
    <w:rsid w:val="001B2DA0"/>
    <w:rsid w:val="001D1FD1"/>
    <w:rsid w:val="001E3DFE"/>
    <w:rsid w:val="00201845"/>
    <w:rsid w:val="002103B5"/>
    <w:rsid w:val="002137D6"/>
    <w:rsid w:val="00216885"/>
    <w:rsid w:val="002234CE"/>
    <w:rsid w:val="00224C83"/>
    <w:rsid w:val="00225BA0"/>
    <w:rsid w:val="00246088"/>
    <w:rsid w:val="002B154F"/>
    <w:rsid w:val="002B1F5A"/>
    <w:rsid w:val="00327E47"/>
    <w:rsid w:val="00337DD2"/>
    <w:rsid w:val="00356D90"/>
    <w:rsid w:val="003965B8"/>
    <w:rsid w:val="003C1092"/>
    <w:rsid w:val="003C6CD1"/>
    <w:rsid w:val="003D34FC"/>
    <w:rsid w:val="003E2BEE"/>
    <w:rsid w:val="003E7075"/>
    <w:rsid w:val="003F2A19"/>
    <w:rsid w:val="004041B6"/>
    <w:rsid w:val="0041512D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C7292"/>
    <w:rsid w:val="004D44A8"/>
    <w:rsid w:val="004D5B94"/>
    <w:rsid w:val="004D5E4F"/>
    <w:rsid w:val="004F2F14"/>
    <w:rsid w:val="00513457"/>
    <w:rsid w:val="00514C51"/>
    <w:rsid w:val="00517D31"/>
    <w:rsid w:val="00527506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2513C"/>
    <w:rsid w:val="00647514"/>
    <w:rsid w:val="006825AD"/>
    <w:rsid w:val="00687A2D"/>
    <w:rsid w:val="006C12F4"/>
    <w:rsid w:val="006C5D19"/>
    <w:rsid w:val="006E47F0"/>
    <w:rsid w:val="006E5A98"/>
    <w:rsid w:val="007026C2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D00E8"/>
    <w:rsid w:val="007E49F7"/>
    <w:rsid w:val="007F0C22"/>
    <w:rsid w:val="00813934"/>
    <w:rsid w:val="008144E1"/>
    <w:rsid w:val="00826A68"/>
    <w:rsid w:val="0083180E"/>
    <w:rsid w:val="008321BE"/>
    <w:rsid w:val="00841FF6"/>
    <w:rsid w:val="00866C5B"/>
    <w:rsid w:val="0087078A"/>
    <w:rsid w:val="00874191"/>
    <w:rsid w:val="00874807"/>
    <w:rsid w:val="008762AB"/>
    <w:rsid w:val="00892AB7"/>
    <w:rsid w:val="00895183"/>
    <w:rsid w:val="008B3E6F"/>
    <w:rsid w:val="008B5E8D"/>
    <w:rsid w:val="008C4DA6"/>
    <w:rsid w:val="008E39EB"/>
    <w:rsid w:val="00901B4F"/>
    <w:rsid w:val="00925C17"/>
    <w:rsid w:val="00944CFE"/>
    <w:rsid w:val="00953943"/>
    <w:rsid w:val="009644B3"/>
    <w:rsid w:val="009A6523"/>
    <w:rsid w:val="00A17058"/>
    <w:rsid w:val="00A17D21"/>
    <w:rsid w:val="00A238B7"/>
    <w:rsid w:val="00A9549D"/>
    <w:rsid w:val="00AD2CA2"/>
    <w:rsid w:val="00AE1A99"/>
    <w:rsid w:val="00AF1308"/>
    <w:rsid w:val="00B2026C"/>
    <w:rsid w:val="00B22240"/>
    <w:rsid w:val="00B338DB"/>
    <w:rsid w:val="00B37E13"/>
    <w:rsid w:val="00B5689E"/>
    <w:rsid w:val="00B60D90"/>
    <w:rsid w:val="00B7391E"/>
    <w:rsid w:val="00B87E9F"/>
    <w:rsid w:val="00B914D5"/>
    <w:rsid w:val="00BC0394"/>
    <w:rsid w:val="00C026C9"/>
    <w:rsid w:val="00C04F67"/>
    <w:rsid w:val="00C5234B"/>
    <w:rsid w:val="00C56C9E"/>
    <w:rsid w:val="00C61463"/>
    <w:rsid w:val="00C63A23"/>
    <w:rsid w:val="00C6521F"/>
    <w:rsid w:val="00C7466B"/>
    <w:rsid w:val="00C976E1"/>
    <w:rsid w:val="00CA02D1"/>
    <w:rsid w:val="00CB5F02"/>
    <w:rsid w:val="00CC6435"/>
    <w:rsid w:val="00CD085C"/>
    <w:rsid w:val="00CD2DB3"/>
    <w:rsid w:val="00CE2E93"/>
    <w:rsid w:val="00CE3BFE"/>
    <w:rsid w:val="00CF42ED"/>
    <w:rsid w:val="00D275AD"/>
    <w:rsid w:val="00D34476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12AEB"/>
    <w:rsid w:val="00E32E11"/>
    <w:rsid w:val="00E36046"/>
    <w:rsid w:val="00E46584"/>
    <w:rsid w:val="00E71A07"/>
    <w:rsid w:val="00E82920"/>
    <w:rsid w:val="00E90ECA"/>
    <w:rsid w:val="00E955FD"/>
    <w:rsid w:val="00EA2568"/>
    <w:rsid w:val="00EA2AED"/>
    <w:rsid w:val="00ED4223"/>
    <w:rsid w:val="00ED56DC"/>
    <w:rsid w:val="00EE6C18"/>
    <w:rsid w:val="00F211AA"/>
    <w:rsid w:val="00F348A8"/>
    <w:rsid w:val="00F3723E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C479E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82</cp:revision>
  <dcterms:created xsi:type="dcterms:W3CDTF">2015-10-19T21:17:00Z</dcterms:created>
  <dcterms:modified xsi:type="dcterms:W3CDTF">2019-09-09T20:26:00Z</dcterms:modified>
</cp:coreProperties>
</file>