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1283" w14:textId="24E14597" w:rsidR="004948D1" w:rsidRDefault="00B26EAA" w:rsidP="00960E25">
      <w:pPr>
        <w:spacing w:after="0"/>
        <w:jc w:val="center"/>
      </w:pPr>
      <w:r>
        <w:rPr>
          <w:noProof/>
        </w:rPr>
        <w:drawing>
          <wp:inline distT="0" distB="0" distL="0" distR="0" wp14:anchorId="154DD26D" wp14:editId="19E4B2E9">
            <wp:extent cx="2362200" cy="5716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Hockey w fl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113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9FF">
        <w:t xml:space="preserve"> </w:t>
      </w:r>
      <w:r w:rsidR="00960E25">
        <w:t xml:space="preserve">  </w:t>
      </w:r>
      <w:r w:rsidR="00960E25">
        <w:rPr>
          <w:noProof/>
        </w:rPr>
        <w:drawing>
          <wp:inline distT="0" distB="0" distL="0" distR="0" wp14:anchorId="71377B0F" wp14:editId="63C948B4">
            <wp:extent cx="2319338" cy="5612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Hockey w fl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577" cy="58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FB03" w14:textId="49C9F555" w:rsidR="0006035D" w:rsidRPr="002B4F8D" w:rsidRDefault="0006035D" w:rsidP="003374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4F8D">
        <w:rPr>
          <w:rFonts w:ascii="Times New Roman" w:hAnsi="Times New Roman" w:cs="Times New Roman"/>
          <w:b/>
          <w:sz w:val="32"/>
          <w:szCs w:val="32"/>
          <w:u w:val="single"/>
        </w:rPr>
        <w:t>COACHING GUIDELINES</w:t>
      </w:r>
      <w:r w:rsidR="008030E1" w:rsidRPr="002B4F8D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7832A4" w:rsidRPr="002B4F8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8066D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8030E1" w:rsidRPr="002B4F8D">
        <w:rPr>
          <w:rFonts w:ascii="Times New Roman" w:hAnsi="Times New Roman" w:cs="Times New Roman"/>
          <w:b/>
          <w:sz w:val="32"/>
          <w:szCs w:val="32"/>
          <w:u w:val="single"/>
        </w:rPr>
        <w:t>-20</w:t>
      </w:r>
      <w:r w:rsidR="000C0366" w:rsidRPr="002B4F8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8066D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229B909C" w14:textId="77777777" w:rsidR="0006035D" w:rsidRPr="002B4F8D" w:rsidRDefault="0006035D" w:rsidP="000603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4F8D">
        <w:rPr>
          <w:rFonts w:ascii="Times New Roman" w:hAnsi="Times New Roman" w:cs="Times New Roman"/>
          <w:b/>
          <w:sz w:val="32"/>
          <w:szCs w:val="32"/>
          <w:u w:val="single"/>
        </w:rPr>
        <w:t>What a Coach Needs to Coach a Team</w:t>
      </w:r>
    </w:p>
    <w:p w14:paraId="45078770" w14:textId="77777777" w:rsidR="002D3344" w:rsidRPr="00960E25" w:rsidRDefault="002D3344" w:rsidP="00DE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0E25">
        <w:rPr>
          <w:rFonts w:ascii="Times New Roman" w:hAnsi="Times New Roman" w:cs="Times New Roman"/>
          <w:sz w:val="26"/>
          <w:szCs w:val="26"/>
        </w:rPr>
        <w:t xml:space="preserve">All </w:t>
      </w:r>
      <w:r w:rsidR="008030E1" w:rsidRPr="00960E25">
        <w:rPr>
          <w:rFonts w:ascii="Times New Roman" w:hAnsi="Times New Roman" w:cs="Times New Roman"/>
          <w:sz w:val="26"/>
          <w:szCs w:val="26"/>
        </w:rPr>
        <w:t xml:space="preserve">COACHES must </w:t>
      </w:r>
      <w:r w:rsidRPr="00960E25">
        <w:rPr>
          <w:rFonts w:ascii="Times New Roman" w:hAnsi="Times New Roman" w:cs="Times New Roman"/>
          <w:sz w:val="26"/>
          <w:szCs w:val="26"/>
        </w:rPr>
        <w:t>register with USA HOCKEY as a coach.</w:t>
      </w:r>
    </w:p>
    <w:p w14:paraId="4CE3BA90" w14:textId="383C46A9" w:rsidR="005A160B" w:rsidRDefault="005A160B" w:rsidP="00DE28D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E25">
        <w:rPr>
          <w:rFonts w:ascii="Times New Roman" w:hAnsi="Times New Roman" w:cs="Times New Roman"/>
          <w:sz w:val="26"/>
          <w:szCs w:val="26"/>
          <w:u w:val="single"/>
        </w:rPr>
        <w:t>AGE-SPECIFIC MODULES must be completed before a coach can be placed on a team roster</w:t>
      </w:r>
      <w:r w:rsidRPr="00960E25">
        <w:rPr>
          <w:rFonts w:ascii="Times New Roman" w:hAnsi="Times New Roman" w:cs="Times New Roman"/>
          <w:sz w:val="26"/>
          <w:szCs w:val="26"/>
        </w:rPr>
        <w:t>.</w:t>
      </w:r>
      <w:r w:rsidR="00E850A9" w:rsidRPr="00960E25">
        <w:rPr>
          <w:rFonts w:ascii="Times New Roman" w:hAnsi="Times New Roman" w:cs="Times New Roman"/>
          <w:sz w:val="26"/>
          <w:szCs w:val="26"/>
        </w:rPr>
        <w:t xml:space="preserve">  </w:t>
      </w:r>
      <w:r w:rsidR="006B7C5D">
        <w:rPr>
          <w:rFonts w:ascii="Times New Roman" w:hAnsi="Times New Roman" w:cs="Times New Roman"/>
          <w:sz w:val="26"/>
          <w:szCs w:val="26"/>
        </w:rPr>
        <w:t xml:space="preserve"> </w:t>
      </w:r>
      <w:r w:rsidR="007319D4">
        <w:rPr>
          <w:rFonts w:ascii="Times New Roman" w:hAnsi="Times New Roman" w:cs="Times New Roman"/>
          <w:sz w:val="26"/>
          <w:szCs w:val="26"/>
        </w:rPr>
        <w:t xml:space="preserve">The AGE-SPECIFIC MODULES have been reduced from 5 modules to 3 modules (8U, 10U/12U, 13+).  </w:t>
      </w:r>
      <w:r w:rsidR="006B7C5D" w:rsidRPr="00960E25">
        <w:rPr>
          <w:rFonts w:ascii="Times New Roman" w:hAnsi="Times New Roman" w:cs="Times New Roman"/>
          <w:sz w:val="26"/>
          <w:szCs w:val="26"/>
        </w:rPr>
        <w:t>A coach must complete an AGE-SPECIFIC MODULE for each age group they are coaching</w:t>
      </w:r>
      <w:r w:rsidR="006B7C5D">
        <w:rPr>
          <w:rFonts w:ascii="Times New Roman" w:hAnsi="Times New Roman" w:cs="Times New Roman"/>
          <w:sz w:val="26"/>
          <w:szCs w:val="26"/>
        </w:rPr>
        <w:t xml:space="preserve"> under the new system</w:t>
      </w:r>
      <w:r w:rsidR="006B7C5D" w:rsidRPr="00960E25">
        <w:rPr>
          <w:rFonts w:ascii="Times New Roman" w:hAnsi="Times New Roman" w:cs="Times New Roman"/>
          <w:sz w:val="26"/>
          <w:szCs w:val="26"/>
        </w:rPr>
        <w:t xml:space="preserve">.  </w:t>
      </w:r>
      <w:r w:rsidR="00E850A9" w:rsidRPr="00960E25">
        <w:rPr>
          <w:rFonts w:ascii="Times New Roman" w:hAnsi="Times New Roman" w:cs="Times New Roman"/>
          <w:sz w:val="26"/>
          <w:szCs w:val="26"/>
        </w:rPr>
        <w:t xml:space="preserve">Once a coach completes a </w:t>
      </w:r>
      <w:r w:rsidR="001C4077" w:rsidRPr="00960E25">
        <w:rPr>
          <w:rFonts w:ascii="Times New Roman" w:hAnsi="Times New Roman" w:cs="Times New Roman"/>
          <w:sz w:val="26"/>
          <w:szCs w:val="26"/>
        </w:rPr>
        <w:t>specific age group</w:t>
      </w:r>
      <w:r w:rsidR="00E850A9" w:rsidRPr="00960E25">
        <w:rPr>
          <w:rFonts w:ascii="Times New Roman" w:hAnsi="Times New Roman" w:cs="Times New Roman"/>
          <w:sz w:val="26"/>
          <w:szCs w:val="26"/>
        </w:rPr>
        <w:t xml:space="preserve"> </w:t>
      </w:r>
      <w:r w:rsidR="006B7C5D" w:rsidRPr="00960E25">
        <w:rPr>
          <w:rFonts w:ascii="Times New Roman" w:hAnsi="Times New Roman" w:cs="Times New Roman"/>
          <w:sz w:val="26"/>
          <w:szCs w:val="26"/>
        </w:rPr>
        <w:t>module,</w:t>
      </w:r>
      <w:r w:rsidR="00E850A9" w:rsidRPr="00960E25">
        <w:rPr>
          <w:rFonts w:ascii="Times New Roman" w:hAnsi="Times New Roman" w:cs="Times New Roman"/>
          <w:sz w:val="26"/>
          <w:szCs w:val="26"/>
        </w:rPr>
        <w:t xml:space="preserve"> they do not have to take the module over again.</w:t>
      </w:r>
    </w:p>
    <w:p w14:paraId="686CCCB5" w14:textId="3C5ABEB2" w:rsidR="00D777C6" w:rsidRPr="00470FBA" w:rsidRDefault="00D777C6" w:rsidP="00D777C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70FBA">
        <w:rPr>
          <w:rFonts w:ascii="Times New Roman" w:hAnsi="Times New Roman" w:cs="Times New Roman"/>
          <w:sz w:val="23"/>
          <w:szCs w:val="23"/>
        </w:rPr>
        <w:t>If a coach has a 10U module and move up to 12U they will need to take the new 10/12U module.</w:t>
      </w:r>
    </w:p>
    <w:p w14:paraId="005273DB" w14:textId="27F462B4" w:rsidR="00D777C6" w:rsidRPr="00470FBA" w:rsidRDefault="00D777C6" w:rsidP="00D777C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70FBA">
        <w:rPr>
          <w:rFonts w:ascii="Times New Roman" w:hAnsi="Times New Roman" w:cs="Times New Roman"/>
          <w:sz w:val="23"/>
          <w:szCs w:val="23"/>
        </w:rPr>
        <w:t xml:space="preserve">If a coach has a 14U module they do not need to </w:t>
      </w:r>
      <w:r w:rsidR="001C4077" w:rsidRPr="00470FBA">
        <w:rPr>
          <w:rFonts w:ascii="Times New Roman" w:hAnsi="Times New Roman" w:cs="Times New Roman"/>
          <w:sz w:val="23"/>
          <w:szCs w:val="23"/>
        </w:rPr>
        <w:t>do</w:t>
      </w:r>
      <w:r w:rsidRPr="00470FBA">
        <w:rPr>
          <w:rFonts w:ascii="Times New Roman" w:hAnsi="Times New Roman" w:cs="Times New Roman"/>
          <w:sz w:val="23"/>
          <w:szCs w:val="23"/>
        </w:rPr>
        <w:t xml:space="preserve"> the new 13+ module if the coach is coaching a 14U team.</w:t>
      </w:r>
    </w:p>
    <w:p w14:paraId="2160B453" w14:textId="15B52AAC" w:rsidR="00D777C6" w:rsidRPr="00470FBA" w:rsidRDefault="00D777C6" w:rsidP="00D777C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70FBA">
        <w:rPr>
          <w:rFonts w:ascii="Times New Roman" w:hAnsi="Times New Roman" w:cs="Times New Roman"/>
          <w:sz w:val="23"/>
          <w:szCs w:val="23"/>
        </w:rPr>
        <w:t>If a coach has a 16/18/19 module and the coach is coaching a 14U team that coach will have to take the 13+ module.</w:t>
      </w:r>
    </w:p>
    <w:p w14:paraId="49C4317F" w14:textId="3B5812E1" w:rsidR="001C4077" w:rsidRPr="00470FBA" w:rsidRDefault="00D777C6" w:rsidP="008066D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70FBA">
        <w:rPr>
          <w:rFonts w:ascii="Times New Roman" w:hAnsi="Times New Roman" w:cs="Times New Roman"/>
          <w:sz w:val="23"/>
          <w:szCs w:val="23"/>
        </w:rPr>
        <w:t>A coach does not need to take the 13+ module</w:t>
      </w:r>
      <w:r w:rsidR="001C4077" w:rsidRPr="00470FBA">
        <w:rPr>
          <w:rFonts w:ascii="Times New Roman" w:hAnsi="Times New Roman" w:cs="Times New Roman"/>
          <w:sz w:val="23"/>
          <w:szCs w:val="23"/>
        </w:rPr>
        <w:t xml:space="preserve"> if the coach has a 16/18/19 module and coaching a 16/18/19 team.</w:t>
      </w:r>
    </w:p>
    <w:p w14:paraId="57790F36" w14:textId="50C929F5" w:rsidR="008030E1" w:rsidRPr="00960E25" w:rsidRDefault="008030E1" w:rsidP="00DE28D1">
      <w:pPr>
        <w:pStyle w:val="PlainText"/>
        <w:numPr>
          <w:ilvl w:val="0"/>
          <w:numId w:val="1"/>
        </w:numPr>
        <w:jc w:val="both"/>
      </w:pPr>
      <w:r w:rsidRPr="00960E25">
        <w:rPr>
          <w:rFonts w:ascii="Times New Roman" w:hAnsi="Times New Roman" w:cs="Times New Roman"/>
          <w:sz w:val="26"/>
          <w:szCs w:val="26"/>
        </w:rPr>
        <w:t>The DEADLINE to comply with the Coaching Education Program (CEP) Gu</w:t>
      </w:r>
      <w:r w:rsidR="002F0AB0" w:rsidRPr="00960E25">
        <w:rPr>
          <w:rFonts w:ascii="Times New Roman" w:hAnsi="Times New Roman" w:cs="Times New Roman"/>
          <w:sz w:val="26"/>
          <w:szCs w:val="26"/>
        </w:rPr>
        <w:t>idelines is DECEMBER 31, 20</w:t>
      </w:r>
      <w:r w:rsidR="00AD5DEA">
        <w:rPr>
          <w:rFonts w:ascii="Times New Roman" w:hAnsi="Times New Roman" w:cs="Times New Roman"/>
          <w:sz w:val="26"/>
          <w:szCs w:val="26"/>
        </w:rPr>
        <w:t>2</w:t>
      </w:r>
      <w:r w:rsidR="00602303">
        <w:rPr>
          <w:rFonts w:ascii="Times New Roman" w:hAnsi="Times New Roman" w:cs="Times New Roman"/>
          <w:sz w:val="26"/>
          <w:szCs w:val="26"/>
        </w:rPr>
        <w:t>2</w:t>
      </w:r>
      <w:r w:rsidR="00B26EAA" w:rsidRPr="00960E25">
        <w:rPr>
          <w:rFonts w:ascii="Times New Roman" w:hAnsi="Times New Roman" w:cs="Times New Roman"/>
          <w:sz w:val="26"/>
          <w:szCs w:val="26"/>
        </w:rPr>
        <w:t xml:space="preserve"> </w:t>
      </w:r>
      <w:r w:rsidR="00C1369B" w:rsidRPr="00960E25">
        <w:rPr>
          <w:rFonts w:ascii="Times New Roman" w:hAnsi="Times New Roman" w:cs="Times New Roman"/>
          <w:sz w:val="26"/>
          <w:szCs w:val="26"/>
        </w:rPr>
        <w:t>(</w:t>
      </w:r>
      <w:r w:rsidR="004C3A27" w:rsidRPr="00A942F2">
        <w:rPr>
          <w:rFonts w:ascii="Times New Roman" w:hAnsi="Times New Roman" w:cs="Times New Roman"/>
          <w:b/>
          <w:color w:val="FF0000"/>
          <w:sz w:val="26"/>
          <w:szCs w:val="26"/>
        </w:rPr>
        <w:t>EX</w:t>
      </w:r>
      <w:r w:rsidR="00F04780" w:rsidRPr="00A942F2">
        <w:rPr>
          <w:rFonts w:ascii="Times New Roman" w:hAnsi="Times New Roman" w:cs="Times New Roman"/>
          <w:b/>
          <w:color w:val="FF0000"/>
          <w:sz w:val="26"/>
          <w:szCs w:val="26"/>
        </w:rPr>
        <w:t>CEPT</w:t>
      </w:r>
      <w:r w:rsidR="004C3A27" w:rsidRPr="00A942F2">
        <w:rPr>
          <w:rFonts w:ascii="Times New Roman" w:hAnsi="Times New Roman" w:cs="Times New Roman"/>
          <w:b/>
          <w:color w:val="FF0000"/>
          <w:sz w:val="26"/>
          <w:szCs w:val="26"/>
        </w:rPr>
        <w:t>ION</w:t>
      </w:r>
      <w:r w:rsidR="004C3A27" w:rsidRPr="00960E25">
        <w:rPr>
          <w:rFonts w:ascii="Times New Roman" w:hAnsi="Times New Roman" w:cs="Times New Roman"/>
          <w:sz w:val="26"/>
          <w:szCs w:val="26"/>
        </w:rPr>
        <w:t xml:space="preserve">:  </w:t>
      </w:r>
      <w:r w:rsidR="005A160B" w:rsidRPr="00960E25">
        <w:rPr>
          <w:rFonts w:ascii="Times New Roman" w:hAnsi="Times New Roman" w:cs="Times New Roman"/>
          <w:sz w:val="26"/>
          <w:szCs w:val="26"/>
        </w:rPr>
        <w:t>The deadline for a</w:t>
      </w:r>
      <w:r w:rsidR="004C3A27" w:rsidRPr="00960E25">
        <w:rPr>
          <w:rFonts w:ascii="Times New Roman" w:hAnsi="Times New Roman" w:cs="Times New Roman"/>
          <w:sz w:val="26"/>
          <w:szCs w:val="26"/>
        </w:rPr>
        <w:t xml:space="preserve">ll </w:t>
      </w:r>
      <w:r w:rsidR="005A160B" w:rsidRPr="00A942F2">
        <w:rPr>
          <w:rFonts w:ascii="Times New Roman" w:hAnsi="Times New Roman" w:cs="Times New Roman"/>
          <w:b/>
          <w:color w:val="FF0000"/>
          <w:sz w:val="26"/>
          <w:szCs w:val="26"/>
        </w:rPr>
        <w:t>SPLIT SEASON</w:t>
      </w:r>
      <w:r w:rsidR="005A160B" w:rsidRPr="00A942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3A27" w:rsidRPr="00960E25">
        <w:rPr>
          <w:rFonts w:ascii="Times New Roman" w:hAnsi="Times New Roman" w:cs="Times New Roman"/>
          <w:sz w:val="26"/>
          <w:szCs w:val="26"/>
        </w:rPr>
        <w:t>teams</w:t>
      </w:r>
      <w:r w:rsidR="005A160B" w:rsidRPr="00960E25">
        <w:rPr>
          <w:rFonts w:ascii="Times New Roman" w:hAnsi="Times New Roman" w:cs="Times New Roman"/>
          <w:sz w:val="26"/>
          <w:szCs w:val="26"/>
        </w:rPr>
        <w:t xml:space="preserve"> is </w:t>
      </w:r>
      <w:r w:rsidR="005A160B" w:rsidRPr="00A942F2">
        <w:rPr>
          <w:rFonts w:ascii="Times New Roman" w:hAnsi="Times New Roman" w:cs="Times New Roman"/>
          <w:b/>
          <w:color w:val="FF0000"/>
          <w:sz w:val="26"/>
          <w:szCs w:val="26"/>
        </w:rPr>
        <w:t>October 31</w:t>
      </w:r>
      <w:r w:rsidR="004C3A27" w:rsidRPr="00A942F2">
        <w:rPr>
          <w:rFonts w:ascii="Times New Roman" w:hAnsi="Times New Roman" w:cs="Times New Roman"/>
          <w:b/>
          <w:color w:val="FF0000"/>
          <w:sz w:val="26"/>
          <w:szCs w:val="26"/>
        </w:rPr>
        <w:t>, 20</w:t>
      </w:r>
      <w:r w:rsidR="003F167D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602303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5A160B" w:rsidRPr="00960E25">
        <w:rPr>
          <w:rFonts w:ascii="Times New Roman" w:hAnsi="Times New Roman" w:cs="Times New Roman"/>
          <w:sz w:val="26"/>
          <w:szCs w:val="26"/>
        </w:rPr>
        <w:t xml:space="preserve">.  </w:t>
      </w:r>
      <w:r w:rsidR="007E7522" w:rsidRPr="00960E25">
        <w:rPr>
          <w:rFonts w:ascii="Times New Roman" w:hAnsi="Times New Roman" w:cs="Times New Roman"/>
          <w:sz w:val="26"/>
          <w:szCs w:val="26"/>
        </w:rPr>
        <w:t xml:space="preserve"> Split Season teams are teams that schedule no games during the HS/Prep season.  To be considered a full season team there must be regular games from November </w:t>
      </w:r>
      <w:r w:rsidR="00DE28D1" w:rsidRPr="00960E25">
        <w:rPr>
          <w:rFonts w:ascii="Times New Roman" w:hAnsi="Times New Roman" w:cs="Times New Roman"/>
          <w:sz w:val="26"/>
          <w:szCs w:val="26"/>
        </w:rPr>
        <w:t>–</w:t>
      </w:r>
      <w:r w:rsidR="007E7522" w:rsidRPr="00960E25">
        <w:rPr>
          <w:rFonts w:ascii="Times New Roman" w:hAnsi="Times New Roman" w:cs="Times New Roman"/>
          <w:sz w:val="26"/>
          <w:szCs w:val="26"/>
        </w:rPr>
        <w:t xml:space="preserve"> March</w:t>
      </w:r>
      <w:r w:rsidR="00DE28D1" w:rsidRPr="00960E25">
        <w:rPr>
          <w:rFonts w:ascii="Times New Roman" w:hAnsi="Times New Roman" w:cs="Times New Roman"/>
          <w:sz w:val="26"/>
          <w:szCs w:val="26"/>
        </w:rPr>
        <w:t xml:space="preserve">.  In addition, any team which is national tournament bound (Tier 1, Tier 2) and has their qualifying state tournament, regional tournament, or qualifying event prior to December 31, </w:t>
      </w:r>
      <w:r w:rsidR="00F04780" w:rsidRPr="00960E25">
        <w:rPr>
          <w:rFonts w:ascii="Times New Roman" w:hAnsi="Times New Roman" w:cs="Times New Roman"/>
          <w:sz w:val="26"/>
          <w:szCs w:val="26"/>
        </w:rPr>
        <w:t>must have their CEP requirements comple</w:t>
      </w:r>
      <w:r w:rsidR="00A54A7B">
        <w:rPr>
          <w:rFonts w:ascii="Times New Roman" w:hAnsi="Times New Roman" w:cs="Times New Roman"/>
          <w:sz w:val="26"/>
          <w:szCs w:val="26"/>
        </w:rPr>
        <w:t>ted</w:t>
      </w:r>
      <w:r w:rsidR="00F04780" w:rsidRPr="00960E25">
        <w:rPr>
          <w:rFonts w:ascii="Times New Roman" w:hAnsi="Times New Roman" w:cs="Times New Roman"/>
          <w:sz w:val="26"/>
          <w:szCs w:val="26"/>
        </w:rPr>
        <w:t xml:space="preserve"> prior to these events</w:t>
      </w:r>
      <w:r w:rsidR="00B26EAA" w:rsidRPr="00960E25">
        <w:rPr>
          <w:rFonts w:ascii="Times New Roman" w:hAnsi="Times New Roman" w:cs="Times New Roman"/>
          <w:sz w:val="26"/>
          <w:szCs w:val="26"/>
        </w:rPr>
        <w:t>.</w:t>
      </w:r>
      <w:r w:rsidR="00DE28D1" w:rsidRPr="00960E25">
        <w:rPr>
          <w:rFonts w:ascii="Times New Roman" w:hAnsi="Times New Roman" w:cs="Times New Roman"/>
          <w:sz w:val="26"/>
          <w:szCs w:val="26"/>
        </w:rPr>
        <w:t xml:space="preserve">)  </w:t>
      </w:r>
      <w:r w:rsidR="005A160B" w:rsidRPr="00960E25">
        <w:rPr>
          <w:bCs/>
        </w:rPr>
        <w:t xml:space="preserve"> </w:t>
      </w:r>
    </w:p>
    <w:p w14:paraId="5A496FD8" w14:textId="6D8E64D2" w:rsidR="002F0AB0" w:rsidRPr="00960E25" w:rsidRDefault="002F0AB0" w:rsidP="00DE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0E25">
        <w:rPr>
          <w:rFonts w:ascii="Times New Roman" w:hAnsi="Times New Roman" w:cs="Times New Roman"/>
          <w:sz w:val="26"/>
          <w:szCs w:val="26"/>
        </w:rPr>
        <w:t xml:space="preserve">Coaches can only take </w:t>
      </w:r>
      <w:r w:rsidR="00EB7DD9" w:rsidRPr="00960E25">
        <w:rPr>
          <w:rFonts w:ascii="Times New Roman" w:hAnsi="Times New Roman" w:cs="Times New Roman"/>
          <w:sz w:val="26"/>
          <w:szCs w:val="26"/>
        </w:rPr>
        <w:t>ONE</w:t>
      </w:r>
      <w:r w:rsidRPr="00960E25">
        <w:rPr>
          <w:rFonts w:ascii="Times New Roman" w:hAnsi="Times New Roman" w:cs="Times New Roman"/>
          <w:sz w:val="26"/>
          <w:szCs w:val="26"/>
        </w:rPr>
        <w:t xml:space="preserve"> clinic </w:t>
      </w:r>
      <w:proofErr w:type="gramStart"/>
      <w:r w:rsidRPr="00960E25">
        <w:rPr>
          <w:rFonts w:ascii="Times New Roman" w:hAnsi="Times New Roman" w:cs="Times New Roman"/>
          <w:sz w:val="26"/>
          <w:szCs w:val="26"/>
        </w:rPr>
        <w:t>in a given year</w:t>
      </w:r>
      <w:proofErr w:type="gramEnd"/>
      <w:r w:rsidRPr="00960E25">
        <w:rPr>
          <w:rFonts w:ascii="Times New Roman" w:hAnsi="Times New Roman" w:cs="Times New Roman"/>
          <w:sz w:val="26"/>
          <w:szCs w:val="26"/>
        </w:rPr>
        <w:t>.</w:t>
      </w:r>
      <w:r w:rsidR="00D1300B" w:rsidRPr="00960E25">
        <w:rPr>
          <w:rFonts w:ascii="Times New Roman" w:hAnsi="Times New Roman" w:cs="Times New Roman"/>
          <w:sz w:val="26"/>
          <w:szCs w:val="26"/>
        </w:rPr>
        <w:t xml:space="preserve">  If a coach has an expired certification they </w:t>
      </w:r>
      <w:r w:rsidR="00E850A9" w:rsidRPr="00960E25">
        <w:rPr>
          <w:rFonts w:ascii="Times New Roman" w:hAnsi="Times New Roman" w:cs="Times New Roman"/>
          <w:sz w:val="26"/>
          <w:szCs w:val="26"/>
        </w:rPr>
        <w:t xml:space="preserve">DO NOT </w:t>
      </w:r>
      <w:r w:rsidR="00D1300B" w:rsidRPr="00960E25">
        <w:rPr>
          <w:rFonts w:ascii="Times New Roman" w:hAnsi="Times New Roman" w:cs="Times New Roman"/>
          <w:sz w:val="26"/>
          <w:szCs w:val="26"/>
        </w:rPr>
        <w:t>have to start from the beginning.  They can attend the next LEVEL (</w:t>
      </w:r>
      <w:r w:rsidR="005F5C1A" w:rsidRPr="00960E25">
        <w:rPr>
          <w:rFonts w:ascii="Times New Roman" w:hAnsi="Times New Roman" w:cs="Times New Roman"/>
          <w:sz w:val="26"/>
          <w:szCs w:val="26"/>
        </w:rPr>
        <w:t>e.g.</w:t>
      </w:r>
      <w:r w:rsidR="00D1300B" w:rsidRPr="00960E25">
        <w:rPr>
          <w:rFonts w:ascii="Times New Roman" w:hAnsi="Times New Roman" w:cs="Times New Roman"/>
          <w:sz w:val="26"/>
          <w:szCs w:val="26"/>
        </w:rPr>
        <w:t xml:space="preserve"> </w:t>
      </w:r>
      <w:r w:rsidR="005F5C1A" w:rsidRPr="00960E25">
        <w:rPr>
          <w:rFonts w:ascii="Times New Roman" w:hAnsi="Times New Roman" w:cs="Times New Roman"/>
          <w:sz w:val="26"/>
          <w:szCs w:val="26"/>
        </w:rPr>
        <w:t xml:space="preserve"> </w:t>
      </w:r>
      <w:r w:rsidR="00D1300B" w:rsidRPr="00960E25">
        <w:rPr>
          <w:rFonts w:ascii="Times New Roman" w:hAnsi="Times New Roman" w:cs="Times New Roman"/>
          <w:sz w:val="26"/>
          <w:szCs w:val="26"/>
        </w:rPr>
        <w:t>A coach has an expired LEVEL 1 certification.  They can take a LEVEL 2 clinic.)</w:t>
      </w:r>
    </w:p>
    <w:p w14:paraId="4E549A85" w14:textId="03CC6E6B" w:rsidR="0006035D" w:rsidRDefault="002D3344" w:rsidP="00DE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0E25">
        <w:rPr>
          <w:rFonts w:ascii="Times New Roman" w:hAnsi="Times New Roman" w:cs="Times New Roman"/>
          <w:sz w:val="26"/>
          <w:szCs w:val="26"/>
        </w:rPr>
        <w:t>New Coach</w:t>
      </w:r>
      <w:r w:rsidR="008030E1" w:rsidRPr="00960E25">
        <w:rPr>
          <w:rFonts w:ascii="Times New Roman" w:hAnsi="Times New Roman" w:cs="Times New Roman"/>
          <w:sz w:val="26"/>
          <w:szCs w:val="26"/>
        </w:rPr>
        <w:t>es</w:t>
      </w:r>
      <w:r w:rsidRPr="00960E25">
        <w:rPr>
          <w:rFonts w:ascii="Times New Roman" w:hAnsi="Times New Roman" w:cs="Times New Roman"/>
          <w:sz w:val="26"/>
          <w:szCs w:val="26"/>
        </w:rPr>
        <w:t xml:space="preserve"> </w:t>
      </w:r>
      <w:r w:rsidR="008030E1" w:rsidRPr="00960E25">
        <w:rPr>
          <w:rFonts w:ascii="Times New Roman" w:hAnsi="Times New Roman" w:cs="Times New Roman"/>
          <w:sz w:val="26"/>
          <w:szCs w:val="26"/>
        </w:rPr>
        <w:t xml:space="preserve">to the Coaching Education Program (CEP) </w:t>
      </w:r>
      <w:r w:rsidRPr="00960E25">
        <w:rPr>
          <w:rFonts w:ascii="Times New Roman" w:hAnsi="Times New Roman" w:cs="Times New Roman"/>
          <w:sz w:val="26"/>
          <w:szCs w:val="26"/>
        </w:rPr>
        <w:t>must attend and complete a L</w:t>
      </w:r>
      <w:r w:rsidR="008030E1" w:rsidRPr="00960E25">
        <w:rPr>
          <w:rFonts w:ascii="Times New Roman" w:hAnsi="Times New Roman" w:cs="Times New Roman"/>
          <w:sz w:val="26"/>
          <w:szCs w:val="26"/>
        </w:rPr>
        <w:t>EVEL 1 c</w:t>
      </w:r>
      <w:r w:rsidRPr="00960E25">
        <w:rPr>
          <w:rFonts w:ascii="Times New Roman" w:hAnsi="Times New Roman" w:cs="Times New Roman"/>
          <w:sz w:val="26"/>
          <w:szCs w:val="26"/>
        </w:rPr>
        <w:t>linic</w:t>
      </w:r>
      <w:r w:rsidR="00E13D50">
        <w:rPr>
          <w:rFonts w:ascii="Times New Roman" w:hAnsi="Times New Roman" w:cs="Times New Roman"/>
          <w:sz w:val="26"/>
          <w:szCs w:val="26"/>
        </w:rPr>
        <w:t xml:space="preserve"> which is good for one year</w:t>
      </w:r>
      <w:r w:rsidRPr="00960E25">
        <w:rPr>
          <w:rFonts w:ascii="Times New Roman" w:hAnsi="Times New Roman" w:cs="Times New Roman"/>
          <w:sz w:val="26"/>
          <w:szCs w:val="26"/>
        </w:rPr>
        <w:t xml:space="preserve">.  </w:t>
      </w:r>
      <w:r w:rsidR="002A5161" w:rsidRPr="00960E25">
        <w:rPr>
          <w:rFonts w:ascii="Times New Roman" w:hAnsi="Times New Roman" w:cs="Times New Roman"/>
          <w:sz w:val="26"/>
          <w:szCs w:val="26"/>
        </w:rPr>
        <w:t>This LEVEL 1 certification will expire on December 31, 20</w:t>
      </w:r>
      <w:r w:rsidR="000C0366">
        <w:rPr>
          <w:rFonts w:ascii="Times New Roman" w:hAnsi="Times New Roman" w:cs="Times New Roman"/>
          <w:sz w:val="26"/>
          <w:szCs w:val="26"/>
        </w:rPr>
        <w:t>2</w:t>
      </w:r>
      <w:r w:rsidR="00D07D1A">
        <w:rPr>
          <w:rFonts w:ascii="Times New Roman" w:hAnsi="Times New Roman" w:cs="Times New Roman"/>
          <w:sz w:val="26"/>
          <w:szCs w:val="26"/>
        </w:rPr>
        <w:t>3</w:t>
      </w:r>
      <w:r w:rsidR="002A5161" w:rsidRPr="00960E25">
        <w:rPr>
          <w:rFonts w:ascii="Times New Roman" w:hAnsi="Times New Roman" w:cs="Times New Roman"/>
          <w:sz w:val="26"/>
          <w:szCs w:val="26"/>
        </w:rPr>
        <w:t>.</w:t>
      </w:r>
    </w:p>
    <w:p w14:paraId="309A0534" w14:textId="45385D72" w:rsidR="00E13D50" w:rsidRPr="007319D4" w:rsidRDefault="008030E1" w:rsidP="00DE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19D4">
        <w:rPr>
          <w:rFonts w:ascii="Times New Roman" w:hAnsi="Times New Roman" w:cs="Times New Roman"/>
          <w:sz w:val="26"/>
          <w:szCs w:val="26"/>
        </w:rPr>
        <w:t>A coach that has a L</w:t>
      </w:r>
      <w:r w:rsidR="007004A6" w:rsidRPr="007319D4">
        <w:rPr>
          <w:rFonts w:ascii="Times New Roman" w:hAnsi="Times New Roman" w:cs="Times New Roman"/>
          <w:sz w:val="26"/>
          <w:szCs w:val="26"/>
        </w:rPr>
        <w:t xml:space="preserve">EVEL 1 certification that expires December 31, </w:t>
      </w:r>
      <w:proofErr w:type="gramStart"/>
      <w:r w:rsidR="007004A6" w:rsidRPr="007319D4">
        <w:rPr>
          <w:rFonts w:ascii="Times New Roman" w:hAnsi="Times New Roman" w:cs="Times New Roman"/>
          <w:sz w:val="26"/>
          <w:szCs w:val="26"/>
        </w:rPr>
        <w:t>20</w:t>
      </w:r>
      <w:r w:rsidR="00E13D50" w:rsidRPr="007319D4">
        <w:rPr>
          <w:rFonts w:ascii="Times New Roman" w:hAnsi="Times New Roman" w:cs="Times New Roman"/>
          <w:sz w:val="26"/>
          <w:szCs w:val="26"/>
        </w:rPr>
        <w:t>2</w:t>
      </w:r>
      <w:r w:rsidR="00D07D1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7004A6" w:rsidRPr="007319D4">
        <w:rPr>
          <w:rFonts w:ascii="Times New Roman" w:hAnsi="Times New Roman" w:cs="Times New Roman"/>
          <w:sz w:val="26"/>
          <w:szCs w:val="26"/>
        </w:rPr>
        <w:t xml:space="preserve"> must attend and complete a LEVEL 2 clinic</w:t>
      </w:r>
      <w:r w:rsidR="00E13D50" w:rsidRPr="007319D4">
        <w:rPr>
          <w:rFonts w:ascii="Times New Roman" w:hAnsi="Times New Roman" w:cs="Times New Roman"/>
          <w:sz w:val="26"/>
          <w:szCs w:val="26"/>
        </w:rPr>
        <w:t xml:space="preserve"> which is good for one year</w:t>
      </w:r>
      <w:r w:rsidR="007004A6" w:rsidRPr="007319D4">
        <w:rPr>
          <w:rFonts w:ascii="Times New Roman" w:hAnsi="Times New Roman" w:cs="Times New Roman"/>
          <w:sz w:val="26"/>
          <w:szCs w:val="26"/>
        </w:rPr>
        <w:t xml:space="preserve">.  </w:t>
      </w:r>
      <w:r w:rsidR="002A5161" w:rsidRPr="007319D4">
        <w:rPr>
          <w:rFonts w:ascii="Times New Roman" w:hAnsi="Times New Roman" w:cs="Times New Roman"/>
          <w:sz w:val="26"/>
          <w:szCs w:val="26"/>
        </w:rPr>
        <w:t>This LEVEL 2 certification will expire on December 31, 20</w:t>
      </w:r>
      <w:r w:rsidR="006857A7" w:rsidRPr="007319D4">
        <w:rPr>
          <w:rFonts w:ascii="Times New Roman" w:hAnsi="Times New Roman" w:cs="Times New Roman"/>
          <w:sz w:val="26"/>
          <w:szCs w:val="26"/>
        </w:rPr>
        <w:t>2</w:t>
      </w:r>
      <w:r w:rsidR="00D07D1A">
        <w:rPr>
          <w:rFonts w:ascii="Times New Roman" w:hAnsi="Times New Roman" w:cs="Times New Roman"/>
          <w:sz w:val="26"/>
          <w:szCs w:val="26"/>
        </w:rPr>
        <w:t>3</w:t>
      </w:r>
      <w:r w:rsidR="002A5161" w:rsidRPr="007319D4">
        <w:rPr>
          <w:rFonts w:ascii="Times New Roman" w:hAnsi="Times New Roman" w:cs="Times New Roman"/>
          <w:sz w:val="26"/>
          <w:szCs w:val="26"/>
        </w:rPr>
        <w:t xml:space="preserve">.  </w:t>
      </w:r>
      <w:r w:rsidR="007004A6" w:rsidRPr="007319D4">
        <w:rPr>
          <w:rFonts w:ascii="Times New Roman" w:hAnsi="Times New Roman" w:cs="Times New Roman"/>
          <w:b/>
          <w:color w:val="FF0000"/>
          <w:sz w:val="26"/>
          <w:szCs w:val="26"/>
        </w:rPr>
        <w:t>EX</w:t>
      </w:r>
      <w:r w:rsidR="00F04780" w:rsidRPr="007319D4">
        <w:rPr>
          <w:rFonts w:ascii="Times New Roman" w:hAnsi="Times New Roman" w:cs="Times New Roman"/>
          <w:b/>
          <w:color w:val="FF0000"/>
          <w:sz w:val="26"/>
          <w:szCs w:val="26"/>
        </w:rPr>
        <w:t>CEP</w:t>
      </w:r>
      <w:r w:rsidR="007004A6" w:rsidRPr="007319D4">
        <w:rPr>
          <w:rFonts w:ascii="Times New Roman" w:hAnsi="Times New Roman" w:cs="Times New Roman"/>
          <w:b/>
          <w:color w:val="FF0000"/>
          <w:sz w:val="26"/>
          <w:szCs w:val="26"/>
        </w:rPr>
        <w:t>TION</w:t>
      </w:r>
      <w:r w:rsidR="007004A6" w:rsidRPr="007319D4">
        <w:rPr>
          <w:rFonts w:ascii="Times New Roman" w:hAnsi="Times New Roman" w:cs="Times New Roman"/>
          <w:sz w:val="26"/>
          <w:szCs w:val="26"/>
        </w:rPr>
        <w:t xml:space="preserve">:  If a coach is only coaching an </w:t>
      </w:r>
      <w:r w:rsidR="00D928D3" w:rsidRPr="007319D4">
        <w:rPr>
          <w:rFonts w:ascii="Times New Roman" w:hAnsi="Times New Roman" w:cs="Times New Roman"/>
          <w:b/>
          <w:color w:val="FF0000"/>
          <w:sz w:val="26"/>
          <w:szCs w:val="26"/>
        </w:rPr>
        <w:t>6U/</w:t>
      </w:r>
      <w:r w:rsidR="007004A6" w:rsidRPr="007319D4">
        <w:rPr>
          <w:rFonts w:ascii="Times New Roman" w:hAnsi="Times New Roman" w:cs="Times New Roman"/>
          <w:b/>
          <w:color w:val="FF0000"/>
          <w:sz w:val="26"/>
          <w:szCs w:val="26"/>
        </w:rPr>
        <w:t>8U team</w:t>
      </w:r>
      <w:r w:rsidR="007004A6" w:rsidRPr="007319D4">
        <w:rPr>
          <w:rFonts w:ascii="Times New Roman" w:hAnsi="Times New Roman" w:cs="Times New Roman"/>
          <w:sz w:val="26"/>
          <w:szCs w:val="26"/>
        </w:rPr>
        <w:t xml:space="preserve"> they may remain at Level 1 until they move up to an ol</w:t>
      </w:r>
      <w:r w:rsidR="00C857E0" w:rsidRPr="007319D4">
        <w:rPr>
          <w:rFonts w:ascii="Times New Roman" w:hAnsi="Times New Roman" w:cs="Times New Roman"/>
          <w:sz w:val="26"/>
          <w:szCs w:val="26"/>
        </w:rPr>
        <w:t>der team.  A similar</w:t>
      </w:r>
      <w:r w:rsidR="007004A6" w:rsidRPr="007319D4">
        <w:rPr>
          <w:rFonts w:ascii="Times New Roman" w:hAnsi="Times New Roman" w:cs="Times New Roman"/>
          <w:sz w:val="26"/>
          <w:szCs w:val="26"/>
        </w:rPr>
        <w:t xml:space="preserve"> coach can remain at their current level of certification (Level 2</w:t>
      </w:r>
      <w:r w:rsidR="007319D4">
        <w:rPr>
          <w:rFonts w:ascii="Times New Roman" w:hAnsi="Times New Roman" w:cs="Times New Roman"/>
          <w:sz w:val="26"/>
          <w:szCs w:val="26"/>
        </w:rPr>
        <w:t xml:space="preserve">, </w:t>
      </w:r>
      <w:r w:rsidR="007004A6" w:rsidRPr="007319D4">
        <w:rPr>
          <w:rFonts w:ascii="Times New Roman" w:hAnsi="Times New Roman" w:cs="Times New Roman"/>
          <w:sz w:val="26"/>
          <w:szCs w:val="26"/>
        </w:rPr>
        <w:t xml:space="preserve">Level </w:t>
      </w:r>
      <w:proofErr w:type="gramStart"/>
      <w:r w:rsidR="007004A6" w:rsidRPr="007319D4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7319D4">
        <w:rPr>
          <w:rFonts w:ascii="Times New Roman" w:hAnsi="Times New Roman" w:cs="Times New Roman"/>
          <w:sz w:val="26"/>
          <w:szCs w:val="26"/>
        </w:rPr>
        <w:t xml:space="preserve"> or Level 4</w:t>
      </w:r>
      <w:r w:rsidR="007004A6" w:rsidRPr="007319D4">
        <w:rPr>
          <w:rFonts w:ascii="Times New Roman" w:hAnsi="Times New Roman" w:cs="Times New Roman"/>
          <w:sz w:val="26"/>
          <w:szCs w:val="26"/>
        </w:rPr>
        <w:t xml:space="preserve">) even </w:t>
      </w:r>
      <w:r w:rsidR="00D235E0" w:rsidRPr="007319D4">
        <w:rPr>
          <w:rFonts w:ascii="Times New Roman" w:hAnsi="Times New Roman" w:cs="Times New Roman"/>
          <w:sz w:val="26"/>
          <w:szCs w:val="26"/>
        </w:rPr>
        <w:t xml:space="preserve">if </w:t>
      </w:r>
      <w:r w:rsidR="007004A6" w:rsidRPr="007319D4">
        <w:rPr>
          <w:rFonts w:ascii="Times New Roman" w:hAnsi="Times New Roman" w:cs="Times New Roman"/>
          <w:sz w:val="26"/>
          <w:szCs w:val="26"/>
        </w:rPr>
        <w:t>it has expired.  It is the coach’s Association t</w:t>
      </w:r>
      <w:r w:rsidR="00C857E0" w:rsidRPr="007319D4">
        <w:rPr>
          <w:rFonts w:ascii="Times New Roman" w:hAnsi="Times New Roman" w:cs="Times New Roman"/>
          <w:sz w:val="26"/>
          <w:szCs w:val="26"/>
        </w:rPr>
        <w:t>hat is responsible for</w:t>
      </w:r>
      <w:r w:rsidR="007004A6" w:rsidRPr="007319D4">
        <w:rPr>
          <w:rFonts w:ascii="Times New Roman" w:hAnsi="Times New Roman" w:cs="Times New Roman"/>
          <w:sz w:val="26"/>
          <w:szCs w:val="26"/>
        </w:rPr>
        <w:t xml:space="preserve"> monitor</w:t>
      </w:r>
      <w:r w:rsidR="00C857E0" w:rsidRPr="007319D4">
        <w:rPr>
          <w:rFonts w:ascii="Times New Roman" w:hAnsi="Times New Roman" w:cs="Times New Roman"/>
          <w:sz w:val="26"/>
          <w:szCs w:val="26"/>
        </w:rPr>
        <w:t>ing</w:t>
      </w:r>
      <w:r w:rsidR="007004A6" w:rsidRPr="007319D4">
        <w:rPr>
          <w:rFonts w:ascii="Times New Roman" w:hAnsi="Times New Roman" w:cs="Times New Roman"/>
          <w:sz w:val="26"/>
          <w:szCs w:val="26"/>
        </w:rPr>
        <w:t xml:space="preserve"> this ex</w:t>
      </w:r>
      <w:r w:rsidR="00F04780" w:rsidRPr="007319D4">
        <w:rPr>
          <w:rFonts w:ascii="Times New Roman" w:hAnsi="Times New Roman" w:cs="Times New Roman"/>
          <w:sz w:val="26"/>
          <w:szCs w:val="26"/>
        </w:rPr>
        <w:t>cep</w:t>
      </w:r>
      <w:r w:rsidR="007004A6" w:rsidRPr="007319D4">
        <w:rPr>
          <w:rFonts w:ascii="Times New Roman" w:hAnsi="Times New Roman" w:cs="Times New Roman"/>
          <w:sz w:val="26"/>
          <w:szCs w:val="26"/>
        </w:rPr>
        <w:t>tion.</w:t>
      </w:r>
    </w:p>
    <w:p w14:paraId="2DD638B5" w14:textId="64616F66" w:rsidR="008030E1" w:rsidRDefault="002A5161" w:rsidP="00960E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E25">
        <w:rPr>
          <w:rFonts w:ascii="Times New Roman" w:hAnsi="Times New Roman" w:cs="Times New Roman"/>
          <w:sz w:val="26"/>
          <w:szCs w:val="26"/>
        </w:rPr>
        <w:lastRenderedPageBreak/>
        <w:t xml:space="preserve">A coach that has a LEVEL 2 certification that expires December 31, </w:t>
      </w:r>
      <w:proofErr w:type="gramStart"/>
      <w:r w:rsidRPr="00960E25">
        <w:rPr>
          <w:rFonts w:ascii="Times New Roman" w:hAnsi="Times New Roman" w:cs="Times New Roman"/>
          <w:sz w:val="26"/>
          <w:szCs w:val="26"/>
        </w:rPr>
        <w:t>20</w:t>
      </w:r>
      <w:r w:rsidR="00E13D50">
        <w:rPr>
          <w:rFonts w:ascii="Times New Roman" w:hAnsi="Times New Roman" w:cs="Times New Roman"/>
          <w:sz w:val="26"/>
          <w:szCs w:val="26"/>
        </w:rPr>
        <w:t>2</w:t>
      </w:r>
      <w:r w:rsidR="00D07D1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0E25">
        <w:rPr>
          <w:rFonts w:ascii="Times New Roman" w:hAnsi="Times New Roman" w:cs="Times New Roman"/>
          <w:sz w:val="26"/>
          <w:szCs w:val="26"/>
        </w:rPr>
        <w:t xml:space="preserve"> must attend and complete a LEVEL 3 clinic</w:t>
      </w:r>
      <w:r w:rsidR="00E13D50">
        <w:rPr>
          <w:rFonts w:ascii="Times New Roman" w:hAnsi="Times New Roman" w:cs="Times New Roman"/>
          <w:sz w:val="26"/>
          <w:szCs w:val="26"/>
        </w:rPr>
        <w:t xml:space="preserve"> which is good for one year</w:t>
      </w:r>
      <w:r w:rsidRPr="00960E25">
        <w:rPr>
          <w:rFonts w:ascii="Times New Roman" w:hAnsi="Times New Roman" w:cs="Times New Roman"/>
          <w:sz w:val="26"/>
          <w:szCs w:val="26"/>
        </w:rPr>
        <w:t>.  This LEVEL 3 certification will expire on December 31, 20</w:t>
      </w:r>
      <w:r w:rsidR="00F04780" w:rsidRPr="00960E25">
        <w:rPr>
          <w:rFonts w:ascii="Times New Roman" w:hAnsi="Times New Roman" w:cs="Times New Roman"/>
          <w:sz w:val="26"/>
          <w:szCs w:val="26"/>
        </w:rPr>
        <w:t>2</w:t>
      </w:r>
      <w:r w:rsidR="00D07D1A">
        <w:rPr>
          <w:rFonts w:ascii="Times New Roman" w:hAnsi="Times New Roman" w:cs="Times New Roman"/>
          <w:sz w:val="26"/>
          <w:szCs w:val="26"/>
        </w:rPr>
        <w:t>3</w:t>
      </w:r>
      <w:r w:rsidR="007319D4">
        <w:rPr>
          <w:rFonts w:ascii="Times New Roman" w:hAnsi="Times New Roman" w:cs="Times New Roman"/>
          <w:sz w:val="26"/>
          <w:szCs w:val="26"/>
        </w:rPr>
        <w:t>.</w:t>
      </w:r>
    </w:p>
    <w:p w14:paraId="0E4A454F" w14:textId="72D0EB3F" w:rsidR="00504BA0" w:rsidRDefault="00504BA0" w:rsidP="00DE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0E25">
        <w:rPr>
          <w:rFonts w:ascii="Times New Roman" w:hAnsi="Times New Roman" w:cs="Times New Roman"/>
          <w:sz w:val="26"/>
          <w:szCs w:val="26"/>
        </w:rPr>
        <w:t xml:space="preserve">A coach that has a LEVEL 3 certification that expires December 31, </w:t>
      </w:r>
      <w:proofErr w:type="gramStart"/>
      <w:r w:rsidRPr="00960E25">
        <w:rPr>
          <w:rFonts w:ascii="Times New Roman" w:hAnsi="Times New Roman" w:cs="Times New Roman"/>
          <w:sz w:val="26"/>
          <w:szCs w:val="26"/>
        </w:rPr>
        <w:t>20</w:t>
      </w:r>
      <w:r w:rsidR="00E13D50">
        <w:rPr>
          <w:rFonts w:ascii="Times New Roman" w:hAnsi="Times New Roman" w:cs="Times New Roman"/>
          <w:sz w:val="26"/>
          <w:szCs w:val="26"/>
        </w:rPr>
        <w:t>2</w:t>
      </w:r>
      <w:r w:rsidR="00ED2DBC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E13D50">
        <w:rPr>
          <w:rFonts w:ascii="Times New Roman" w:hAnsi="Times New Roman" w:cs="Times New Roman"/>
          <w:sz w:val="26"/>
          <w:szCs w:val="26"/>
        </w:rPr>
        <w:t xml:space="preserve"> must attend and complete a Level 4 Clinic.  </w:t>
      </w:r>
      <w:r w:rsidR="00F04780" w:rsidRPr="00960E25">
        <w:rPr>
          <w:rFonts w:ascii="Times New Roman" w:hAnsi="Times New Roman" w:cs="Times New Roman"/>
          <w:sz w:val="26"/>
          <w:szCs w:val="26"/>
        </w:rPr>
        <w:t xml:space="preserve"> </w:t>
      </w:r>
      <w:r w:rsidR="00E13D50">
        <w:rPr>
          <w:rFonts w:ascii="Times New Roman" w:hAnsi="Times New Roman" w:cs="Times New Roman"/>
          <w:sz w:val="26"/>
          <w:szCs w:val="26"/>
        </w:rPr>
        <w:t>This Level 4 will be good for three years and expire on December 31, 202</w:t>
      </w:r>
      <w:r w:rsidR="00ED2DBC">
        <w:rPr>
          <w:rFonts w:ascii="Times New Roman" w:hAnsi="Times New Roman" w:cs="Times New Roman"/>
          <w:sz w:val="26"/>
          <w:szCs w:val="26"/>
        </w:rPr>
        <w:t>5</w:t>
      </w:r>
      <w:r w:rsidR="00E13D50">
        <w:rPr>
          <w:rFonts w:ascii="Times New Roman" w:hAnsi="Times New Roman" w:cs="Times New Roman"/>
          <w:sz w:val="26"/>
          <w:szCs w:val="26"/>
        </w:rPr>
        <w:t xml:space="preserve">.  During these three years a coach </w:t>
      </w:r>
      <w:r w:rsidR="00A315CD">
        <w:rPr>
          <w:rFonts w:ascii="Times New Roman" w:hAnsi="Times New Roman" w:cs="Times New Roman"/>
          <w:sz w:val="26"/>
          <w:szCs w:val="26"/>
        </w:rPr>
        <w:t xml:space="preserve">must complete </w:t>
      </w:r>
      <w:r w:rsidR="00115BF9">
        <w:rPr>
          <w:rFonts w:ascii="Times New Roman" w:hAnsi="Times New Roman" w:cs="Times New Roman"/>
          <w:sz w:val="26"/>
          <w:szCs w:val="26"/>
        </w:rPr>
        <w:t>five</w:t>
      </w:r>
      <w:r w:rsidR="00A315CD" w:rsidRPr="005B516A">
        <w:rPr>
          <w:rFonts w:ascii="Times New Roman" w:hAnsi="Times New Roman" w:cs="Times New Roman"/>
          <w:sz w:val="26"/>
          <w:szCs w:val="26"/>
        </w:rPr>
        <w:t xml:space="preserve"> </w:t>
      </w:r>
      <w:r w:rsidR="00A315CD">
        <w:rPr>
          <w:rFonts w:ascii="Times New Roman" w:hAnsi="Times New Roman" w:cs="Times New Roman"/>
          <w:sz w:val="26"/>
          <w:szCs w:val="26"/>
        </w:rPr>
        <w:t>C</w:t>
      </w:r>
      <w:r w:rsidR="005B516A">
        <w:rPr>
          <w:rFonts w:ascii="Times New Roman" w:hAnsi="Times New Roman" w:cs="Times New Roman"/>
          <w:sz w:val="26"/>
          <w:szCs w:val="26"/>
        </w:rPr>
        <w:t>redit Hours (CH)</w:t>
      </w:r>
      <w:r w:rsidR="00A315CD">
        <w:rPr>
          <w:rFonts w:ascii="Times New Roman" w:hAnsi="Times New Roman" w:cs="Times New Roman"/>
          <w:sz w:val="26"/>
          <w:szCs w:val="26"/>
        </w:rPr>
        <w:t>.</w:t>
      </w:r>
    </w:p>
    <w:p w14:paraId="62E1CD80" w14:textId="69B0FC4A" w:rsidR="00A315CD" w:rsidRPr="00470FBA" w:rsidRDefault="00A315CD" w:rsidP="00A315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0FBA">
        <w:rPr>
          <w:rFonts w:ascii="Times New Roman" w:hAnsi="Times New Roman" w:cs="Times New Roman"/>
          <w:sz w:val="23"/>
          <w:szCs w:val="23"/>
        </w:rPr>
        <w:t>These C</w:t>
      </w:r>
      <w:r w:rsidR="005B516A" w:rsidRPr="00470FBA">
        <w:rPr>
          <w:rFonts w:ascii="Times New Roman" w:hAnsi="Times New Roman" w:cs="Times New Roman"/>
          <w:sz w:val="23"/>
          <w:szCs w:val="23"/>
        </w:rPr>
        <w:t>H</w:t>
      </w:r>
      <w:r w:rsidRPr="00470FBA">
        <w:rPr>
          <w:rFonts w:ascii="Times New Roman" w:hAnsi="Times New Roman" w:cs="Times New Roman"/>
          <w:sz w:val="23"/>
          <w:szCs w:val="23"/>
        </w:rPr>
        <w:t xml:space="preserve"> might consist of </w:t>
      </w:r>
      <w:r w:rsidR="004F6DA4" w:rsidRPr="00470FBA">
        <w:rPr>
          <w:rFonts w:ascii="Times New Roman" w:hAnsi="Times New Roman" w:cs="Times New Roman"/>
          <w:sz w:val="23"/>
          <w:szCs w:val="23"/>
        </w:rPr>
        <w:t>High-Performance</w:t>
      </w:r>
      <w:r w:rsidRPr="00470FBA">
        <w:rPr>
          <w:rFonts w:ascii="Times New Roman" w:hAnsi="Times New Roman" w:cs="Times New Roman"/>
          <w:sz w:val="23"/>
          <w:szCs w:val="23"/>
        </w:rPr>
        <w:t xml:space="preserve"> Workshops, On-Line Units, Level 5 Symposium, etc</w:t>
      </w:r>
      <w:r w:rsidR="005B516A" w:rsidRPr="00470FBA">
        <w:rPr>
          <w:rFonts w:ascii="Times New Roman" w:hAnsi="Times New Roman" w:cs="Times New Roman"/>
          <w:sz w:val="23"/>
          <w:szCs w:val="23"/>
        </w:rPr>
        <w:t>.</w:t>
      </w:r>
    </w:p>
    <w:p w14:paraId="0514BC18" w14:textId="65D0CC55" w:rsidR="004A7916" w:rsidRPr="00470FBA" w:rsidRDefault="00A073B4" w:rsidP="00A315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70FBA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NOTE:  </w:t>
      </w:r>
      <w:r w:rsidRPr="00470FBA">
        <w:rPr>
          <w:rFonts w:ascii="Times New Roman" w:hAnsi="Times New Roman" w:cs="Times New Roman"/>
          <w:sz w:val="23"/>
          <w:szCs w:val="23"/>
        </w:rPr>
        <w:t xml:space="preserve">If a coach attends a Level 5 </w:t>
      </w:r>
      <w:r w:rsidR="00285A35" w:rsidRPr="00470FBA">
        <w:rPr>
          <w:rFonts w:ascii="Times New Roman" w:hAnsi="Times New Roman" w:cs="Times New Roman"/>
          <w:sz w:val="23"/>
          <w:szCs w:val="23"/>
        </w:rPr>
        <w:t>Symposium,</w:t>
      </w:r>
      <w:r w:rsidRPr="00470FBA">
        <w:rPr>
          <w:rFonts w:ascii="Times New Roman" w:hAnsi="Times New Roman" w:cs="Times New Roman"/>
          <w:sz w:val="23"/>
          <w:szCs w:val="23"/>
        </w:rPr>
        <w:t xml:space="preserve"> they will have 4 years to complete five Credit Hours.</w:t>
      </w:r>
    </w:p>
    <w:p w14:paraId="62024540" w14:textId="33D9D2A3" w:rsidR="00A315CD" w:rsidRDefault="004A7916" w:rsidP="00DE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coach that has a Level 4 certification must complete </w:t>
      </w:r>
      <w:r w:rsidR="00115BF9">
        <w:rPr>
          <w:rFonts w:ascii="Times New Roman" w:hAnsi="Times New Roman" w:cs="Times New Roman"/>
          <w:sz w:val="26"/>
          <w:szCs w:val="26"/>
        </w:rPr>
        <w:t>five</w:t>
      </w:r>
      <w:r>
        <w:rPr>
          <w:rFonts w:ascii="Times New Roman" w:hAnsi="Times New Roman" w:cs="Times New Roman"/>
          <w:sz w:val="26"/>
          <w:szCs w:val="26"/>
        </w:rPr>
        <w:t xml:space="preserve"> Credit Hours </w:t>
      </w:r>
      <w:r w:rsidR="00115BF9">
        <w:rPr>
          <w:rFonts w:ascii="Times New Roman" w:hAnsi="Times New Roman" w:cs="Times New Roman"/>
          <w:sz w:val="26"/>
          <w:szCs w:val="26"/>
        </w:rPr>
        <w:t xml:space="preserve">(CH) </w:t>
      </w:r>
      <w:r>
        <w:rPr>
          <w:rFonts w:ascii="Times New Roman" w:hAnsi="Times New Roman" w:cs="Times New Roman"/>
          <w:sz w:val="26"/>
          <w:szCs w:val="26"/>
        </w:rPr>
        <w:t xml:space="preserve">before the end </w:t>
      </w:r>
      <w:r w:rsidR="00A315CD">
        <w:rPr>
          <w:rFonts w:ascii="Times New Roman" w:hAnsi="Times New Roman" w:cs="Times New Roman"/>
          <w:sz w:val="26"/>
          <w:szCs w:val="26"/>
        </w:rPr>
        <w:t xml:space="preserve">of the three years </w:t>
      </w:r>
      <w:r w:rsidR="00115BF9">
        <w:rPr>
          <w:rFonts w:ascii="Times New Roman" w:hAnsi="Times New Roman" w:cs="Times New Roman"/>
          <w:sz w:val="26"/>
          <w:szCs w:val="26"/>
        </w:rPr>
        <w:t xml:space="preserve">from when the attained the Level 4 Clinic.  Moving forward a coach will have to obtain </w:t>
      </w:r>
      <w:r w:rsidR="00115BF9" w:rsidRPr="00115BF9">
        <w:rPr>
          <w:rFonts w:ascii="Times New Roman" w:hAnsi="Times New Roman" w:cs="Times New Roman"/>
          <w:sz w:val="26"/>
          <w:szCs w:val="26"/>
        </w:rPr>
        <w:t>five CH every three years</w:t>
      </w:r>
      <w:r w:rsidR="00115BF9">
        <w:rPr>
          <w:rFonts w:ascii="Times New Roman" w:hAnsi="Times New Roman" w:cs="Times New Roman"/>
          <w:sz w:val="26"/>
          <w:szCs w:val="26"/>
        </w:rPr>
        <w:t>.</w:t>
      </w:r>
    </w:p>
    <w:p w14:paraId="467295C6" w14:textId="357678CB" w:rsidR="00115BF9" w:rsidRPr="00470FBA" w:rsidRDefault="0053638C" w:rsidP="00115BF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0FBA">
        <w:rPr>
          <w:rFonts w:ascii="Times New Roman" w:hAnsi="Times New Roman" w:cs="Times New Roman"/>
          <w:sz w:val="23"/>
          <w:szCs w:val="23"/>
        </w:rPr>
        <w:t xml:space="preserve">Grandfather </w:t>
      </w:r>
      <w:r w:rsidR="009D1830" w:rsidRPr="00470FBA">
        <w:rPr>
          <w:rFonts w:ascii="Times New Roman" w:hAnsi="Times New Roman" w:cs="Times New Roman"/>
          <w:sz w:val="23"/>
          <w:szCs w:val="23"/>
        </w:rPr>
        <w:t xml:space="preserve">Clause:  Coaches who received a Level 4 certification or a Level 5 certification </w:t>
      </w:r>
      <w:r w:rsidR="009D1830" w:rsidRPr="00470FBA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prior to January 1, </w:t>
      </w:r>
      <w:proofErr w:type="gramStart"/>
      <w:r w:rsidR="009D1830" w:rsidRPr="00470FBA">
        <w:rPr>
          <w:rFonts w:ascii="Times New Roman" w:hAnsi="Times New Roman" w:cs="Times New Roman"/>
          <w:b/>
          <w:bCs/>
          <w:sz w:val="23"/>
          <w:szCs w:val="23"/>
          <w:u w:val="single"/>
        </w:rPr>
        <w:t>2021</w:t>
      </w:r>
      <w:proofErr w:type="gramEnd"/>
      <w:r w:rsidR="009D1830" w:rsidRPr="00470FBA">
        <w:rPr>
          <w:rFonts w:ascii="Times New Roman" w:hAnsi="Times New Roman" w:cs="Times New Roman"/>
          <w:sz w:val="23"/>
          <w:szCs w:val="23"/>
        </w:rPr>
        <w:t xml:space="preserve"> would fall under the old guidelines and not have to take another clinic but are encouraged to continue to seek educational opportunities to enhance coaching experience.</w:t>
      </w:r>
    </w:p>
    <w:p w14:paraId="1D04C1F0" w14:textId="3E4E97B1" w:rsidR="009D1830" w:rsidRPr="00470FBA" w:rsidRDefault="009D1830" w:rsidP="009D183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0FBA">
        <w:rPr>
          <w:rFonts w:ascii="Times New Roman" w:hAnsi="Times New Roman" w:cs="Times New Roman"/>
          <w:b/>
          <w:color w:val="FF0000"/>
          <w:sz w:val="23"/>
          <w:szCs w:val="23"/>
        </w:rPr>
        <w:t>IMPORTANT EXCEPTION</w:t>
      </w:r>
      <w:r w:rsidRPr="00470FBA">
        <w:rPr>
          <w:rFonts w:ascii="Times New Roman" w:hAnsi="Times New Roman" w:cs="Times New Roman"/>
          <w:sz w:val="23"/>
          <w:szCs w:val="23"/>
        </w:rPr>
        <w:t xml:space="preserve">:  If a coach is coaching Tier I or Tier II </w:t>
      </w:r>
      <w:r w:rsidR="00B22843" w:rsidRPr="00470FBA">
        <w:rPr>
          <w:rFonts w:ascii="Times New Roman" w:hAnsi="Times New Roman" w:cs="Times New Roman"/>
          <w:sz w:val="23"/>
          <w:szCs w:val="23"/>
        </w:rPr>
        <w:t>teams they</w:t>
      </w:r>
      <w:r w:rsidRPr="00470FBA">
        <w:rPr>
          <w:rFonts w:ascii="Times New Roman" w:hAnsi="Times New Roman" w:cs="Times New Roman"/>
          <w:sz w:val="23"/>
          <w:szCs w:val="23"/>
        </w:rPr>
        <w:t xml:space="preserve"> will be required to do continuing education outlined above (five Credit Hours every three years)</w:t>
      </w:r>
    </w:p>
    <w:p w14:paraId="1B93E377" w14:textId="77777777" w:rsidR="00174E38" w:rsidRPr="00960E25" w:rsidRDefault="00174E38" w:rsidP="00DE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14F6">
        <w:rPr>
          <w:rFonts w:ascii="Times New Roman" w:hAnsi="Times New Roman" w:cs="Times New Roman"/>
          <w:b/>
          <w:color w:val="FF0000"/>
          <w:sz w:val="26"/>
          <w:szCs w:val="26"/>
        </w:rPr>
        <w:t>NOTE</w:t>
      </w:r>
      <w:r w:rsidRPr="002F14F6">
        <w:rPr>
          <w:rFonts w:ascii="Times New Roman" w:hAnsi="Times New Roman" w:cs="Times New Roman"/>
          <w:sz w:val="26"/>
          <w:szCs w:val="26"/>
        </w:rPr>
        <w:t>:</w:t>
      </w:r>
      <w:r w:rsidRPr="00960E25">
        <w:rPr>
          <w:rFonts w:ascii="Times New Roman" w:hAnsi="Times New Roman" w:cs="Times New Roman"/>
          <w:sz w:val="26"/>
          <w:szCs w:val="26"/>
        </w:rPr>
        <w:t xml:space="preserve">  All coaches, HEAD and ASSISTANTS (anyone helping to coach the team</w:t>
      </w:r>
      <w:r w:rsidR="0077215C" w:rsidRPr="00960E25">
        <w:rPr>
          <w:rFonts w:ascii="Times New Roman" w:hAnsi="Times New Roman" w:cs="Times New Roman"/>
          <w:sz w:val="26"/>
          <w:szCs w:val="26"/>
        </w:rPr>
        <w:t xml:space="preserve"> on the bench or in practice</w:t>
      </w:r>
      <w:r w:rsidRPr="00960E25">
        <w:rPr>
          <w:rFonts w:ascii="Times New Roman" w:hAnsi="Times New Roman" w:cs="Times New Roman"/>
          <w:sz w:val="26"/>
          <w:szCs w:val="26"/>
        </w:rPr>
        <w:t>), must be properly certified and complete the age-specific module as outlined above.</w:t>
      </w:r>
    </w:p>
    <w:p w14:paraId="78A77467" w14:textId="77777777" w:rsidR="002B4F8D" w:rsidRPr="002B4F8D" w:rsidRDefault="00C1369B" w:rsidP="00DE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14F6">
        <w:rPr>
          <w:rFonts w:ascii="Times New Roman" w:hAnsi="Times New Roman" w:cs="Times New Roman"/>
          <w:b/>
          <w:color w:val="FF0000"/>
          <w:sz w:val="26"/>
          <w:szCs w:val="26"/>
        </w:rPr>
        <w:t>NOTE</w:t>
      </w:r>
      <w:r w:rsidRPr="002F14F6">
        <w:rPr>
          <w:rFonts w:ascii="Times New Roman" w:hAnsi="Times New Roman" w:cs="Times New Roman"/>
          <w:sz w:val="26"/>
          <w:szCs w:val="26"/>
        </w:rPr>
        <w:t>:</w:t>
      </w:r>
      <w:r w:rsidRPr="00960E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0E25">
        <w:rPr>
          <w:rFonts w:ascii="Times New Roman" w:hAnsi="Times New Roman" w:cs="Times New Roman"/>
          <w:sz w:val="26"/>
          <w:szCs w:val="26"/>
        </w:rPr>
        <w:t xml:space="preserve"> All coaches, HEAD and ASSISTANTS must complete the </w:t>
      </w:r>
      <w:r w:rsidRPr="002B4F8D">
        <w:rPr>
          <w:rFonts w:ascii="Times New Roman" w:hAnsi="Times New Roman" w:cs="Times New Roman"/>
          <w:b/>
          <w:bCs/>
          <w:sz w:val="26"/>
          <w:szCs w:val="26"/>
          <w:u w:val="single"/>
        </w:rPr>
        <w:t>SafeSport</w:t>
      </w:r>
      <w:r w:rsidRPr="002B4F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4F8D">
        <w:rPr>
          <w:rFonts w:ascii="Times New Roman" w:hAnsi="Times New Roman" w:cs="Times New Roman"/>
          <w:b/>
          <w:bCs/>
          <w:sz w:val="26"/>
          <w:szCs w:val="26"/>
          <w:u w:val="single"/>
        </w:rPr>
        <w:t>Certification</w:t>
      </w:r>
      <w:r w:rsidR="0022569A">
        <w:rPr>
          <w:rFonts w:ascii="Times New Roman" w:hAnsi="Times New Roman" w:cs="Times New Roman"/>
          <w:sz w:val="26"/>
          <w:szCs w:val="26"/>
        </w:rPr>
        <w:t xml:space="preserve"> </w:t>
      </w:r>
      <w:r w:rsidR="002B4F8D">
        <w:rPr>
          <w:rFonts w:ascii="Times New Roman" w:hAnsi="Times New Roman" w:cs="Times New Roman"/>
          <w:sz w:val="26"/>
          <w:szCs w:val="26"/>
        </w:rPr>
        <w:t>ever year</w:t>
      </w:r>
      <w:r w:rsidR="002B4F8D">
        <w:rPr>
          <w:rFonts w:ascii="Times New Roman" w:hAnsi="Times New Roman" w:cs="Times New Roman"/>
          <w:bCs/>
          <w:sz w:val="28"/>
          <w:szCs w:val="28"/>
        </w:rPr>
        <w:t>!</w:t>
      </w:r>
    </w:p>
    <w:p w14:paraId="570524DC" w14:textId="77777777" w:rsidR="002B4F8D" w:rsidRPr="00470FBA" w:rsidRDefault="002B4F8D" w:rsidP="002B4F8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0FBA">
        <w:rPr>
          <w:rFonts w:ascii="Times New Roman" w:hAnsi="Times New Roman" w:cs="Times New Roman"/>
          <w:bCs/>
          <w:sz w:val="23"/>
          <w:szCs w:val="23"/>
        </w:rPr>
        <w:t>A coach will start with the SafeSport Core Training which is good for one year</w:t>
      </w:r>
      <w:r w:rsidRPr="00470FBA">
        <w:rPr>
          <w:rFonts w:ascii="Times New Roman" w:hAnsi="Times New Roman" w:cs="Times New Roman"/>
          <w:sz w:val="23"/>
          <w:szCs w:val="23"/>
        </w:rPr>
        <w:t xml:space="preserve">.  The coach will then take the SafeSport Refresher Training 1 which is good for one year.  Then the coach will have to take the SafeSport Refresher Training 2 which is good for one year.  At the end of that year the coach will have to take the SafeSport Core Training again and repeat the process.  </w:t>
      </w:r>
    </w:p>
    <w:p w14:paraId="1389FA9D" w14:textId="00090511" w:rsidR="00C1369B" w:rsidRPr="00960E25" w:rsidRDefault="002B4F8D" w:rsidP="002B4F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14F6">
        <w:rPr>
          <w:rFonts w:ascii="Times New Roman" w:hAnsi="Times New Roman" w:cs="Times New Roman"/>
          <w:b/>
          <w:color w:val="FF0000"/>
          <w:sz w:val="26"/>
          <w:szCs w:val="26"/>
        </w:rPr>
        <w:t>NOTE</w:t>
      </w:r>
      <w:r w:rsidRPr="002F14F6">
        <w:rPr>
          <w:rFonts w:ascii="Times New Roman" w:hAnsi="Times New Roman" w:cs="Times New Roman"/>
          <w:sz w:val="26"/>
          <w:szCs w:val="26"/>
        </w:rPr>
        <w:t>:</w:t>
      </w:r>
      <w:r w:rsidRPr="00960E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0E25">
        <w:rPr>
          <w:rFonts w:ascii="Times New Roman" w:hAnsi="Times New Roman" w:cs="Times New Roman"/>
          <w:sz w:val="26"/>
          <w:szCs w:val="26"/>
        </w:rPr>
        <w:t xml:space="preserve"> All coaches, HEAD and ASSISTANTS must complete</w:t>
      </w:r>
      <w:r w:rsidR="00960E25" w:rsidRPr="00960E25">
        <w:rPr>
          <w:rFonts w:ascii="Times New Roman" w:hAnsi="Times New Roman" w:cs="Times New Roman"/>
          <w:sz w:val="26"/>
          <w:szCs w:val="26"/>
        </w:rPr>
        <w:t xml:space="preserve"> a </w:t>
      </w:r>
      <w:r w:rsidR="00960E25" w:rsidRPr="002B4F8D">
        <w:rPr>
          <w:rFonts w:ascii="Times New Roman" w:hAnsi="Times New Roman" w:cs="Times New Roman"/>
          <w:b/>
          <w:bCs/>
          <w:sz w:val="26"/>
          <w:szCs w:val="26"/>
          <w:u w:val="single"/>
        </w:rPr>
        <w:t>Background Check</w:t>
      </w:r>
      <w:r w:rsidR="0022569A">
        <w:rPr>
          <w:rFonts w:ascii="Times New Roman" w:hAnsi="Times New Roman" w:cs="Times New Roman"/>
          <w:sz w:val="26"/>
          <w:szCs w:val="26"/>
        </w:rPr>
        <w:t xml:space="preserve"> every two years</w:t>
      </w:r>
      <w:r w:rsidR="00C1369B" w:rsidRPr="00960E25">
        <w:rPr>
          <w:rFonts w:ascii="Times New Roman" w:hAnsi="Times New Roman" w:cs="Times New Roman"/>
          <w:sz w:val="26"/>
          <w:szCs w:val="26"/>
        </w:rPr>
        <w:t>.</w:t>
      </w:r>
    </w:p>
    <w:p w14:paraId="2F601D39" w14:textId="18F79312" w:rsidR="00FD24A0" w:rsidRDefault="00F3042B" w:rsidP="003374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14F6">
        <w:rPr>
          <w:rFonts w:ascii="Times New Roman" w:hAnsi="Times New Roman" w:cs="Times New Roman"/>
          <w:b/>
          <w:color w:val="FF0000"/>
          <w:sz w:val="26"/>
          <w:szCs w:val="26"/>
        </w:rPr>
        <w:t>NOTE</w:t>
      </w:r>
      <w:r w:rsidRPr="002F14F6">
        <w:rPr>
          <w:rFonts w:ascii="Times New Roman" w:hAnsi="Times New Roman" w:cs="Times New Roman"/>
          <w:sz w:val="26"/>
          <w:szCs w:val="26"/>
        </w:rPr>
        <w:t>:</w:t>
      </w:r>
      <w:r w:rsidRPr="00960E25">
        <w:rPr>
          <w:rFonts w:ascii="Times New Roman" w:hAnsi="Times New Roman" w:cs="Times New Roman"/>
          <w:sz w:val="26"/>
          <w:szCs w:val="26"/>
        </w:rPr>
        <w:t xml:space="preserve">  Any new coach to USA Hockey who is coaching a 6U/8U </w:t>
      </w:r>
      <w:r w:rsidR="002C0957">
        <w:rPr>
          <w:rFonts w:ascii="Times New Roman" w:hAnsi="Times New Roman" w:cs="Times New Roman"/>
          <w:sz w:val="26"/>
          <w:szCs w:val="26"/>
        </w:rPr>
        <w:t xml:space="preserve">Learn to Skate Programs </w:t>
      </w:r>
      <w:r w:rsidRPr="00960E25">
        <w:rPr>
          <w:rFonts w:ascii="Times New Roman" w:hAnsi="Times New Roman" w:cs="Times New Roman"/>
          <w:sz w:val="26"/>
          <w:szCs w:val="26"/>
        </w:rPr>
        <w:t xml:space="preserve">can try “Coaching for Free”.  A coach that is trying “Coaching for Free” is exempt from </w:t>
      </w:r>
      <w:r w:rsidR="00166984" w:rsidRPr="00960E25">
        <w:rPr>
          <w:rFonts w:ascii="Times New Roman" w:hAnsi="Times New Roman" w:cs="Times New Roman"/>
          <w:sz w:val="26"/>
          <w:szCs w:val="26"/>
        </w:rPr>
        <w:t xml:space="preserve">attending </w:t>
      </w:r>
      <w:r w:rsidRPr="00960E25">
        <w:rPr>
          <w:rFonts w:ascii="Times New Roman" w:hAnsi="Times New Roman" w:cs="Times New Roman"/>
          <w:sz w:val="26"/>
          <w:szCs w:val="26"/>
        </w:rPr>
        <w:t xml:space="preserve">the Level 1 Clinic but </w:t>
      </w:r>
      <w:r w:rsidR="00166984" w:rsidRPr="00960E25">
        <w:rPr>
          <w:rFonts w:ascii="Times New Roman" w:hAnsi="Times New Roman" w:cs="Times New Roman"/>
          <w:sz w:val="26"/>
          <w:szCs w:val="26"/>
        </w:rPr>
        <w:t xml:space="preserve">needs </w:t>
      </w:r>
      <w:r w:rsidRPr="00960E25">
        <w:rPr>
          <w:rFonts w:ascii="Times New Roman" w:hAnsi="Times New Roman" w:cs="Times New Roman"/>
          <w:sz w:val="26"/>
          <w:szCs w:val="26"/>
        </w:rPr>
        <w:t xml:space="preserve">all other coaching requirements </w:t>
      </w:r>
      <w:r w:rsidR="00166984" w:rsidRPr="00960E25">
        <w:rPr>
          <w:rFonts w:ascii="Times New Roman" w:hAnsi="Times New Roman" w:cs="Times New Roman"/>
          <w:sz w:val="26"/>
          <w:szCs w:val="26"/>
        </w:rPr>
        <w:t>mentioned above.</w:t>
      </w:r>
      <w:r w:rsidR="00292244">
        <w:rPr>
          <w:rFonts w:ascii="Times New Roman" w:hAnsi="Times New Roman" w:cs="Times New Roman"/>
          <w:sz w:val="26"/>
          <w:szCs w:val="26"/>
        </w:rPr>
        <w:t xml:space="preserve"> This is only an option for a coach in their very 1</w:t>
      </w:r>
      <w:r w:rsidR="00292244" w:rsidRPr="00292244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292244">
        <w:rPr>
          <w:rFonts w:ascii="Times New Roman" w:hAnsi="Times New Roman" w:cs="Times New Roman"/>
          <w:sz w:val="26"/>
          <w:szCs w:val="26"/>
        </w:rPr>
        <w:t xml:space="preserve"> year as a coach</w:t>
      </w:r>
      <w:r w:rsidR="00D5220E">
        <w:rPr>
          <w:rFonts w:ascii="Times New Roman" w:hAnsi="Times New Roman" w:cs="Times New Roman"/>
          <w:sz w:val="26"/>
          <w:szCs w:val="26"/>
        </w:rPr>
        <w:t xml:space="preserve"> and is only good for that season</w:t>
      </w:r>
      <w:r w:rsidR="00292244">
        <w:rPr>
          <w:rFonts w:ascii="Times New Roman" w:hAnsi="Times New Roman" w:cs="Times New Roman"/>
          <w:sz w:val="26"/>
          <w:szCs w:val="26"/>
        </w:rPr>
        <w:t>.</w:t>
      </w:r>
      <w:r w:rsidR="000D2145">
        <w:rPr>
          <w:rFonts w:ascii="Times New Roman" w:hAnsi="Times New Roman" w:cs="Times New Roman"/>
          <w:sz w:val="26"/>
          <w:szCs w:val="26"/>
        </w:rPr>
        <w:t xml:space="preserve"> </w:t>
      </w:r>
      <w:r w:rsidR="00E36F15">
        <w:rPr>
          <w:rFonts w:ascii="Times New Roman" w:hAnsi="Times New Roman" w:cs="Times New Roman"/>
          <w:sz w:val="26"/>
          <w:szCs w:val="26"/>
        </w:rPr>
        <w:t>Coaches should declare their intent to utilize this option at the start of the season to their program Registrar.</w:t>
      </w:r>
    </w:p>
    <w:p w14:paraId="6D54BCD0" w14:textId="77777777" w:rsidR="00B948DB" w:rsidRDefault="00B948DB" w:rsidP="00B948DB">
      <w:pPr>
        <w:spacing w:after="0"/>
        <w:ind w:left="360"/>
        <w:jc w:val="center"/>
      </w:pPr>
      <w:r>
        <w:rPr>
          <w:noProof/>
        </w:rPr>
        <w:drawing>
          <wp:inline distT="0" distB="0" distL="0" distR="0" wp14:anchorId="7D62091F" wp14:editId="3504E1EC">
            <wp:extent cx="2705100" cy="65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Hockey w fl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787" cy="6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75BF7B9" wp14:editId="3E3B37A5">
            <wp:extent cx="2705100" cy="65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Hockey w fl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787" cy="6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F9132" w14:textId="73EFA25D" w:rsidR="00B948DB" w:rsidRPr="00FE3A56" w:rsidRDefault="00063823" w:rsidP="00FE3A56">
      <w:pPr>
        <w:spacing w:after="120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3A56">
        <w:rPr>
          <w:rFonts w:ascii="Times New Roman" w:hAnsi="Times New Roman" w:cs="Times New Roman"/>
          <w:b/>
          <w:sz w:val="36"/>
          <w:szCs w:val="36"/>
          <w:u w:val="single"/>
        </w:rPr>
        <w:t>Brief Summary of the Clinic Progression</w:t>
      </w:r>
    </w:p>
    <w:p w14:paraId="4B34D1C8" w14:textId="19387CD4" w:rsidR="00BD7A88" w:rsidRPr="00BD7A88" w:rsidRDefault="00BD7A88" w:rsidP="00BD7A8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7A88">
        <w:rPr>
          <w:rFonts w:ascii="Times New Roman" w:hAnsi="Times New Roman" w:cs="Times New Roman"/>
          <w:b/>
          <w:sz w:val="28"/>
          <w:szCs w:val="28"/>
        </w:rPr>
        <w:t>NOTE:  In addition to the clinics a coach must …</w:t>
      </w:r>
    </w:p>
    <w:p w14:paraId="271996ED" w14:textId="0B1D1B64" w:rsidR="00BD7A88" w:rsidRDefault="00BD7A88" w:rsidP="00BD7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</w:t>
      </w:r>
      <w:r w:rsidRPr="000179F0">
        <w:rPr>
          <w:rFonts w:ascii="Times New Roman" w:hAnsi="Times New Roman" w:cs="Times New Roman"/>
          <w:b/>
          <w:bCs/>
          <w:sz w:val="28"/>
          <w:szCs w:val="28"/>
          <w:u w:val="single"/>
        </w:rPr>
        <w:t>SafeSport</w:t>
      </w:r>
      <w:r>
        <w:rPr>
          <w:rFonts w:ascii="Times New Roman" w:hAnsi="Times New Roman" w:cs="Times New Roman"/>
          <w:sz w:val="28"/>
          <w:szCs w:val="28"/>
        </w:rPr>
        <w:t xml:space="preserve"> every year</w:t>
      </w:r>
      <w:r w:rsidR="000179F0">
        <w:rPr>
          <w:rFonts w:ascii="Times New Roman" w:hAnsi="Times New Roman" w:cs="Times New Roman"/>
          <w:sz w:val="28"/>
          <w:szCs w:val="28"/>
        </w:rPr>
        <w:t xml:space="preserve"> and have a </w:t>
      </w:r>
      <w:r w:rsidR="000179F0" w:rsidRPr="000179F0">
        <w:rPr>
          <w:rFonts w:ascii="Times New Roman" w:hAnsi="Times New Roman" w:cs="Times New Roman"/>
          <w:b/>
          <w:bCs/>
          <w:sz w:val="28"/>
          <w:szCs w:val="28"/>
          <w:u w:val="single"/>
        </w:rPr>
        <w:t>Background Check</w:t>
      </w:r>
      <w:r w:rsidR="0022569A">
        <w:rPr>
          <w:rFonts w:ascii="Times New Roman" w:hAnsi="Times New Roman" w:cs="Times New Roman"/>
          <w:sz w:val="28"/>
          <w:szCs w:val="28"/>
        </w:rPr>
        <w:t xml:space="preserve"> every two years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AD6409" w14:textId="74C68B1B" w:rsidR="00BD7A88" w:rsidRDefault="00BD7A88" w:rsidP="00BD7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coach can only attend one clinic </w:t>
      </w:r>
      <w:r w:rsidR="003F167D">
        <w:rPr>
          <w:rFonts w:ascii="Times New Roman" w:hAnsi="Times New Roman" w:cs="Times New Roman"/>
          <w:sz w:val="28"/>
          <w:szCs w:val="28"/>
        </w:rPr>
        <w:t>per</w:t>
      </w:r>
      <w:r>
        <w:rPr>
          <w:rFonts w:ascii="Times New Roman" w:hAnsi="Times New Roman" w:cs="Times New Roman"/>
          <w:sz w:val="28"/>
          <w:szCs w:val="28"/>
        </w:rPr>
        <w:t xml:space="preserve"> year</w:t>
      </w:r>
    </w:p>
    <w:p w14:paraId="6D5F6895" w14:textId="1CEC1327" w:rsidR="00EB0DC5" w:rsidRDefault="00BD7A88" w:rsidP="00BD7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79F0">
        <w:rPr>
          <w:rFonts w:ascii="Times New Roman" w:hAnsi="Times New Roman" w:cs="Times New Roman"/>
          <w:b/>
          <w:bCs/>
          <w:sz w:val="28"/>
          <w:szCs w:val="28"/>
          <w:u w:val="single"/>
        </w:rPr>
        <w:t>Age Specific Modules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69A">
        <w:rPr>
          <w:rFonts w:ascii="Times New Roman" w:hAnsi="Times New Roman" w:cs="Times New Roman"/>
          <w:sz w:val="28"/>
          <w:szCs w:val="28"/>
        </w:rPr>
        <w:t xml:space="preserve">(8U, 10U/12U, 13+) </w:t>
      </w:r>
      <w:r>
        <w:rPr>
          <w:rFonts w:ascii="Times New Roman" w:hAnsi="Times New Roman" w:cs="Times New Roman"/>
          <w:sz w:val="28"/>
          <w:szCs w:val="28"/>
        </w:rPr>
        <w:t>must be completed before a coach can be placed on a roster.  A coach must complete a module for each age group they are coaching and once completed a coach does not need to take again.</w:t>
      </w:r>
    </w:p>
    <w:p w14:paraId="2385711A" w14:textId="576585B7" w:rsidR="00BD7A88" w:rsidRDefault="00EB0DC5" w:rsidP="00BD7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79F0">
        <w:rPr>
          <w:rFonts w:ascii="Times New Roman" w:hAnsi="Times New Roman" w:cs="Times New Roman"/>
          <w:b/>
          <w:bCs/>
          <w:sz w:val="28"/>
          <w:szCs w:val="28"/>
          <w:u w:val="single"/>
        </w:rPr>
        <w:t>Deadline</w:t>
      </w:r>
      <w:r>
        <w:rPr>
          <w:rFonts w:ascii="Times New Roman" w:hAnsi="Times New Roman" w:cs="Times New Roman"/>
          <w:sz w:val="28"/>
          <w:szCs w:val="28"/>
        </w:rPr>
        <w:t xml:space="preserve"> to be current is </w:t>
      </w:r>
      <w:r w:rsidRPr="000179F0">
        <w:rPr>
          <w:rFonts w:ascii="Times New Roman" w:hAnsi="Times New Roman" w:cs="Times New Roman"/>
          <w:b/>
          <w:bCs/>
          <w:sz w:val="28"/>
          <w:szCs w:val="28"/>
          <w:u w:val="single"/>
        </w:rPr>
        <w:t>December 31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0179F0">
        <w:rPr>
          <w:rFonts w:ascii="Times New Roman" w:hAnsi="Times New Roman" w:cs="Times New Roman"/>
          <w:b/>
          <w:bCs/>
          <w:sz w:val="28"/>
          <w:szCs w:val="28"/>
          <w:u w:val="single"/>
        </w:rPr>
        <w:t>October 31 for Split Season teams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7A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7B344" w14:textId="20B2B289" w:rsidR="0022569A" w:rsidRDefault="006C1663" w:rsidP="00225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780757" wp14:editId="53CD4E1A">
            <wp:extent cx="5934075" cy="4914474"/>
            <wp:effectExtent l="0" t="0" r="0" b="63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609" cy="49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69A" w:rsidSect="00E36F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75A"/>
    <w:multiLevelType w:val="hybridMultilevel"/>
    <w:tmpl w:val="A0BA9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40414"/>
    <w:multiLevelType w:val="hybridMultilevel"/>
    <w:tmpl w:val="EDC8A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64711">
    <w:abstractNumId w:val="1"/>
  </w:num>
  <w:num w:numId="2" w16cid:durableId="51007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5D"/>
    <w:rsid w:val="000179F0"/>
    <w:rsid w:val="00021D4D"/>
    <w:rsid w:val="0006035D"/>
    <w:rsid w:val="00063823"/>
    <w:rsid w:val="000C0366"/>
    <w:rsid w:val="000D2145"/>
    <w:rsid w:val="000F6534"/>
    <w:rsid w:val="001124A5"/>
    <w:rsid w:val="00115BF9"/>
    <w:rsid w:val="001649FF"/>
    <w:rsid w:val="00166984"/>
    <w:rsid w:val="00174E38"/>
    <w:rsid w:val="001C38A3"/>
    <w:rsid w:val="001C4077"/>
    <w:rsid w:val="0022569A"/>
    <w:rsid w:val="00285A35"/>
    <w:rsid w:val="00292244"/>
    <w:rsid w:val="002A5161"/>
    <w:rsid w:val="002B4F8D"/>
    <w:rsid w:val="002C0957"/>
    <w:rsid w:val="002D3344"/>
    <w:rsid w:val="002F0AB0"/>
    <w:rsid w:val="002F14F6"/>
    <w:rsid w:val="0033748D"/>
    <w:rsid w:val="003554E7"/>
    <w:rsid w:val="003B2E6C"/>
    <w:rsid w:val="003E0E57"/>
    <w:rsid w:val="003F167D"/>
    <w:rsid w:val="0047045B"/>
    <w:rsid w:val="00470FBA"/>
    <w:rsid w:val="004948D1"/>
    <w:rsid w:val="004A7916"/>
    <w:rsid w:val="004B2A73"/>
    <w:rsid w:val="004C1AD2"/>
    <w:rsid w:val="004C3A27"/>
    <w:rsid w:val="004F6DA4"/>
    <w:rsid w:val="00504BA0"/>
    <w:rsid w:val="0053638C"/>
    <w:rsid w:val="005620E2"/>
    <w:rsid w:val="00583EA9"/>
    <w:rsid w:val="00595F55"/>
    <w:rsid w:val="005A160B"/>
    <w:rsid w:val="005B516A"/>
    <w:rsid w:val="005F5C1A"/>
    <w:rsid w:val="00602303"/>
    <w:rsid w:val="006169F3"/>
    <w:rsid w:val="00637BC0"/>
    <w:rsid w:val="00661D58"/>
    <w:rsid w:val="006733BE"/>
    <w:rsid w:val="006826D5"/>
    <w:rsid w:val="006857A7"/>
    <w:rsid w:val="006B7C5D"/>
    <w:rsid w:val="006C1663"/>
    <w:rsid w:val="006C197E"/>
    <w:rsid w:val="007004A6"/>
    <w:rsid w:val="00703327"/>
    <w:rsid w:val="007211A5"/>
    <w:rsid w:val="007319D4"/>
    <w:rsid w:val="00763425"/>
    <w:rsid w:val="0077215C"/>
    <w:rsid w:val="007832A4"/>
    <w:rsid w:val="007A42C3"/>
    <w:rsid w:val="007E7522"/>
    <w:rsid w:val="007F1F3E"/>
    <w:rsid w:val="008030E1"/>
    <w:rsid w:val="008066D5"/>
    <w:rsid w:val="00871416"/>
    <w:rsid w:val="009349EF"/>
    <w:rsid w:val="00960E25"/>
    <w:rsid w:val="00976369"/>
    <w:rsid w:val="009B386C"/>
    <w:rsid w:val="009D1830"/>
    <w:rsid w:val="009D3BA4"/>
    <w:rsid w:val="009E53DB"/>
    <w:rsid w:val="00A01773"/>
    <w:rsid w:val="00A073B4"/>
    <w:rsid w:val="00A315CD"/>
    <w:rsid w:val="00A54A7B"/>
    <w:rsid w:val="00A92C7F"/>
    <w:rsid w:val="00A942F2"/>
    <w:rsid w:val="00AD5DEA"/>
    <w:rsid w:val="00B00D55"/>
    <w:rsid w:val="00B22843"/>
    <w:rsid w:val="00B26EAA"/>
    <w:rsid w:val="00B33861"/>
    <w:rsid w:val="00B86437"/>
    <w:rsid w:val="00B948DB"/>
    <w:rsid w:val="00BD7A88"/>
    <w:rsid w:val="00BE500C"/>
    <w:rsid w:val="00C1369B"/>
    <w:rsid w:val="00C46E8E"/>
    <w:rsid w:val="00C827E3"/>
    <w:rsid w:val="00C857E0"/>
    <w:rsid w:val="00CF0434"/>
    <w:rsid w:val="00D04C97"/>
    <w:rsid w:val="00D07D1A"/>
    <w:rsid w:val="00D1300B"/>
    <w:rsid w:val="00D235E0"/>
    <w:rsid w:val="00D267A2"/>
    <w:rsid w:val="00D5220E"/>
    <w:rsid w:val="00D777C6"/>
    <w:rsid w:val="00D928D3"/>
    <w:rsid w:val="00DC1FED"/>
    <w:rsid w:val="00DE28D1"/>
    <w:rsid w:val="00E049D3"/>
    <w:rsid w:val="00E13D50"/>
    <w:rsid w:val="00E36F15"/>
    <w:rsid w:val="00E850A9"/>
    <w:rsid w:val="00EB0DC5"/>
    <w:rsid w:val="00EB190A"/>
    <w:rsid w:val="00EB4A6C"/>
    <w:rsid w:val="00EB6D26"/>
    <w:rsid w:val="00EB7DD9"/>
    <w:rsid w:val="00ED2DBC"/>
    <w:rsid w:val="00F04780"/>
    <w:rsid w:val="00F26322"/>
    <w:rsid w:val="00F3042B"/>
    <w:rsid w:val="00FD24A0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D5EF"/>
  <w15:docId w15:val="{4C462AFE-752F-470E-9971-BEAAF887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34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160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A16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Larry</cp:lastModifiedBy>
  <cp:revision>6</cp:revision>
  <cp:lastPrinted>2018-07-16T12:45:00Z</cp:lastPrinted>
  <dcterms:created xsi:type="dcterms:W3CDTF">2022-05-11T00:38:00Z</dcterms:created>
  <dcterms:modified xsi:type="dcterms:W3CDTF">2022-06-09T17:12:00Z</dcterms:modified>
</cp:coreProperties>
</file>