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06" w:rsidRPr="004732CC" w:rsidRDefault="00CE0006" w:rsidP="00CE0006">
      <w:pPr>
        <w:pStyle w:val="Salutation"/>
        <w:ind w:left="-540" w:right="-360"/>
        <w:jc w:val="center"/>
        <w:rPr>
          <w:rFonts w:ascii="Arial" w:hAnsi="Arial" w:cs="Arial"/>
        </w:rPr>
      </w:pPr>
      <w:r w:rsidRPr="004F4273">
        <w:rPr>
          <w:rFonts w:ascii="Arial" w:hAnsi="Arial" w:cs="Arial"/>
          <w:noProof/>
          <w:lang w:eastAsia="zh-CN"/>
        </w:rPr>
        <w:drawing>
          <wp:inline distT="0" distB="0" distL="0" distR="0" wp14:anchorId="6185BCC6" wp14:editId="62A7CFE5">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CE0006" w:rsidRPr="004F4273" w:rsidRDefault="00CE0006" w:rsidP="00CE0006">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CE0006" w:rsidRPr="004F4273" w:rsidRDefault="00CE0006" w:rsidP="00CE0006">
      <w:pPr>
        <w:pStyle w:val="Salutation"/>
        <w:ind w:left="-540" w:right="-360"/>
        <w:jc w:val="center"/>
        <w:rPr>
          <w:rFonts w:ascii="Arial" w:hAnsi="Arial" w:cs="Arial"/>
          <w:sz w:val="22"/>
          <w:szCs w:val="22"/>
        </w:rPr>
      </w:pPr>
      <w:r w:rsidRPr="004F4273">
        <w:rPr>
          <w:rFonts w:ascii="Arial" w:hAnsi="Arial" w:cs="Arial"/>
          <w:sz w:val="22"/>
          <w:szCs w:val="22"/>
        </w:rPr>
        <w:t xml:space="preserve">PO Box 21046 Juneau, Alaska </w:t>
      </w:r>
      <w:proofErr w:type="gramStart"/>
      <w:r w:rsidRPr="004F4273">
        <w:rPr>
          <w:rFonts w:ascii="Arial" w:hAnsi="Arial" w:cs="Arial"/>
          <w:sz w:val="22"/>
          <w:szCs w:val="22"/>
        </w:rPr>
        <w:t>99802  *</w:t>
      </w:r>
      <w:proofErr w:type="gramEnd"/>
      <w:r w:rsidRPr="004F4273">
        <w:rPr>
          <w:rFonts w:ascii="Arial" w:hAnsi="Arial" w:cs="Arial"/>
          <w:sz w:val="22"/>
          <w:szCs w:val="22"/>
        </w:rPr>
        <w:t xml:space="preserve">  City &amp; Borough of Juneau Tax Exempt # 582</w:t>
      </w:r>
    </w:p>
    <w:p w:rsidR="00CE0006" w:rsidRDefault="00D83851" w:rsidP="00CE0006">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CE0006" w:rsidRDefault="00CE0006" w:rsidP="00CE0006">
      <w:pPr>
        <w:pStyle w:val="Salutation"/>
        <w:ind w:left="-540" w:right="-360"/>
        <w:jc w:val="right"/>
      </w:pPr>
      <w:r>
        <w:tab/>
      </w:r>
    </w:p>
    <w:p w:rsidR="00CE0006" w:rsidRDefault="00CE0006" w:rsidP="00CE0006">
      <w:r>
        <w:t>Minutes of the M</w:t>
      </w:r>
      <w:r w:rsidRPr="007B11E0">
        <w:t>eeting</w:t>
      </w:r>
      <w:r>
        <w:t xml:space="preserve"> of the Board of Directors of</w:t>
      </w:r>
    </w:p>
    <w:p w:rsidR="00CE0006" w:rsidRPr="007B11E0" w:rsidRDefault="00CE0006" w:rsidP="00CE0006">
      <w:pPr>
        <w:spacing w:after="80"/>
      </w:pPr>
      <w:r>
        <w:t>Juneau Adult Hockey Association</w:t>
      </w:r>
    </w:p>
    <w:p w:rsidR="00CE0006" w:rsidRDefault="00CE0006" w:rsidP="00CE0006">
      <w:pPr>
        <w:spacing w:after="80"/>
      </w:pPr>
      <w:r>
        <w:t>Held</w:t>
      </w:r>
      <w:r w:rsidRPr="007B11E0">
        <w:t xml:space="preserve">: </w:t>
      </w:r>
      <w:r w:rsidRPr="007B11E0">
        <w:tab/>
      </w:r>
      <w:r w:rsidRPr="007B11E0">
        <w:tab/>
      </w:r>
      <w:r>
        <w:tab/>
      </w:r>
      <w:r>
        <w:tab/>
      </w:r>
      <w:r w:rsidR="004775C1">
        <w:t>October 11</w:t>
      </w:r>
      <w:r>
        <w:t>, 2016</w:t>
      </w:r>
    </w:p>
    <w:p w:rsidR="00CE0006" w:rsidRPr="007B11E0" w:rsidRDefault="00CE0006" w:rsidP="00CE0006">
      <w:pPr>
        <w:spacing w:after="80"/>
      </w:pPr>
      <w:r w:rsidRPr="007B11E0">
        <w:t xml:space="preserve">Meeting chair: </w:t>
      </w:r>
      <w:r w:rsidRPr="007B11E0">
        <w:tab/>
      </w:r>
      <w:r w:rsidRPr="007B11E0">
        <w:tab/>
      </w:r>
      <w:r>
        <w:t xml:space="preserve">Jason </w:t>
      </w:r>
      <w:proofErr w:type="spellStart"/>
      <w:r>
        <w:t>Soza</w:t>
      </w:r>
      <w:proofErr w:type="spellEnd"/>
    </w:p>
    <w:p w:rsidR="00CE0006" w:rsidRPr="007B11E0" w:rsidRDefault="00CE0006" w:rsidP="00CE0006">
      <w:pPr>
        <w:spacing w:after="80"/>
      </w:pPr>
      <w:r w:rsidRPr="007B11E0">
        <w:t xml:space="preserve">Location: </w:t>
      </w:r>
      <w:r w:rsidRPr="007B11E0">
        <w:tab/>
      </w:r>
      <w:r w:rsidRPr="007B11E0">
        <w:tab/>
      </w:r>
      <w:r w:rsidRPr="007B11E0">
        <w:tab/>
      </w:r>
      <w:r w:rsidR="004775C1">
        <w:t>Mendenhall Valley</w:t>
      </w:r>
      <w:r>
        <w:t xml:space="preserve"> Library </w:t>
      </w:r>
    </w:p>
    <w:p w:rsidR="00C9250E" w:rsidRDefault="00CE0006" w:rsidP="00C9250E">
      <w:r w:rsidRPr="007B11E0">
        <w:t>Board members present:</w:t>
      </w:r>
      <w:r w:rsidRPr="007B11E0">
        <w:tab/>
      </w:r>
    </w:p>
    <w:p w:rsidR="00CE0006" w:rsidRPr="007B11E0" w:rsidRDefault="00CE0006" w:rsidP="00C9250E">
      <w:pPr>
        <w:ind w:left="2160" w:firstLine="720"/>
      </w:pPr>
      <w:r>
        <w:t xml:space="preserve">Jason </w:t>
      </w:r>
      <w:proofErr w:type="spellStart"/>
      <w:r>
        <w:t>Soza</w:t>
      </w:r>
      <w:proofErr w:type="spellEnd"/>
      <w:r>
        <w:t>,</w:t>
      </w:r>
      <w:r w:rsidRPr="007B11E0">
        <w:t xml:space="preserve"> President </w:t>
      </w:r>
    </w:p>
    <w:p w:rsidR="00CE0006" w:rsidRDefault="00CE0006" w:rsidP="00CE0006">
      <w:pPr>
        <w:ind w:left="2160" w:firstLine="720"/>
      </w:pPr>
      <w:r>
        <w:t xml:space="preserve">Michele Drummond, Secretary </w:t>
      </w:r>
    </w:p>
    <w:p w:rsidR="00CE0006" w:rsidRPr="007B11E0" w:rsidRDefault="00CE0006" w:rsidP="00CE0006">
      <w:pPr>
        <w:ind w:left="2160" w:firstLine="720"/>
      </w:pPr>
      <w:r>
        <w:t>Christie Hartman, Treasurer</w:t>
      </w:r>
    </w:p>
    <w:p w:rsidR="00CE0006" w:rsidRDefault="00B33C2A" w:rsidP="00CE0006">
      <w:pPr>
        <w:ind w:left="2160" w:firstLine="720"/>
      </w:pPr>
      <w:r>
        <w:t xml:space="preserve">Chris </w:t>
      </w:r>
      <w:proofErr w:type="spellStart"/>
      <w:r>
        <w:t>Budbill</w:t>
      </w:r>
      <w:proofErr w:type="spellEnd"/>
      <w:r w:rsidR="00CE0006" w:rsidRPr="007B11E0">
        <w:t xml:space="preserve">, </w:t>
      </w:r>
      <w:r w:rsidR="00CE0006">
        <w:t xml:space="preserve">Tier </w:t>
      </w:r>
      <w:proofErr w:type="gramStart"/>
      <w:r w:rsidR="00CE0006">
        <w:t>A</w:t>
      </w:r>
      <w:proofErr w:type="gramEnd"/>
      <w:r w:rsidR="00CE0006">
        <w:t xml:space="preserve"> Representative</w:t>
      </w:r>
      <w:r w:rsidR="00B97A97">
        <w:t xml:space="preserve"> </w:t>
      </w:r>
    </w:p>
    <w:p w:rsidR="00CE0006" w:rsidRDefault="00CE0006" w:rsidP="00CE0006">
      <w:pPr>
        <w:ind w:left="2160" w:firstLine="720"/>
      </w:pPr>
      <w:r>
        <w:t xml:space="preserve">Christine </w:t>
      </w:r>
      <w:proofErr w:type="spellStart"/>
      <w:r>
        <w:t>Woll</w:t>
      </w:r>
      <w:proofErr w:type="spellEnd"/>
      <w:r>
        <w:t>, Women’s Tier Representative</w:t>
      </w:r>
    </w:p>
    <w:p w:rsidR="00B33C2A" w:rsidRDefault="00B33C2A" w:rsidP="00B33C2A">
      <w:pPr>
        <w:ind w:left="2160" w:firstLine="720"/>
      </w:pPr>
      <w:r>
        <w:t xml:space="preserve">Jake </w:t>
      </w:r>
      <w:proofErr w:type="spellStart"/>
      <w:r>
        <w:t>Quarstad</w:t>
      </w:r>
      <w:proofErr w:type="spellEnd"/>
      <w:r>
        <w:t>, Tier C Representative</w:t>
      </w:r>
      <w:r w:rsidR="00B97A97">
        <w:t xml:space="preserve"> </w:t>
      </w:r>
    </w:p>
    <w:p w:rsidR="00C9250E" w:rsidRDefault="00C9250E" w:rsidP="00C9250E">
      <w:pPr>
        <w:ind w:left="2160" w:firstLine="720"/>
      </w:pPr>
      <w:r>
        <w:t>Rick Driscoll</w:t>
      </w:r>
      <w:r w:rsidRPr="007B11E0">
        <w:t>,</w:t>
      </w:r>
      <w:r>
        <w:t xml:space="preserve"> Vice</w:t>
      </w:r>
      <w:r w:rsidRPr="007B11E0">
        <w:t xml:space="preserve"> President</w:t>
      </w:r>
    </w:p>
    <w:p w:rsidR="00C9250E" w:rsidRDefault="00C9250E" w:rsidP="00C9250E">
      <w:pPr>
        <w:ind w:left="2160" w:firstLine="720"/>
      </w:pPr>
      <w:r>
        <w:t>Thomas McKenzie, Registrar</w:t>
      </w:r>
    </w:p>
    <w:p w:rsidR="00C9250E" w:rsidRDefault="00C9250E" w:rsidP="00C9250E">
      <w:pPr>
        <w:ind w:left="2160" w:firstLine="720"/>
      </w:pPr>
      <w:r>
        <w:t>Jared Weems, Tier B Representative</w:t>
      </w:r>
    </w:p>
    <w:p w:rsidR="002565DF" w:rsidRDefault="002565DF" w:rsidP="002565DF"/>
    <w:p w:rsidR="00B33C2A" w:rsidRDefault="00B33C2A" w:rsidP="00B33C2A">
      <w:pPr>
        <w:ind w:left="2160" w:firstLine="720"/>
      </w:pPr>
    </w:p>
    <w:p w:rsidR="00C9250E" w:rsidRDefault="00CE0006" w:rsidP="00C9250E">
      <w:r>
        <w:t>Board members absent:</w:t>
      </w:r>
      <w:r>
        <w:tab/>
      </w:r>
      <w:r w:rsidR="00C9250E">
        <w:t xml:space="preserve">Amber </w:t>
      </w:r>
      <w:proofErr w:type="spellStart"/>
      <w:r w:rsidR="00C9250E">
        <w:t>LaBlanc</w:t>
      </w:r>
      <w:proofErr w:type="spellEnd"/>
      <w:r w:rsidR="00C9250E">
        <w:t>, Member at Large A</w:t>
      </w:r>
    </w:p>
    <w:p w:rsidR="002565DF" w:rsidRDefault="002565DF" w:rsidP="002565DF">
      <w:pPr>
        <w:ind w:left="2160" w:firstLine="720"/>
      </w:pPr>
      <w:r>
        <w:t xml:space="preserve">Thomas Fletcher, Tier 40+ </w:t>
      </w:r>
      <w:proofErr w:type="spellStart"/>
      <w:r>
        <w:t>Reprentative</w:t>
      </w:r>
      <w:proofErr w:type="spellEnd"/>
      <w:r w:rsidRPr="00B33C2A">
        <w:t xml:space="preserve"> </w:t>
      </w:r>
    </w:p>
    <w:p w:rsidR="002565DF" w:rsidRDefault="002565DF" w:rsidP="002565DF">
      <w:pPr>
        <w:ind w:left="2160" w:firstLine="720"/>
      </w:pPr>
      <w:r>
        <w:t>Sarah Lowell, Member at Large B</w:t>
      </w:r>
    </w:p>
    <w:p w:rsidR="00C9250E" w:rsidRDefault="00C9250E" w:rsidP="00C9250E"/>
    <w:p w:rsidR="00C9250E" w:rsidRDefault="00C9250E" w:rsidP="00C9250E">
      <w:r>
        <w:t xml:space="preserve">Visitors present: </w:t>
      </w:r>
    </w:p>
    <w:p w:rsidR="002565DF" w:rsidRDefault="00C9250E" w:rsidP="002565DF">
      <w:r>
        <w:tab/>
      </w:r>
      <w:r>
        <w:tab/>
      </w:r>
      <w:r>
        <w:tab/>
      </w:r>
      <w:r>
        <w:tab/>
      </w:r>
      <w:r w:rsidR="002565DF">
        <w:t>Jack Gregson, JHO Representative</w:t>
      </w:r>
    </w:p>
    <w:p w:rsidR="00C9250E" w:rsidRDefault="00CE0006" w:rsidP="00C9250E">
      <w:r>
        <w:tab/>
        <w:t xml:space="preserve"> </w:t>
      </w:r>
    </w:p>
    <w:p w:rsidR="00C434CD" w:rsidRDefault="00C434CD" w:rsidP="00B33C2A">
      <w:pPr>
        <w:ind w:left="2160" w:firstLine="720"/>
      </w:pPr>
    </w:p>
    <w:p w:rsidR="00C434CD" w:rsidRDefault="00C434CD" w:rsidP="00CE0006">
      <w:pPr>
        <w:ind w:left="2160" w:firstLine="720"/>
      </w:pPr>
    </w:p>
    <w:p w:rsidR="00CE0006" w:rsidRDefault="002565DF" w:rsidP="00CE0006">
      <w:r>
        <w:t>1.  Call to order at 6:03</w:t>
      </w:r>
      <w:r w:rsidR="00CE0006">
        <w:t xml:space="preserve"> pm.</w:t>
      </w:r>
    </w:p>
    <w:p w:rsidR="00CE0006" w:rsidRDefault="00CE0006" w:rsidP="00CE0006"/>
    <w:p w:rsidR="00CE0006" w:rsidRDefault="00CE0006" w:rsidP="00CE0006">
      <w:pPr>
        <w:tabs>
          <w:tab w:val="left" w:pos="360"/>
        </w:tabs>
      </w:pPr>
      <w:r>
        <w:t>2. Standing Items</w:t>
      </w:r>
    </w:p>
    <w:p w:rsidR="003D2694" w:rsidRDefault="003D2694" w:rsidP="00CE0006">
      <w:pPr>
        <w:tabs>
          <w:tab w:val="left" w:pos="360"/>
        </w:tabs>
      </w:pPr>
    </w:p>
    <w:p w:rsidR="002565DF" w:rsidRDefault="00CE0006" w:rsidP="00CE0006">
      <w:pPr>
        <w:tabs>
          <w:tab w:val="left" w:pos="360"/>
        </w:tabs>
      </w:pPr>
      <w:r>
        <w:t xml:space="preserve"> </w:t>
      </w:r>
      <w:r>
        <w:tab/>
        <w:t xml:space="preserve">2.1  </w:t>
      </w:r>
      <w:r w:rsidR="00B33C2A">
        <w:tab/>
      </w:r>
      <w:r w:rsidR="00721FFD">
        <w:t>Public Comment:</w:t>
      </w:r>
      <w:r w:rsidR="00721FFD">
        <w:tab/>
      </w:r>
      <w:r w:rsidR="002565DF">
        <w:t>None</w:t>
      </w:r>
    </w:p>
    <w:p w:rsidR="00613F73" w:rsidRDefault="00613F73" w:rsidP="00CE0006">
      <w:pPr>
        <w:tabs>
          <w:tab w:val="left" w:pos="360"/>
        </w:tabs>
      </w:pPr>
      <w:r>
        <w:tab/>
      </w:r>
    </w:p>
    <w:p w:rsidR="002565DF" w:rsidRDefault="00613F73" w:rsidP="00CE0006">
      <w:pPr>
        <w:tabs>
          <w:tab w:val="left" w:pos="360"/>
        </w:tabs>
      </w:pPr>
      <w:r>
        <w:tab/>
      </w:r>
      <w:r w:rsidR="00CE0006">
        <w:t xml:space="preserve">2.2  </w:t>
      </w:r>
      <w:r w:rsidR="00B33C2A">
        <w:tab/>
      </w:r>
      <w:r w:rsidR="002565DF">
        <w:t xml:space="preserve">JHO Update: Gregson- </w:t>
      </w:r>
      <w:r>
        <w:t xml:space="preserve">Referee training scheduled for Saturday October 15, 2016. JAHA will continue the post on the Facebook page. </w:t>
      </w:r>
    </w:p>
    <w:p w:rsidR="00D75628" w:rsidRDefault="00D75628" w:rsidP="00D75628">
      <w:pPr>
        <w:tabs>
          <w:tab w:val="left" w:pos="360"/>
        </w:tabs>
      </w:pPr>
      <w:r>
        <w:lastRenderedPageBreak/>
        <w:tab/>
      </w:r>
      <w:r w:rsidR="00613F73">
        <w:t xml:space="preserve">Players should expect referees to adhere to the USA Hockey “Zero Tolerance” policy </w:t>
      </w:r>
      <w:r w:rsidR="00757BD2">
        <w:t xml:space="preserve">rules </w:t>
      </w:r>
      <w:r w:rsidR="00613F73">
        <w:t xml:space="preserve">regarding behavior, </w:t>
      </w:r>
      <w:r w:rsidR="00613F73" w:rsidRPr="00613F73">
        <w:rPr>
          <w:b/>
        </w:rPr>
        <w:t>No swearing, or arguing with refs.</w:t>
      </w:r>
      <w:r w:rsidR="00613F73">
        <w:t xml:space="preserve"> If you have questions about ref calls, wait until after the game to </w:t>
      </w:r>
      <w:r w:rsidR="00757BD2">
        <w:t>discuss</w:t>
      </w:r>
      <w:r w:rsidR="00613F73">
        <w:t xml:space="preserve">. Period breaks maybe </w:t>
      </w:r>
      <w:r w:rsidR="00757BD2">
        <w:t xml:space="preserve">ok </w:t>
      </w:r>
      <w:r w:rsidR="00613F73">
        <w:t xml:space="preserve">if a short explanation will suffice. </w:t>
      </w:r>
    </w:p>
    <w:p w:rsidR="00D75628" w:rsidRDefault="00D75628" w:rsidP="00D75628">
      <w:pPr>
        <w:tabs>
          <w:tab w:val="left" w:pos="360"/>
        </w:tabs>
      </w:pPr>
    </w:p>
    <w:p w:rsidR="00757BD2" w:rsidRDefault="00D75628" w:rsidP="00D75628">
      <w:pPr>
        <w:tabs>
          <w:tab w:val="left" w:pos="360"/>
        </w:tabs>
      </w:pPr>
      <w:r>
        <w:tab/>
      </w:r>
      <w:r w:rsidR="00613F73">
        <w:t>Because JAHA does not have team captains, tier reps can act as the captain for conferring with referees.</w:t>
      </w:r>
      <w:r w:rsidR="00757BD2">
        <w:t xml:space="preserve"> If JHO agrees, teams can select a “captain” before each game by placing a “C” next to the person’s name on the score sheet. This person must be present at the game. </w:t>
      </w:r>
    </w:p>
    <w:p w:rsidR="003C2614" w:rsidRDefault="003C2614" w:rsidP="00CE0006">
      <w:pPr>
        <w:tabs>
          <w:tab w:val="left" w:pos="360"/>
        </w:tabs>
      </w:pPr>
    </w:p>
    <w:p w:rsidR="003C2614" w:rsidRDefault="00C434CD" w:rsidP="00CE0006">
      <w:pPr>
        <w:tabs>
          <w:tab w:val="left" w:pos="360"/>
        </w:tabs>
      </w:pPr>
      <w:r>
        <w:tab/>
      </w:r>
      <w:r w:rsidR="00CE0006">
        <w:t xml:space="preserve">2.3 </w:t>
      </w:r>
      <w:r w:rsidR="00B33C2A">
        <w:t xml:space="preserve">Tier reports:   </w:t>
      </w:r>
      <w:r w:rsidR="00B33C2A">
        <w:tab/>
      </w:r>
    </w:p>
    <w:p w:rsidR="00CE0006" w:rsidRDefault="003C2614" w:rsidP="00CE0006">
      <w:pPr>
        <w:tabs>
          <w:tab w:val="left" w:pos="360"/>
        </w:tabs>
      </w:pPr>
      <w:r>
        <w:tab/>
      </w:r>
      <w:r>
        <w:tab/>
        <w:t>T</w:t>
      </w:r>
      <w:r w:rsidR="00D75628">
        <w:t>ier A: (</w:t>
      </w:r>
      <w:proofErr w:type="spellStart"/>
      <w:r w:rsidR="00D75628">
        <w:t>Budbill</w:t>
      </w:r>
      <w:proofErr w:type="spellEnd"/>
      <w:r w:rsidR="00D75628">
        <w:t>) 3 Teams. T</w:t>
      </w:r>
      <w:r w:rsidR="00696BD4">
        <w:t>rades</w:t>
      </w:r>
      <w:r>
        <w:t xml:space="preserve"> </w:t>
      </w:r>
      <w:r w:rsidR="00D75628">
        <w:t>seem to have</w:t>
      </w:r>
      <w:r>
        <w:t xml:space="preserve"> balance</w:t>
      </w:r>
      <w:r w:rsidR="00D75628">
        <w:t>d</w:t>
      </w:r>
      <w:r>
        <w:t xml:space="preserve"> out the teams.</w:t>
      </w:r>
    </w:p>
    <w:p w:rsidR="00D75628" w:rsidRDefault="003C2614" w:rsidP="00CE0006">
      <w:pPr>
        <w:tabs>
          <w:tab w:val="left" w:pos="360"/>
        </w:tabs>
      </w:pPr>
      <w:r>
        <w:tab/>
      </w:r>
      <w:r>
        <w:tab/>
        <w:t>Tier B: (Weems) 5 Teams.</w:t>
      </w:r>
      <w:r w:rsidR="00D75628">
        <w:t xml:space="preserve"> So far there has been </w:t>
      </w:r>
      <w:proofErr w:type="gramStart"/>
      <w:r w:rsidR="00D75628">
        <w:t>one game misconduct</w:t>
      </w:r>
      <w:proofErr w:type="gramEnd"/>
      <w:r w:rsidR="00D75628">
        <w:t xml:space="preserve"> for “verbal abuse”. Team parity could be better, but Jared has not heard any complaints as of the meeting. Players seem to be pleased to be playing with their friends.</w:t>
      </w:r>
    </w:p>
    <w:p w:rsidR="00AD0ADF" w:rsidRDefault="00AD0ADF" w:rsidP="00CE0006">
      <w:pPr>
        <w:tabs>
          <w:tab w:val="left" w:pos="360"/>
        </w:tabs>
      </w:pPr>
      <w:r>
        <w:tab/>
      </w:r>
      <w:r>
        <w:tab/>
        <w:t>Tier C: (</w:t>
      </w:r>
      <w:proofErr w:type="spellStart"/>
      <w:r>
        <w:t>Quarst</w:t>
      </w:r>
      <w:r w:rsidR="002353B0">
        <w:t>ad</w:t>
      </w:r>
      <w:proofErr w:type="spellEnd"/>
      <w:r w:rsidR="002353B0">
        <w:t xml:space="preserve">) 4 Teams. </w:t>
      </w:r>
      <w:r w:rsidR="00D75628">
        <w:t xml:space="preserve">One team is struggling, but should sort themselves out by the playoffs. </w:t>
      </w:r>
      <w:r w:rsidR="00696BD4">
        <w:t>A player was injured, which is an automatic game misconduct.</w:t>
      </w:r>
    </w:p>
    <w:p w:rsidR="000350CD" w:rsidRDefault="000350CD" w:rsidP="00CE0006">
      <w:pPr>
        <w:tabs>
          <w:tab w:val="left" w:pos="360"/>
        </w:tabs>
      </w:pPr>
      <w:r>
        <w:tab/>
      </w:r>
      <w:r>
        <w:tab/>
        <w:t xml:space="preserve">40+: (Fletcher) 4 Teams. </w:t>
      </w:r>
      <w:r w:rsidR="00D75628">
        <w:t>No report.</w:t>
      </w:r>
    </w:p>
    <w:p w:rsidR="003D2694" w:rsidRDefault="000350CD" w:rsidP="00CE0006">
      <w:pPr>
        <w:tabs>
          <w:tab w:val="left" w:pos="360"/>
        </w:tabs>
      </w:pPr>
      <w:r>
        <w:tab/>
      </w:r>
      <w:r>
        <w:tab/>
      </w:r>
      <w:proofErr w:type="spellStart"/>
      <w:r>
        <w:t>Womens</w:t>
      </w:r>
      <w:proofErr w:type="spellEnd"/>
      <w:r>
        <w:t>: (</w:t>
      </w:r>
      <w:proofErr w:type="spellStart"/>
      <w:r>
        <w:t>Woll</w:t>
      </w:r>
      <w:proofErr w:type="spellEnd"/>
      <w:r>
        <w:t xml:space="preserve">) 4 Teams. </w:t>
      </w:r>
      <w:r w:rsidR="00696BD4">
        <w:t xml:space="preserve">The teams seem equal in ability, the female goalies are enjoying. </w:t>
      </w:r>
    </w:p>
    <w:p w:rsidR="003D2694" w:rsidRDefault="003D2694" w:rsidP="00CE0006">
      <w:pPr>
        <w:tabs>
          <w:tab w:val="left" w:pos="360"/>
        </w:tabs>
      </w:pPr>
    </w:p>
    <w:p w:rsidR="00B97A97" w:rsidRDefault="003D2694" w:rsidP="00CE0006">
      <w:pPr>
        <w:tabs>
          <w:tab w:val="left" w:pos="360"/>
        </w:tabs>
      </w:pPr>
      <w:r>
        <w:tab/>
      </w:r>
      <w:r w:rsidR="00B33C2A">
        <w:t xml:space="preserve"> </w:t>
      </w:r>
      <w:r w:rsidR="00696BD4">
        <w:t>2.4 Treasury Report (Hartman)</w:t>
      </w:r>
      <w:r w:rsidR="001F5271">
        <w:t>:</w:t>
      </w:r>
      <w:r w:rsidR="000350CD">
        <w:tab/>
      </w:r>
      <w:r w:rsidR="00696BD4">
        <w:t>Status quo</w:t>
      </w:r>
      <w:r w:rsidR="001F5271">
        <w:t>.</w:t>
      </w:r>
    </w:p>
    <w:p w:rsidR="00696BD4" w:rsidRDefault="00696BD4" w:rsidP="00CE0006">
      <w:pPr>
        <w:tabs>
          <w:tab w:val="left" w:pos="360"/>
        </w:tabs>
      </w:pPr>
    </w:p>
    <w:p w:rsidR="00696BD4" w:rsidRDefault="00B33C2A" w:rsidP="00CE0006">
      <w:pPr>
        <w:tabs>
          <w:tab w:val="left" w:pos="360"/>
        </w:tabs>
      </w:pPr>
      <w:r>
        <w:t xml:space="preserve">    </w:t>
      </w:r>
      <w:r w:rsidR="00696BD4">
        <w:tab/>
        <w:t xml:space="preserve">2.5 </w:t>
      </w:r>
      <w:r w:rsidR="00CE0006">
        <w:t xml:space="preserve">Treadwell Arena Advisory </w:t>
      </w:r>
      <w:proofErr w:type="gramStart"/>
      <w:r w:rsidR="00CE0006">
        <w:t>Board</w:t>
      </w:r>
      <w:r w:rsidR="00BF7A93">
        <w:t>(</w:t>
      </w:r>
      <w:proofErr w:type="gramEnd"/>
      <w:r w:rsidR="00BF7A93">
        <w:t>TAB)</w:t>
      </w:r>
      <w:r w:rsidR="00CE0006">
        <w:t xml:space="preserve">: Jason </w:t>
      </w:r>
      <w:proofErr w:type="spellStart"/>
      <w:r w:rsidR="00CE0006">
        <w:t>Soza</w:t>
      </w:r>
      <w:proofErr w:type="spellEnd"/>
      <w:r w:rsidR="00CE0006">
        <w:t xml:space="preserve">- </w:t>
      </w:r>
      <w:r w:rsidR="00EE03E6">
        <w:t>Parks and Rec 20 year Ma</w:t>
      </w:r>
      <w:r w:rsidR="00BF7A93">
        <w:t>ster plan discussed, members are encouraged to complete the online survey</w:t>
      </w:r>
      <w:r w:rsidR="00EE03E6">
        <w:t>.</w:t>
      </w:r>
      <w:r w:rsidR="00BF7A93">
        <w:t xml:space="preserve"> TAB report to CBJ Assembly in process. </w:t>
      </w:r>
    </w:p>
    <w:p w:rsidR="00696BD4" w:rsidRDefault="00696BD4" w:rsidP="00CE0006">
      <w:pPr>
        <w:tabs>
          <w:tab w:val="left" w:pos="360"/>
        </w:tabs>
      </w:pPr>
    </w:p>
    <w:p w:rsidR="00C27FA0" w:rsidRDefault="00C27FA0" w:rsidP="00CE0006">
      <w:pPr>
        <w:tabs>
          <w:tab w:val="left" w:pos="360"/>
        </w:tabs>
      </w:pPr>
      <w:r>
        <w:t>Old Business:</w:t>
      </w:r>
    </w:p>
    <w:p w:rsidR="003D2694" w:rsidRDefault="003D2694" w:rsidP="00CE0006">
      <w:pPr>
        <w:tabs>
          <w:tab w:val="left" w:pos="360"/>
        </w:tabs>
      </w:pPr>
    </w:p>
    <w:p w:rsidR="00D648FA" w:rsidRDefault="00B33C2A" w:rsidP="00BF7A93">
      <w:pPr>
        <w:tabs>
          <w:tab w:val="left" w:pos="360"/>
        </w:tabs>
      </w:pPr>
      <w:r>
        <w:tab/>
      </w:r>
      <w:r w:rsidR="00D648FA">
        <w:t>3.1</w:t>
      </w:r>
      <w:r w:rsidR="00A04C57">
        <w:t xml:space="preserve"> </w:t>
      </w:r>
      <w:r w:rsidR="001D7BE7">
        <w:t xml:space="preserve">Player fee </w:t>
      </w:r>
      <w:proofErr w:type="spellStart"/>
      <w:r w:rsidR="001D7BE7">
        <w:t>Non payment</w:t>
      </w:r>
      <w:proofErr w:type="spellEnd"/>
      <w:r w:rsidR="001D7BE7">
        <w:t xml:space="preserve">: </w:t>
      </w:r>
      <w:proofErr w:type="spellStart"/>
      <w:r w:rsidR="001D7BE7">
        <w:t>Soza</w:t>
      </w:r>
      <w:proofErr w:type="spellEnd"/>
      <w:r w:rsidR="001D7BE7">
        <w:t xml:space="preserve">- Christy verified that the player in question, who played before paying JAHA fees, has paid his </w:t>
      </w:r>
      <w:proofErr w:type="gramStart"/>
      <w:r w:rsidR="001D7BE7">
        <w:t>Fall</w:t>
      </w:r>
      <w:proofErr w:type="gramEnd"/>
      <w:r w:rsidR="001D7BE7">
        <w:t xml:space="preserve"> season and Late fee in full. </w:t>
      </w:r>
    </w:p>
    <w:p w:rsidR="00D648FA" w:rsidRDefault="00D648FA" w:rsidP="00BF7A93">
      <w:pPr>
        <w:tabs>
          <w:tab w:val="left" w:pos="360"/>
        </w:tabs>
      </w:pPr>
      <w:r>
        <w:rPr>
          <w:b/>
        </w:rPr>
        <w:t xml:space="preserve">Motion by </w:t>
      </w:r>
      <w:proofErr w:type="spellStart"/>
      <w:r>
        <w:rPr>
          <w:b/>
        </w:rPr>
        <w:t>Woll</w:t>
      </w:r>
      <w:proofErr w:type="spellEnd"/>
      <w:r>
        <w:t xml:space="preserve">: Seconded by </w:t>
      </w:r>
      <w:proofErr w:type="spellStart"/>
      <w:r>
        <w:t>Quarstad</w:t>
      </w:r>
      <w:proofErr w:type="spellEnd"/>
      <w:r>
        <w:t xml:space="preserve">.  The player has served his 5 game </w:t>
      </w:r>
      <w:r w:rsidR="00E63944">
        <w:t>suspensions</w:t>
      </w:r>
      <w:r>
        <w:t xml:space="preserve">. The motion passes 6 yeah, 3 nay. </w:t>
      </w:r>
    </w:p>
    <w:p w:rsidR="00345BE6" w:rsidRDefault="001D7BE7" w:rsidP="00BF7A93">
      <w:pPr>
        <w:tabs>
          <w:tab w:val="left" w:pos="360"/>
        </w:tabs>
      </w:pPr>
      <w:r>
        <w:t xml:space="preserve">The board voted to reinstate the player on 10/6. </w:t>
      </w:r>
      <w:proofErr w:type="spellStart"/>
      <w:r>
        <w:t>Soza</w:t>
      </w:r>
      <w:proofErr w:type="spellEnd"/>
      <w:r>
        <w:t xml:space="preserve"> contacted the player by text during the meeting. If this behavior occurs again the player will be barred from JAHA.</w:t>
      </w:r>
    </w:p>
    <w:p w:rsidR="00E63944" w:rsidRDefault="00E63944" w:rsidP="00D83851">
      <w:pPr>
        <w:tabs>
          <w:tab w:val="left" w:pos="360"/>
        </w:tabs>
      </w:pPr>
      <w:bookmarkStart w:id="0" w:name="_GoBack"/>
      <w:bookmarkEnd w:id="0"/>
      <w:r>
        <w:t xml:space="preserve"> </w:t>
      </w:r>
    </w:p>
    <w:p w:rsidR="00D83851" w:rsidRDefault="00D83851" w:rsidP="00D83851">
      <w:pPr>
        <w:pStyle w:val="NormalWeb"/>
        <w:spacing w:before="0" w:beforeAutospacing="0" w:after="0" w:afterAutospacing="0"/>
      </w:pPr>
      <w:r>
        <w:rPr>
          <w:color w:val="000000"/>
        </w:rPr>
        <w:t xml:space="preserve">    3.2 CBJ Parks and Recreation 20 year Master Plan: </w:t>
      </w:r>
      <w:proofErr w:type="spellStart"/>
      <w:r>
        <w:rPr>
          <w:color w:val="000000"/>
        </w:rPr>
        <w:t>Soza</w:t>
      </w:r>
      <w:proofErr w:type="spellEnd"/>
      <w:r>
        <w:rPr>
          <w:color w:val="000000"/>
        </w:rPr>
        <w:t xml:space="preserve">- </w:t>
      </w:r>
    </w:p>
    <w:p w:rsidR="00D83851" w:rsidRDefault="00D83851" w:rsidP="00D83851">
      <w:pPr>
        <w:pStyle w:val="NormalWeb"/>
        <w:spacing w:before="0" w:beforeAutospacing="0" w:after="0" w:afterAutospacing="0"/>
      </w:pPr>
      <w:r>
        <w:rPr>
          <w:color w:val="000000"/>
        </w:rPr>
        <w:t xml:space="preserve">Board members brain stormed possible ideas for the Treadwell Ice arena </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Remodel locker rooms so that there is a shower and sink available in each.</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Continue to offer user group storage.</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Find/make space for more rentable lockers.</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Maintain ice rental rates at current levels OR implement long term plan that balances rates and cost recovery, but keeps incremental rate increases low and allows user groups to plan their own rate increases over the same long term.</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Second sheet of ice at the same location – indoor or outdoor/semi-outdoor. Second sheet does not necessarily need to be full size, but could be used for practices, drills, etc.</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Improved/streamlined alcohol permitting process.</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t>Improved concession areas.</w:t>
      </w:r>
    </w:p>
    <w:p w:rsidR="00D83851" w:rsidRDefault="00D83851" w:rsidP="00D83851">
      <w:pPr>
        <w:pStyle w:val="NormalWeb"/>
        <w:numPr>
          <w:ilvl w:val="0"/>
          <w:numId w:val="1"/>
        </w:numPr>
        <w:spacing w:before="0" w:beforeAutospacing="0" w:after="0" w:afterAutospacing="0"/>
        <w:textAlignment w:val="baseline"/>
        <w:rPr>
          <w:rFonts w:ascii="Arial" w:hAnsi="Arial" w:cs="Arial"/>
          <w:color w:val="000000"/>
        </w:rPr>
      </w:pPr>
      <w:r>
        <w:rPr>
          <w:color w:val="000000"/>
        </w:rPr>
        <w:lastRenderedPageBreak/>
        <w:t>On-site pro shop.</w:t>
      </w:r>
    </w:p>
    <w:p w:rsidR="00E63944" w:rsidRPr="00D83851" w:rsidRDefault="00D83851" w:rsidP="00BF7A93">
      <w:pPr>
        <w:numPr>
          <w:ilvl w:val="0"/>
          <w:numId w:val="1"/>
        </w:numPr>
        <w:spacing w:before="100" w:beforeAutospacing="1" w:after="100" w:afterAutospacing="1"/>
        <w:textAlignment w:val="baseline"/>
        <w:rPr>
          <w:rFonts w:ascii="Arial" w:hAnsi="Arial" w:cs="Arial"/>
          <w:color w:val="000000"/>
        </w:rPr>
      </w:pPr>
      <w:r>
        <w:rPr>
          <w:color w:val="000000"/>
        </w:rPr>
        <w:t>Extended ice season, up to year round, if demand exists.</w:t>
      </w:r>
    </w:p>
    <w:p w:rsidR="00E63944" w:rsidRDefault="00E63944" w:rsidP="00BF7A93">
      <w:pPr>
        <w:tabs>
          <w:tab w:val="left" w:pos="360"/>
        </w:tabs>
      </w:pPr>
      <w:r>
        <w:tab/>
      </w:r>
    </w:p>
    <w:p w:rsidR="00C27FA0" w:rsidRDefault="00345BE6" w:rsidP="00CE0006">
      <w:pPr>
        <w:tabs>
          <w:tab w:val="left" w:pos="360"/>
        </w:tabs>
      </w:pPr>
      <w:r>
        <w:t>New Business:</w:t>
      </w:r>
    </w:p>
    <w:p w:rsidR="003D2694" w:rsidRDefault="003D2694" w:rsidP="00CE0006">
      <w:pPr>
        <w:tabs>
          <w:tab w:val="left" w:pos="360"/>
        </w:tabs>
      </w:pPr>
    </w:p>
    <w:p w:rsidR="00345BE6" w:rsidRDefault="00414885" w:rsidP="00CE0006">
      <w:pPr>
        <w:tabs>
          <w:tab w:val="left" w:pos="360"/>
        </w:tabs>
      </w:pPr>
      <w:r>
        <w:tab/>
        <w:t>4.1 JAHA Douglas Island Cup: Driscoll/</w:t>
      </w:r>
      <w:proofErr w:type="spellStart"/>
      <w:r>
        <w:t>Soza</w:t>
      </w:r>
      <w:proofErr w:type="spellEnd"/>
      <w:r>
        <w:t xml:space="preserve">- </w:t>
      </w:r>
    </w:p>
    <w:p w:rsidR="00414885" w:rsidRDefault="00414885" w:rsidP="00CE0006">
      <w:pPr>
        <w:tabs>
          <w:tab w:val="left" w:pos="360"/>
        </w:tabs>
      </w:pPr>
      <w:r>
        <w:t xml:space="preserve">The Board agrees that August would be a good time of year for a tournament. Ice time is discounted, tourist activities are still available. A planning committee was formed made up by the following Board Members: </w:t>
      </w:r>
      <w:proofErr w:type="spellStart"/>
      <w:r>
        <w:t>Soza</w:t>
      </w:r>
      <w:proofErr w:type="spellEnd"/>
      <w:r>
        <w:t>, Drummond, Lowell, Fletcher, and LeBlanc.</w:t>
      </w:r>
    </w:p>
    <w:p w:rsidR="00414885" w:rsidRDefault="00414885" w:rsidP="00CE0006">
      <w:pPr>
        <w:tabs>
          <w:tab w:val="left" w:pos="360"/>
        </w:tabs>
      </w:pPr>
    </w:p>
    <w:p w:rsidR="00414885" w:rsidRDefault="00414885" w:rsidP="00CE0006">
      <w:pPr>
        <w:tabs>
          <w:tab w:val="left" w:pos="360"/>
        </w:tabs>
      </w:pPr>
      <w:r>
        <w:tab/>
        <w:t xml:space="preserve">4.2 JAHA Bulletin board at the rink: </w:t>
      </w:r>
      <w:proofErr w:type="spellStart"/>
      <w:r>
        <w:t>Soza</w:t>
      </w:r>
      <w:proofErr w:type="spellEnd"/>
      <w:r>
        <w:t xml:space="preserve">- </w:t>
      </w:r>
      <w:proofErr w:type="gramStart"/>
      <w:r>
        <w:t>The</w:t>
      </w:r>
      <w:proofErr w:type="gramEnd"/>
      <w:r>
        <w:t xml:space="preserve"> Board is looking for a volunteer to update the bulletin board with game schedules, team rankings, photos, etc. Please contact any Board member if interested.</w:t>
      </w:r>
    </w:p>
    <w:p w:rsidR="00414885" w:rsidRDefault="00414885" w:rsidP="00CE0006">
      <w:pPr>
        <w:tabs>
          <w:tab w:val="left" w:pos="360"/>
        </w:tabs>
      </w:pPr>
    </w:p>
    <w:p w:rsidR="00345DFE" w:rsidRDefault="003D2694" w:rsidP="00CE0006">
      <w:pPr>
        <w:tabs>
          <w:tab w:val="left" w:pos="360"/>
        </w:tabs>
      </w:pPr>
      <w:r>
        <w:tab/>
      </w:r>
      <w:r w:rsidR="00414885">
        <w:t xml:space="preserve">4.3 Holiday Jamboree: McKenzie- </w:t>
      </w:r>
      <w:r w:rsidR="00345DFE">
        <w:t>There will be a 6 team cap e</w:t>
      </w:r>
      <w:r w:rsidR="00414885">
        <w:t>ach team will play 6 games</w:t>
      </w:r>
      <w:r w:rsidR="00345DFE">
        <w:t>,</w:t>
      </w:r>
      <w:r w:rsidR="00414885">
        <w:t xml:space="preserve"> December 4</w:t>
      </w:r>
      <w:r w:rsidR="00414885" w:rsidRPr="00414885">
        <w:rPr>
          <w:vertAlign w:val="superscript"/>
        </w:rPr>
        <w:t>th</w:t>
      </w:r>
      <w:r w:rsidR="00414885">
        <w:t xml:space="preserve"> -15</w:t>
      </w:r>
      <w:r w:rsidR="00414885" w:rsidRPr="00414885">
        <w:rPr>
          <w:vertAlign w:val="superscript"/>
        </w:rPr>
        <w:t>th</w:t>
      </w:r>
      <w:r w:rsidR="00414885">
        <w:t>.</w:t>
      </w:r>
      <w:r w:rsidR="00BA3704">
        <w:tab/>
      </w:r>
      <w:r w:rsidR="00345DFE">
        <w:t xml:space="preserve">Register at </w:t>
      </w:r>
      <w:hyperlink r:id="rId7" w:history="1">
        <w:r w:rsidR="00345DFE" w:rsidRPr="00B60202">
          <w:rPr>
            <w:rStyle w:val="Hyperlink"/>
          </w:rPr>
          <w:t>http://www.juneauhockey.org/</w:t>
        </w:r>
      </w:hyperlink>
    </w:p>
    <w:p w:rsidR="00345DFE" w:rsidRDefault="00345DFE" w:rsidP="00CE0006">
      <w:pPr>
        <w:tabs>
          <w:tab w:val="left" w:pos="360"/>
        </w:tabs>
      </w:pPr>
    </w:p>
    <w:p w:rsidR="003D2694" w:rsidRDefault="003D2694" w:rsidP="00CE0006">
      <w:pPr>
        <w:tabs>
          <w:tab w:val="left" w:pos="360"/>
        </w:tabs>
      </w:pPr>
      <w:r>
        <w:tab/>
      </w:r>
      <w:r w:rsidR="00345DFE">
        <w:t xml:space="preserve">4.4 Intro to Hockey Class: </w:t>
      </w:r>
      <w:proofErr w:type="spellStart"/>
      <w:r w:rsidR="00345DFE">
        <w:t>Soza</w:t>
      </w:r>
      <w:proofErr w:type="spellEnd"/>
      <w:r w:rsidR="00345DFE">
        <w:t>- The women’s gear that was purchased this fall was rented with the option to bu</w:t>
      </w:r>
      <w:r>
        <w:t>y, to a student in</w:t>
      </w:r>
      <w:r w:rsidR="00345DFE">
        <w:t xml:space="preserve"> the Intro class</w:t>
      </w:r>
      <w:r>
        <w:t xml:space="preserve">. $25 to rent $75 to buy the gear after the class concludes. </w:t>
      </w:r>
    </w:p>
    <w:p w:rsidR="00345DFE" w:rsidRDefault="00345DFE" w:rsidP="00CE0006">
      <w:pPr>
        <w:tabs>
          <w:tab w:val="left" w:pos="360"/>
        </w:tabs>
      </w:pPr>
      <w:r>
        <w:t xml:space="preserve">JAHA appreciates Lorna Wilson’s contribution of her time and skills teaching this class. JAHA would like to show our appreciation for this service. </w:t>
      </w:r>
    </w:p>
    <w:p w:rsidR="00345BE6" w:rsidRDefault="00345DFE" w:rsidP="00CE0006">
      <w:pPr>
        <w:tabs>
          <w:tab w:val="left" w:pos="360"/>
        </w:tabs>
      </w:pPr>
      <w:r w:rsidRPr="00345DFE">
        <w:rPr>
          <w:b/>
        </w:rPr>
        <w:t xml:space="preserve">Motion by </w:t>
      </w:r>
      <w:proofErr w:type="spellStart"/>
      <w:r w:rsidRPr="00345DFE">
        <w:rPr>
          <w:b/>
        </w:rPr>
        <w:t>Woll</w:t>
      </w:r>
      <w:proofErr w:type="spellEnd"/>
      <w:r>
        <w:t xml:space="preserve">: Second by Drummond, </w:t>
      </w:r>
      <w:proofErr w:type="gramStart"/>
      <w:r>
        <w:t>To</w:t>
      </w:r>
      <w:proofErr w:type="gramEnd"/>
      <w:r>
        <w:t xml:space="preserve"> cover Lorna’s Winter JAHA fees.</w:t>
      </w:r>
      <w:r w:rsidR="00345BE6">
        <w:tab/>
      </w:r>
      <w:r>
        <w:t>The motion passed unanimously.</w:t>
      </w:r>
    </w:p>
    <w:p w:rsidR="00345BE6" w:rsidRDefault="00345BE6" w:rsidP="00CE0006">
      <w:pPr>
        <w:tabs>
          <w:tab w:val="left" w:pos="360"/>
        </w:tabs>
      </w:pPr>
    </w:p>
    <w:p w:rsidR="00E63944" w:rsidRDefault="00187ECA" w:rsidP="00E63944">
      <w:pPr>
        <w:tabs>
          <w:tab w:val="left" w:pos="360"/>
        </w:tabs>
      </w:pPr>
      <w:r>
        <w:tab/>
      </w:r>
    </w:p>
    <w:p w:rsidR="003161A0" w:rsidRDefault="00E73BD8">
      <w:r>
        <w:t>Next regular mee</w:t>
      </w:r>
      <w:r w:rsidR="003D2694">
        <w:t>ting will be Tuesday, November15</w:t>
      </w:r>
      <w:r w:rsidR="00B33C2A" w:rsidRPr="00B33C2A">
        <w:rPr>
          <w:vertAlign w:val="superscript"/>
        </w:rPr>
        <w:t>th</w:t>
      </w:r>
      <w:r w:rsidR="00B33C2A">
        <w:t>.</w:t>
      </w:r>
      <w:r w:rsidR="003D2694">
        <w:t>Downtown</w:t>
      </w:r>
      <w:r w:rsidR="00B33C2A">
        <w:t xml:space="preserve"> Publi</w:t>
      </w:r>
      <w:r>
        <w:t>c Library Meeting room, 6:00 to 8:00pm.</w:t>
      </w:r>
    </w:p>
    <w:p w:rsidR="00E73BD8" w:rsidRDefault="00E73BD8"/>
    <w:p w:rsidR="00D20050" w:rsidRDefault="003D2694">
      <w:r>
        <w:t>Adjourn: 7:50</w:t>
      </w:r>
      <w:r w:rsidR="00D20050">
        <w:t>pm</w:t>
      </w:r>
    </w:p>
    <w:sectPr w:rsidR="00D2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0198E"/>
    <w:multiLevelType w:val="multilevel"/>
    <w:tmpl w:val="1BC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06"/>
    <w:rsid w:val="000350CD"/>
    <w:rsid w:val="00074EFA"/>
    <w:rsid w:val="000A5B57"/>
    <w:rsid w:val="00187ECA"/>
    <w:rsid w:val="001B1CC8"/>
    <w:rsid w:val="001D7BE7"/>
    <w:rsid w:val="001F5271"/>
    <w:rsid w:val="002353B0"/>
    <w:rsid w:val="002565DF"/>
    <w:rsid w:val="00267649"/>
    <w:rsid w:val="002C71D5"/>
    <w:rsid w:val="003161A0"/>
    <w:rsid w:val="00345BE6"/>
    <w:rsid w:val="00345DFE"/>
    <w:rsid w:val="00393512"/>
    <w:rsid w:val="003C2614"/>
    <w:rsid w:val="003D2694"/>
    <w:rsid w:val="00414885"/>
    <w:rsid w:val="004775C1"/>
    <w:rsid w:val="005210B4"/>
    <w:rsid w:val="00613F73"/>
    <w:rsid w:val="006703B8"/>
    <w:rsid w:val="00696BD4"/>
    <w:rsid w:val="006B5756"/>
    <w:rsid w:val="00721FFD"/>
    <w:rsid w:val="00725567"/>
    <w:rsid w:val="007262D0"/>
    <w:rsid w:val="00757BD2"/>
    <w:rsid w:val="00865651"/>
    <w:rsid w:val="00892E83"/>
    <w:rsid w:val="008F1E43"/>
    <w:rsid w:val="00A04C57"/>
    <w:rsid w:val="00A25C62"/>
    <w:rsid w:val="00A97510"/>
    <w:rsid w:val="00AD0ADF"/>
    <w:rsid w:val="00B320BB"/>
    <w:rsid w:val="00B33C2A"/>
    <w:rsid w:val="00B97A97"/>
    <w:rsid w:val="00BA3704"/>
    <w:rsid w:val="00BA7460"/>
    <w:rsid w:val="00BE57A3"/>
    <w:rsid w:val="00BF498D"/>
    <w:rsid w:val="00BF7A93"/>
    <w:rsid w:val="00C27FA0"/>
    <w:rsid w:val="00C434CD"/>
    <w:rsid w:val="00C618D8"/>
    <w:rsid w:val="00C9250E"/>
    <w:rsid w:val="00CB4B25"/>
    <w:rsid w:val="00CE0006"/>
    <w:rsid w:val="00CF71FF"/>
    <w:rsid w:val="00D20050"/>
    <w:rsid w:val="00D604DB"/>
    <w:rsid w:val="00D648FA"/>
    <w:rsid w:val="00D75628"/>
    <w:rsid w:val="00D83851"/>
    <w:rsid w:val="00E01C53"/>
    <w:rsid w:val="00E574E3"/>
    <w:rsid w:val="00E63944"/>
    <w:rsid w:val="00E73BD8"/>
    <w:rsid w:val="00E91F97"/>
    <w:rsid w:val="00EE03E6"/>
    <w:rsid w:val="00F13EF0"/>
    <w:rsid w:val="00F708A7"/>
    <w:rsid w:val="00FD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8523">
      <w:bodyDiv w:val="1"/>
      <w:marLeft w:val="0"/>
      <w:marRight w:val="0"/>
      <w:marTop w:val="0"/>
      <w:marBottom w:val="0"/>
      <w:divBdr>
        <w:top w:val="none" w:sz="0" w:space="0" w:color="auto"/>
        <w:left w:val="none" w:sz="0" w:space="0" w:color="auto"/>
        <w:bottom w:val="none" w:sz="0" w:space="0" w:color="auto"/>
        <w:right w:val="none" w:sz="0" w:space="0" w:color="auto"/>
      </w:divBdr>
      <w:divsChild>
        <w:div w:id="1437099258">
          <w:marLeft w:val="0"/>
          <w:marRight w:val="0"/>
          <w:marTop w:val="0"/>
          <w:marBottom w:val="0"/>
          <w:divBdr>
            <w:top w:val="none" w:sz="0" w:space="0" w:color="auto"/>
            <w:left w:val="none" w:sz="0" w:space="0" w:color="auto"/>
            <w:bottom w:val="none" w:sz="0" w:space="0" w:color="auto"/>
            <w:right w:val="none" w:sz="0" w:space="0" w:color="auto"/>
          </w:divBdr>
        </w:div>
        <w:div w:id="1600288665">
          <w:marLeft w:val="0"/>
          <w:marRight w:val="0"/>
          <w:marTop w:val="0"/>
          <w:marBottom w:val="0"/>
          <w:divBdr>
            <w:top w:val="none" w:sz="0" w:space="0" w:color="auto"/>
            <w:left w:val="none" w:sz="0" w:space="0" w:color="auto"/>
            <w:bottom w:val="none" w:sz="0" w:space="0" w:color="auto"/>
            <w:right w:val="none" w:sz="0" w:space="0" w:color="auto"/>
          </w:divBdr>
        </w:div>
        <w:div w:id="1523282106">
          <w:marLeft w:val="0"/>
          <w:marRight w:val="0"/>
          <w:marTop w:val="0"/>
          <w:marBottom w:val="0"/>
          <w:divBdr>
            <w:top w:val="none" w:sz="0" w:space="0" w:color="auto"/>
            <w:left w:val="none" w:sz="0" w:space="0" w:color="auto"/>
            <w:bottom w:val="none" w:sz="0" w:space="0" w:color="auto"/>
            <w:right w:val="none" w:sz="0" w:space="0" w:color="auto"/>
          </w:divBdr>
        </w:div>
        <w:div w:id="985671183">
          <w:marLeft w:val="0"/>
          <w:marRight w:val="0"/>
          <w:marTop w:val="0"/>
          <w:marBottom w:val="0"/>
          <w:divBdr>
            <w:top w:val="none" w:sz="0" w:space="0" w:color="auto"/>
            <w:left w:val="none" w:sz="0" w:space="0" w:color="auto"/>
            <w:bottom w:val="none" w:sz="0" w:space="0" w:color="auto"/>
            <w:right w:val="none" w:sz="0" w:space="0" w:color="auto"/>
          </w:divBdr>
        </w:div>
        <w:div w:id="387998614">
          <w:marLeft w:val="0"/>
          <w:marRight w:val="0"/>
          <w:marTop w:val="0"/>
          <w:marBottom w:val="0"/>
          <w:divBdr>
            <w:top w:val="none" w:sz="0" w:space="0" w:color="auto"/>
            <w:left w:val="none" w:sz="0" w:space="0" w:color="auto"/>
            <w:bottom w:val="none" w:sz="0" w:space="0" w:color="auto"/>
            <w:right w:val="none" w:sz="0" w:space="0" w:color="auto"/>
          </w:divBdr>
        </w:div>
        <w:div w:id="171451728">
          <w:marLeft w:val="0"/>
          <w:marRight w:val="0"/>
          <w:marTop w:val="0"/>
          <w:marBottom w:val="0"/>
          <w:divBdr>
            <w:top w:val="none" w:sz="0" w:space="0" w:color="auto"/>
            <w:left w:val="none" w:sz="0" w:space="0" w:color="auto"/>
            <w:bottom w:val="none" w:sz="0" w:space="0" w:color="auto"/>
            <w:right w:val="none" w:sz="0" w:space="0" w:color="auto"/>
          </w:divBdr>
        </w:div>
        <w:div w:id="10569693">
          <w:marLeft w:val="0"/>
          <w:marRight w:val="0"/>
          <w:marTop w:val="0"/>
          <w:marBottom w:val="0"/>
          <w:divBdr>
            <w:top w:val="none" w:sz="0" w:space="0" w:color="auto"/>
            <w:left w:val="none" w:sz="0" w:space="0" w:color="auto"/>
            <w:bottom w:val="none" w:sz="0" w:space="0" w:color="auto"/>
            <w:right w:val="none" w:sz="0" w:space="0" w:color="auto"/>
          </w:divBdr>
        </w:div>
        <w:div w:id="101844463">
          <w:marLeft w:val="0"/>
          <w:marRight w:val="0"/>
          <w:marTop w:val="0"/>
          <w:marBottom w:val="0"/>
          <w:divBdr>
            <w:top w:val="none" w:sz="0" w:space="0" w:color="auto"/>
            <w:left w:val="none" w:sz="0" w:space="0" w:color="auto"/>
            <w:bottom w:val="none" w:sz="0" w:space="0" w:color="auto"/>
            <w:right w:val="none" w:sz="0" w:space="0" w:color="auto"/>
          </w:divBdr>
        </w:div>
        <w:div w:id="844587735">
          <w:marLeft w:val="0"/>
          <w:marRight w:val="0"/>
          <w:marTop w:val="0"/>
          <w:marBottom w:val="0"/>
          <w:divBdr>
            <w:top w:val="none" w:sz="0" w:space="0" w:color="auto"/>
            <w:left w:val="none" w:sz="0" w:space="0" w:color="auto"/>
            <w:bottom w:val="none" w:sz="0" w:space="0" w:color="auto"/>
            <w:right w:val="none" w:sz="0" w:space="0" w:color="auto"/>
          </w:divBdr>
        </w:div>
        <w:div w:id="143399969">
          <w:marLeft w:val="0"/>
          <w:marRight w:val="0"/>
          <w:marTop w:val="0"/>
          <w:marBottom w:val="0"/>
          <w:divBdr>
            <w:top w:val="none" w:sz="0" w:space="0" w:color="auto"/>
            <w:left w:val="none" w:sz="0" w:space="0" w:color="auto"/>
            <w:bottom w:val="none" w:sz="0" w:space="0" w:color="auto"/>
            <w:right w:val="none" w:sz="0" w:space="0" w:color="auto"/>
          </w:divBdr>
        </w:div>
        <w:div w:id="522016605">
          <w:marLeft w:val="0"/>
          <w:marRight w:val="0"/>
          <w:marTop w:val="0"/>
          <w:marBottom w:val="0"/>
          <w:divBdr>
            <w:top w:val="none" w:sz="0" w:space="0" w:color="auto"/>
            <w:left w:val="none" w:sz="0" w:space="0" w:color="auto"/>
            <w:bottom w:val="none" w:sz="0" w:space="0" w:color="auto"/>
            <w:right w:val="none" w:sz="0" w:space="0" w:color="auto"/>
          </w:divBdr>
        </w:div>
        <w:div w:id="679237242">
          <w:marLeft w:val="0"/>
          <w:marRight w:val="0"/>
          <w:marTop w:val="0"/>
          <w:marBottom w:val="0"/>
          <w:divBdr>
            <w:top w:val="none" w:sz="0" w:space="0" w:color="auto"/>
            <w:left w:val="none" w:sz="0" w:space="0" w:color="auto"/>
            <w:bottom w:val="none" w:sz="0" w:space="0" w:color="auto"/>
            <w:right w:val="none" w:sz="0" w:space="0" w:color="auto"/>
          </w:divBdr>
        </w:div>
        <w:div w:id="734399126">
          <w:marLeft w:val="0"/>
          <w:marRight w:val="0"/>
          <w:marTop w:val="0"/>
          <w:marBottom w:val="0"/>
          <w:divBdr>
            <w:top w:val="none" w:sz="0" w:space="0" w:color="auto"/>
            <w:left w:val="none" w:sz="0" w:space="0" w:color="auto"/>
            <w:bottom w:val="none" w:sz="0" w:space="0" w:color="auto"/>
            <w:right w:val="none" w:sz="0" w:space="0" w:color="auto"/>
          </w:divBdr>
        </w:div>
        <w:div w:id="700472100">
          <w:marLeft w:val="0"/>
          <w:marRight w:val="0"/>
          <w:marTop w:val="0"/>
          <w:marBottom w:val="0"/>
          <w:divBdr>
            <w:top w:val="none" w:sz="0" w:space="0" w:color="auto"/>
            <w:left w:val="none" w:sz="0" w:space="0" w:color="auto"/>
            <w:bottom w:val="none" w:sz="0" w:space="0" w:color="auto"/>
            <w:right w:val="none" w:sz="0" w:space="0" w:color="auto"/>
          </w:divBdr>
        </w:div>
      </w:divsChild>
    </w:div>
    <w:div w:id="942879486">
      <w:bodyDiv w:val="1"/>
      <w:marLeft w:val="0"/>
      <w:marRight w:val="0"/>
      <w:marTop w:val="0"/>
      <w:marBottom w:val="0"/>
      <w:divBdr>
        <w:top w:val="none" w:sz="0" w:space="0" w:color="auto"/>
        <w:left w:val="none" w:sz="0" w:space="0" w:color="auto"/>
        <w:bottom w:val="none" w:sz="0" w:space="0" w:color="auto"/>
        <w:right w:val="none" w:sz="0" w:space="0" w:color="auto"/>
      </w:divBdr>
    </w:div>
    <w:div w:id="1053383934">
      <w:bodyDiv w:val="1"/>
      <w:marLeft w:val="0"/>
      <w:marRight w:val="0"/>
      <w:marTop w:val="0"/>
      <w:marBottom w:val="0"/>
      <w:divBdr>
        <w:top w:val="none" w:sz="0" w:space="0" w:color="auto"/>
        <w:left w:val="none" w:sz="0" w:space="0" w:color="auto"/>
        <w:bottom w:val="none" w:sz="0" w:space="0" w:color="auto"/>
        <w:right w:val="none" w:sz="0" w:space="0" w:color="auto"/>
      </w:divBdr>
      <w:divsChild>
        <w:div w:id="2135784736">
          <w:marLeft w:val="0"/>
          <w:marRight w:val="0"/>
          <w:marTop w:val="0"/>
          <w:marBottom w:val="0"/>
          <w:divBdr>
            <w:top w:val="none" w:sz="0" w:space="0" w:color="auto"/>
            <w:left w:val="none" w:sz="0" w:space="0" w:color="auto"/>
            <w:bottom w:val="none" w:sz="0" w:space="0" w:color="auto"/>
            <w:right w:val="none" w:sz="0" w:space="0" w:color="auto"/>
          </w:divBdr>
        </w:div>
        <w:div w:id="1611081503">
          <w:marLeft w:val="0"/>
          <w:marRight w:val="0"/>
          <w:marTop w:val="0"/>
          <w:marBottom w:val="0"/>
          <w:divBdr>
            <w:top w:val="none" w:sz="0" w:space="0" w:color="auto"/>
            <w:left w:val="none" w:sz="0" w:space="0" w:color="auto"/>
            <w:bottom w:val="none" w:sz="0" w:space="0" w:color="auto"/>
            <w:right w:val="none" w:sz="0" w:space="0" w:color="auto"/>
          </w:divBdr>
        </w:div>
        <w:div w:id="1432505324">
          <w:marLeft w:val="0"/>
          <w:marRight w:val="0"/>
          <w:marTop w:val="0"/>
          <w:marBottom w:val="0"/>
          <w:divBdr>
            <w:top w:val="none" w:sz="0" w:space="0" w:color="auto"/>
            <w:left w:val="none" w:sz="0" w:space="0" w:color="auto"/>
            <w:bottom w:val="none" w:sz="0" w:space="0" w:color="auto"/>
            <w:right w:val="none" w:sz="0" w:space="0" w:color="auto"/>
          </w:divBdr>
        </w:div>
        <w:div w:id="1112018171">
          <w:marLeft w:val="0"/>
          <w:marRight w:val="0"/>
          <w:marTop w:val="0"/>
          <w:marBottom w:val="0"/>
          <w:divBdr>
            <w:top w:val="none" w:sz="0" w:space="0" w:color="auto"/>
            <w:left w:val="none" w:sz="0" w:space="0" w:color="auto"/>
            <w:bottom w:val="none" w:sz="0" w:space="0" w:color="auto"/>
            <w:right w:val="none" w:sz="0" w:space="0" w:color="auto"/>
          </w:divBdr>
        </w:div>
        <w:div w:id="293799748">
          <w:marLeft w:val="0"/>
          <w:marRight w:val="0"/>
          <w:marTop w:val="0"/>
          <w:marBottom w:val="0"/>
          <w:divBdr>
            <w:top w:val="none" w:sz="0" w:space="0" w:color="auto"/>
            <w:left w:val="none" w:sz="0" w:space="0" w:color="auto"/>
            <w:bottom w:val="none" w:sz="0" w:space="0" w:color="auto"/>
            <w:right w:val="none" w:sz="0" w:space="0" w:color="auto"/>
          </w:divBdr>
        </w:div>
        <w:div w:id="923762515">
          <w:marLeft w:val="0"/>
          <w:marRight w:val="0"/>
          <w:marTop w:val="0"/>
          <w:marBottom w:val="0"/>
          <w:divBdr>
            <w:top w:val="none" w:sz="0" w:space="0" w:color="auto"/>
            <w:left w:val="none" w:sz="0" w:space="0" w:color="auto"/>
            <w:bottom w:val="none" w:sz="0" w:space="0" w:color="auto"/>
            <w:right w:val="none" w:sz="0" w:space="0" w:color="auto"/>
          </w:divBdr>
        </w:div>
        <w:div w:id="827984563">
          <w:marLeft w:val="0"/>
          <w:marRight w:val="0"/>
          <w:marTop w:val="0"/>
          <w:marBottom w:val="0"/>
          <w:divBdr>
            <w:top w:val="none" w:sz="0" w:space="0" w:color="auto"/>
            <w:left w:val="none" w:sz="0" w:space="0" w:color="auto"/>
            <w:bottom w:val="none" w:sz="0" w:space="0" w:color="auto"/>
            <w:right w:val="none" w:sz="0" w:space="0" w:color="auto"/>
          </w:divBdr>
        </w:div>
        <w:div w:id="1856075877">
          <w:marLeft w:val="0"/>
          <w:marRight w:val="0"/>
          <w:marTop w:val="0"/>
          <w:marBottom w:val="0"/>
          <w:divBdr>
            <w:top w:val="none" w:sz="0" w:space="0" w:color="auto"/>
            <w:left w:val="none" w:sz="0" w:space="0" w:color="auto"/>
            <w:bottom w:val="none" w:sz="0" w:space="0" w:color="auto"/>
            <w:right w:val="none" w:sz="0" w:space="0" w:color="auto"/>
          </w:divBdr>
        </w:div>
        <w:div w:id="1597983887">
          <w:marLeft w:val="0"/>
          <w:marRight w:val="0"/>
          <w:marTop w:val="0"/>
          <w:marBottom w:val="0"/>
          <w:divBdr>
            <w:top w:val="none" w:sz="0" w:space="0" w:color="auto"/>
            <w:left w:val="none" w:sz="0" w:space="0" w:color="auto"/>
            <w:bottom w:val="none" w:sz="0" w:space="0" w:color="auto"/>
            <w:right w:val="none" w:sz="0" w:space="0" w:color="auto"/>
          </w:divBdr>
        </w:div>
        <w:div w:id="777871881">
          <w:marLeft w:val="0"/>
          <w:marRight w:val="0"/>
          <w:marTop w:val="0"/>
          <w:marBottom w:val="0"/>
          <w:divBdr>
            <w:top w:val="none" w:sz="0" w:space="0" w:color="auto"/>
            <w:left w:val="none" w:sz="0" w:space="0" w:color="auto"/>
            <w:bottom w:val="none" w:sz="0" w:space="0" w:color="auto"/>
            <w:right w:val="none" w:sz="0" w:space="0" w:color="auto"/>
          </w:divBdr>
        </w:div>
        <w:div w:id="100882689">
          <w:marLeft w:val="0"/>
          <w:marRight w:val="0"/>
          <w:marTop w:val="0"/>
          <w:marBottom w:val="0"/>
          <w:divBdr>
            <w:top w:val="none" w:sz="0" w:space="0" w:color="auto"/>
            <w:left w:val="none" w:sz="0" w:space="0" w:color="auto"/>
            <w:bottom w:val="none" w:sz="0" w:space="0" w:color="auto"/>
            <w:right w:val="none" w:sz="0" w:space="0" w:color="auto"/>
          </w:divBdr>
        </w:div>
        <w:div w:id="460538589">
          <w:marLeft w:val="0"/>
          <w:marRight w:val="0"/>
          <w:marTop w:val="0"/>
          <w:marBottom w:val="0"/>
          <w:divBdr>
            <w:top w:val="none" w:sz="0" w:space="0" w:color="auto"/>
            <w:left w:val="none" w:sz="0" w:space="0" w:color="auto"/>
            <w:bottom w:val="none" w:sz="0" w:space="0" w:color="auto"/>
            <w:right w:val="none" w:sz="0" w:space="0" w:color="auto"/>
          </w:divBdr>
        </w:div>
        <w:div w:id="779881667">
          <w:marLeft w:val="0"/>
          <w:marRight w:val="0"/>
          <w:marTop w:val="0"/>
          <w:marBottom w:val="0"/>
          <w:divBdr>
            <w:top w:val="none" w:sz="0" w:space="0" w:color="auto"/>
            <w:left w:val="none" w:sz="0" w:space="0" w:color="auto"/>
            <w:bottom w:val="none" w:sz="0" w:space="0" w:color="auto"/>
            <w:right w:val="none" w:sz="0" w:space="0" w:color="auto"/>
          </w:divBdr>
        </w:div>
        <w:div w:id="60045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uneauhock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Ben</cp:lastModifiedBy>
  <cp:revision>7</cp:revision>
  <dcterms:created xsi:type="dcterms:W3CDTF">2016-10-20T04:58:00Z</dcterms:created>
  <dcterms:modified xsi:type="dcterms:W3CDTF">2016-11-03T21:45:00Z</dcterms:modified>
</cp:coreProperties>
</file>