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MCAHA</w:t>
      </w:r>
    </w:p>
    <w:p w:rsidR="00000000" w:rsidDel="00000000" w:rsidP="00000000" w:rsidRDefault="00000000" w:rsidRPr="00000000" w14:paraId="00000002">
      <w:pPr>
        <w:jc w:val="center"/>
        <w:rPr/>
      </w:pPr>
      <w:r w:rsidDel="00000000" w:rsidR="00000000" w:rsidRPr="00000000">
        <w:rPr>
          <w:rtl w:val="0"/>
        </w:rPr>
        <w:t xml:space="preserve">Executive Board Meeting</w:t>
      </w:r>
    </w:p>
    <w:p w:rsidR="00000000" w:rsidDel="00000000" w:rsidP="00000000" w:rsidRDefault="00000000" w:rsidRPr="00000000" w14:paraId="00000003">
      <w:pPr>
        <w:jc w:val="center"/>
        <w:rPr/>
      </w:pPr>
      <w:r w:rsidDel="00000000" w:rsidR="00000000" w:rsidRPr="00000000">
        <w:rPr>
          <w:rtl w:val="0"/>
        </w:rPr>
        <w:t xml:space="preserve">February 5,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Meeting called to order: 5:20 PM</w:t>
      </w:r>
    </w:p>
    <w:p w:rsidR="00000000" w:rsidDel="00000000" w:rsidP="00000000" w:rsidRDefault="00000000" w:rsidRPr="00000000" w14:paraId="00000006">
      <w:pPr>
        <w:rPr/>
      </w:pPr>
      <w:r w:rsidDel="00000000" w:rsidR="00000000" w:rsidRPr="00000000">
        <w:rPr>
          <w:rtl w:val="0"/>
        </w:rPr>
        <w:t xml:space="preserve">Present: Steve Martian, David Udey, Travis Himmelspach, Jeff Worthington, Donovan Porter</w:t>
      </w:r>
    </w:p>
    <w:p w:rsidR="00000000" w:rsidDel="00000000" w:rsidP="00000000" w:rsidRDefault="00000000" w:rsidRPr="00000000" w14:paraId="00000007">
      <w:pPr>
        <w:rPr/>
      </w:pPr>
      <w:r w:rsidDel="00000000" w:rsidR="00000000" w:rsidRPr="00000000">
        <w:rPr>
          <w:rtl w:val="0"/>
        </w:rPr>
        <w:t xml:space="preserve">Absent: None</w:t>
      </w:r>
    </w:p>
    <w:p w:rsidR="00000000" w:rsidDel="00000000" w:rsidP="00000000" w:rsidRDefault="00000000" w:rsidRPr="00000000" w14:paraId="00000008">
      <w:pPr>
        <w:rPr/>
      </w:pPr>
      <w:r w:rsidDel="00000000" w:rsidR="00000000" w:rsidRPr="00000000">
        <w:rPr>
          <w:rtl w:val="0"/>
        </w:rPr>
        <w:t xml:space="preserve">Guests: None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Referee Update: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Tom was unavailable for a phone conversation.</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the scorekeepers not following protocol and not logging accurate rosters/subs etc.</w:t>
      </w:r>
    </w:p>
    <w:p w:rsidR="00000000" w:rsidDel="00000000" w:rsidP="00000000" w:rsidRDefault="00000000" w:rsidRPr="00000000" w14:paraId="0000000D">
      <w:pPr>
        <w:rPr/>
      </w:pPr>
      <w:r w:rsidDel="00000000" w:rsidR="00000000" w:rsidRPr="00000000">
        <w:rPr>
          <w:rtl w:val="0"/>
        </w:rPr>
        <w:t xml:space="preserve">Treasurer’s Report: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reviewed and discussed the January Board Meeting Minutes. Steve motions to approve, Jeff 2</w:t>
      </w:r>
      <w:r w:rsidDel="00000000" w:rsidR="00000000" w:rsidRPr="00000000">
        <w:rPr>
          <w:rFonts w:ascii="Aptos" w:cs="Aptos" w:eastAsia="Aptos" w:hAnsi="Aptos"/>
          <w:b w:val="0"/>
          <w:i w:val="0"/>
          <w:smallCaps w:val="0"/>
          <w:strike w:val="0"/>
          <w:color w:val="000000"/>
          <w:sz w:val="22"/>
          <w:szCs w:val="22"/>
          <w:u w:val="none"/>
          <w:shd w:fill="auto" w:val="clear"/>
          <w:vertAlign w:val="superscript"/>
          <w:rtl w:val="0"/>
        </w:rPr>
        <w:t xml:space="preserve">nd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 all approve.</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reviewed and discussed he January Financials. Steve motions to approve, Jeff 2</w:t>
      </w:r>
      <w:r w:rsidDel="00000000" w:rsidR="00000000" w:rsidRPr="00000000">
        <w:rPr>
          <w:rFonts w:ascii="Aptos" w:cs="Aptos" w:eastAsia="Aptos" w:hAnsi="Aptos"/>
          <w:b w:val="0"/>
          <w:i w:val="0"/>
          <w:smallCaps w:val="0"/>
          <w:strike w:val="0"/>
          <w:color w:val="000000"/>
          <w:sz w:val="22"/>
          <w:szCs w:val="22"/>
          <w:u w:val="none"/>
          <w:shd w:fill="auto" w:val="clear"/>
          <w:vertAlign w:val="superscript"/>
          <w:rtl w:val="0"/>
        </w:rPr>
        <w:t xml:space="preserve">nd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 all approve.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if there were any outstanding payment plans from prior months. We discussed what happens next after the final payment plan if people are still missing payments.</w:t>
      </w:r>
    </w:p>
    <w:p w:rsidR="00000000" w:rsidDel="00000000" w:rsidP="00000000" w:rsidRDefault="00000000" w:rsidRPr="00000000" w14:paraId="00000011">
      <w:pPr>
        <w:rPr/>
      </w:pPr>
      <w:r w:rsidDel="00000000" w:rsidR="00000000" w:rsidRPr="00000000">
        <w:rPr>
          <w:rtl w:val="0"/>
        </w:rPr>
        <w:t xml:space="preserve">BAHL Update: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 one was available from the BAHL to provide any update.</w:t>
      </w:r>
    </w:p>
    <w:p w:rsidR="00000000" w:rsidDel="00000000" w:rsidP="00000000" w:rsidRDefault="00000000" w:rsidRPr="00000000" w14:paraId="00000013">
      <w:pPr>
        <w:rPr/>
      </w:pPr>
      <w:r w:rsidDel="00000000" w:rsidR="00000000" w:rsidRPr="00000000">
        <w:rPr>
          <w:rtl w:val="0"/>
        </w:rPr>
        <w:t xml:space="preserve">Yellowstone Ice Report:</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a large donation from the Larsen family to the Yellowstone Ice Foundation.</w:t>
      </w:r>
    </w:p>
    <w:p w:rsidR="00000000" w:rsidDel="00000000" w:rsidP="00000000" w:rsidRDefault="00000000" w:rsidRPr="00000000" w14:paraId="00000015">
      <w:pPr>
        <w:rPr/>
      </w:pPr>
      <w:r w:rsidDel="00000000" w:rsidR="00000000" w:rsidRPr="00000000">
        <w:rPr>
          <w:rtl w:val="0"/>
        </w:rPr>
        <w:t xml:space="preserve">Administrative:</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trophies that have been ordered now. We discussed ordering the hats for league champions.</w:t>
      </w:r>
    </w:p>
    <w:p w:rsidR="00000000" w:rsidDel="00000000" w:rsidP="00000000" w:rsidRDefault="00000000" w:rsidRPr="00000000" w14:paraId="00000017">
      <w:pPr>
        <w:rPr/>
      </w:pPr>
      <w:r w:rsidDel="00000000" w:rsidR="00000000" w:rsidRPr="00000000">
        <w:rPr>
          <w:rtl w:val="0"/>
        </w:rPr>
        <w:t xml:space="preserve">Old Business: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End of season update – We discussed trying to get our end of season games adjusted to finish out the season sooner, no update from the BAHL yet.</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continued the discussion of having a 4 division league in the future.</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BAHL’s donation request f</w:t>
      </w:r>
      <w:r w:rsidDel="00000000" w:rsidR="00000000" w:rsidRPr="00000000">
        <w:rPr>
          <w:rtl w:val="0"/>
        </w:rPr>
        <w:t xml:space="preserve">or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MCAHA, to donate to BAHL</w:t>
      </w:r>
      <w:r w:rsidDel="00000000" w:rsidR="00000000" w:rsidRPr="00000000">
        <w:rPr>
          <w:rtl w:val="0"/>
        </w:rPr>
        <w:t xml:space="preserve"> to donate that pooled funds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to Yellowstone Ice Foundation. Steve motions to decline their donation request, 2</w:t>
      </w:r>
      <w:r w:rsidDel="00000000" w:rsidR="00000000" w:rsidRPr="00000000">
        <w:rPr>
          <w:rFonts w:ascii="Aptos" w:cs="Aptos" w:eastAsia="Aptos" w:hAnsi="Aptos"/>
          <w:b w:val="0"/>
          <w:i w:val="0"/>
          <w:smallCaps w:val="0"/>
          <w:strike w:val="0"/>
          <w:color w:val="000000"/>
          <w:sz w:val="22"/>
          <w:szCs w:val="22"/>
          <w:u w:val="none"/>
          <w:shd w:fill="auto" w:val="clear"/>
          <w:vertAlign w:val="superscript"/>
          <w:rtl w:val="0"/>
        </w:rPr>
        <w:t xml:space="preserve">nd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by Jeff, all approve.</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Captain’s letter – We discussed a letter that is to go out to the captains, we discussed some revisions before sending that out.</w:t>
      </w:r>
    </w:p>
    <w:p w:rsidR="00000000" w:rsidDel="00000000" w:rsidP="00000000" w:rsidRDefault="00000000" w:rsidRPr="00000000" w14:paraId="0000001C">
      <w:pPr>
        <w:rPr/>
      </w:pPr>
      <w:r w:rsidDel="00000000" w:rsidR="00000000" w:rsidRPr="00000000">
        <w:rPr>
          <w:rtl w:val="0"/>
        </w:rPr>
        <w:t xml:space="preserve">New Business: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our own MCAHA donation to Yellowstone Ice Foundation. Travis motions to approve a $25,000 donation to the Yellowstone Ice Foundation. 2</w:t>
      </w:r>
      <w:r w:rsidDel="00000000" w:rsidR="00000000" w:rsidRPr="00000000">
        <w:rPr>
          <w:rFonts w:ascii="Aptos" w:cs="Aptos" w:eastAsia="Aptos" w:hAnsi="Aptos"/>
          <w:b w:val="0"/>
          <w:i w:val="0"/>
          <w:smallCaps w:val="0"/>
          <w:strike w:val="0"/>
          <w:color w:val="000000"/>
          <w:sz w:val="22"/>
          <w:szCs w:val="22"/>
          <w:u w:val="none"/>
          <w:shd w:fill="auto" w:val="clear"/>
          <w:vertAlign w:val="superscript"/>
          <w:rtl w:val="0"/>
        </w:rPr>
        <w:t xml:space="preserve">nd</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by Jeff, all approve.</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forfeits vs cancellation vs rescheduling of games and what the difference is and the effect each has on a game result.</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the upcoming board elections in April. We discussed that the Vice President and Treasury position are up for election this year and that voting starts at the end of the season.</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what we want to include in the end of year survey.</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discussed the end of season retreat.</w:t>
      </w:r>
    </w:p>
    <w:p w:rsidR="00000000" w:rsidDel="00000000" w:rsidP="00000000" w:rsidRDefault="00000000" w:rsidRPr="00000000" w14:paraId="00000022">
      <w:pPr>
        <w:rPr/>
      </w:pPr>
      <w:r w:rsidDel="00000000" w:rsidR="00000000" w:rsidRPr="00000000">
        <w:rPr>
          <w:rtl w:val="0"/>
        </w:rPr>
        <w:t xml:space="preserve">Next Meeting: March 11</w:t>
      </w:r>
      <w:r w:rsidDel="00000000" w:rsidR="00000000" w:rsidRPr="00000000">
        <w:rPr>
          <w:vertAlign w:val="superscript"/>
          <w:rtl w:val="0"/>
        </w:rPr>
        <w:t xml:space="preserve">th</w:t>
      </w:r>
      <w:r w:rsidDel="00000000" w:rsidR="00000000" w:rsidRPr="00000000">
        <w:rPr>
          <w:rtl w:val="0"/>
        </w:rPr>
        <w:t xml:space="preserve"> 2025 5:30 PM</w:t>
      </w:r>
    </w:p>
    <w:p w:rsidR="00000000" w:rsidDel="00000000" w:rsidP="00000000" w:rsidRDefault="00000000" w:rsidRPr="00000000" w14:paraId="00000023">
      <w:pPr>
        <w:rPr/>
      </w:pPr>
      <w:r w:rsidDel="00000000" w:rsidR="00000000" w:rsidRPr="00000000">
        <w:rPr>
          <w:rtl w:val="0"/>
        </w:rPr>
        <w:t xml:space="preserve">Meeting to Adjourn 7:47 PM motioned by Steve 2</w:t>
      </w:r>
      <w:r w:rsidDel="00000000" w:rsidR="00000000" w:rsidRPr="00000000">
        <w:rPr>
          <w:vertAlign w:val="superscript"/>
          <w:rtl w:val="0"/>
        </w:rPr>
        <w:t xml:space="preserve">nd</w:t>
      </w:r>
      <w:r w:rsidDel="00000000" w:rsidR="00000000" w:rsidRPr="00000000">
        <w:rPr>
          <w:rtl w:val="0"/>
        </w:rPr>
        <w:t xml:space="preserve"> by David, all approve.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154AB"/>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154AB"/>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154AB"/>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154AB"/>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154AB"/>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154AB"/>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154A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54A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54A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54A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54A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54A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54A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54A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54A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54A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54A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54A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154AB"/>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154A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154AB"/>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154A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54A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54AB"/>
    <w:rPr>
      <w:i w:val="1"/>
      <w:iCs w:val="1"/>
      <w:color w:val="404040" w:themeColor="text1" w:themeTint="0000BF"/>
    </w:rPr>
  </w:style>
  <w:style w:type="paragraph" w:styleId="ListParagraph">
    <w:name w:val="List Paragraph"/>
    <w:basedOn w:val="Normal"/>
    <w:uiPriority w:val="34"/>
    <w:qFormat w:val="1"/>
    <w:rsid w:val="00B154AB"/>
    <w:pPr>
      <w:ind w:left="720"/>
      <w:contextualSpacing w:val="1"/>
    </w:pPr>
  </w:style>
  <w:style w:type="character" w:styleId="IntenseEmphasis">
    <w:name w:val="Intense Emphasis"/>
    <w:basedOn w:val="DefaultParagraphFont"/>
    <w:uiPriority w:val="21"/>
    <w:qFormat w:val="1"/>
    <w:rsid w:val="00B154AB"/>
    <w:rPr>
      <w:i w:val="1"/>
      <w:iCs w:val="1"/>
      <w:color w:val="0f4761" w:themeColor="accent1" w:themeShade="0000BF"/>
    </w:rPr>
  </w:style>
  <w:style w:type="paragraph" w:styleId="IntenseQuote">
    <w:name w:val="Intense Quote"/>
    <w:basedOn w:val="Normal"/>
    <w:next w:val="Normal"/>
    <w:link w:val="IntenseQuoteChar"/>
    <w:uiPriority w:val="30"/>
    <w:qFormat w:val="1"/>
    <w:rsid w:val="00B154A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54AB"/>
    <w:rPr>
      <w:i w:val="1"/>
      <w:iCs w:val="1"/>
      <w:color w:val="0f4761" w:themeColor="accent1" w:themeShade="0000BF"/>
    </w:rPr>
  </w:style>
  <w:style w:type="character" w:styleId="IntenseReference">
    <w:name w:val="Intense Reference"/>
    <w:basedOn w:val="DefaultParagraphFont"/>
    <w:uiPriority w:val="32"/>
    <w:qFormat w:val="1"/>
    <w:rsid w:val="00B154A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yEDWAX+IAE/mRGSIEgEjFixIg==">CgMxLjA4AHIhMW1vQThjNF9TR3VBZ0EtNm9mUzJSZDQ1aVJqc3FmVUp4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2025-02-10T21:16:00Z</dcterms:created>
  <dc:creator>Donovan Porter</dc:creator>
</cp:coreProperties>
</file>