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B7" w:rsidRPr="004E699D" w:rsidRDefault="00663545" w:rsidP="00A66835">
      <w:pPr>
        <w:jc w:val="center"/>
        <w:rPr>
          <w:rFonts w:eastAsia="Calibri" w:cstheme="minorHAnsi"/>
          <w:b/>
          <w:bCs/>
        </w:rPr>
      </w:pPr>
      <w:r>
        <w:rPr>
          <w:rFonts w:eastAsia="Calibri" w:cstheme="minorHAnsi"/>
          <w:b/>
          <w:bCs/>
          <w:noProof/>
        </w:rPr>
        <w:drawing>
          <wp:anchor distT="0" distB="0" distL="114300" distR="114300" simplePos="0" relativeHeight="251657216" behindDoc="0" locked="0" layoutInCell="1" allowOverlap="1">
            <wp:simplePos x="0" y="0"/>
            <wp:positionH relativeFrom="column">
              <wp:posOffset>28258</wp:posOffset>
            </wp:positionH>
            <wp:positionV relativeFrom="paragraph">
              <wp:posOffset>6350</wp:posOffset>
            </wp:positionV>
            <wp:extent cx="1204912" cy="6601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4912" cy="660117"/>
                    </a:xfrm>
                    <a:prstGeom prst="rect">
                      <a:avLst/>
                    </a:prstGeom>
                    <a:noFill/>
                    <a:ln>
                      <a:noFill/>
                    </a:ln>
                  </pic:spPr>
                </pic:pic>
              </a:graphicData>
            </a:graphic>
          </wp:anchor>
        </w:drawing>
      </w:r>
      <w:r w:rsidR="00FA1AE7">
        <w:rPr>
          <w:rFonts w:eastAsia="Calibri" w:cstheme="minorHAnsi"/>
          <w:b/>
          <w:bCs/>
        </w:rPr>
        <w:t xml:space="preserve">2021 SHOOT FOR A CURE </w:t>
      </w:r>
      <w:r w:rsidR="00FC26B7" w:rsidRPr="004E699D">
        <w:rPr>
          <w:rFonts w:eastAsia="Calibri" w:cstheme="minorHAnsi"/>
          <w:b/>
          <w:bCs/>
        </w:rPr>
        <w:t>RULES</w:t>
      </w:r>
      <w:r w:rsidR="004C707F">
        <w:rPr>
          <w:rFonts w:eastAsia="Calibri" w:cstheme="minorHAnsi"/>
          <w:b/>
          <w:bCs/>
        </w:rPr>
        <w:br/>
      </w:r>
      <w:r w:rsidR="00FC26B7" w:rsidRPr="004E699D">
        <w:rPr>
          <w:rFonts w:eastAsia="Calibri" w:cstheme="minorHAnsi"/>
          <w:b/>
          <w:bCs/>
        </w:rPr>
        <w:t xml:space="preserve">FORT WAYNE UNITED FUTBOL CLUB </w:t>
      </w:r>
    </w:p>
    <w:p w:rsidR="00A66835" w:rsidRPr="004E699D" w:rsidRDefault="00A66835" w:rsidP="00A66835">
      <w:pPr>
        <w:jc w:val="center"/>
        <w:rPr>
          <w:rFonts w:cstheme="minorHAnsi"/>
          <w:b/>
          <w:bCs/>
        </w:rPr>
      </w:pPr>
    </w:p>
    <w:p w:rsidR="002846E2" w:rsidRPr="004E699D" w:rsidRDefault="004E699D" w:rsidP="00B04C5F">
      <w:pPr>
        <w:spacing w:line="240" w:lineRule="auto"/>
        <w:rPr>
          <w:rFonts w:eastAsia="Calibri" w:cstheme="minorHAnsi"/>
        </w:rPr>
      </w:pPr>
      <w:r>
        <w:rPr>
          <w:rFonts w:eastAsia="Calibri" w:cstheme="minorHAnsi"/>
          <w:b/>
          <w:bCs/>
        </w:rPr>
        <w:t>TIME ZONE NOTE</w:t>
      </w:r>
      <w:r w:rsidR="09361781" w:rsidRPr="004E699D">
        <w:rPr>
          <w:rFonts w:eastAsia="Calibri" w:cstheme="minorHAnsi"/>
        </w:rPr>
        <w:t xml:space="preserve">: All games are scheduled on Eastern Standard Time </w:t>
      </w:r>
    </w:p>
    <w:p w:rsidR="00F52CED" w:rsidRDefault="00F52CED" w:rsidP="00F52CED">
      <w:pPr>
        <w:spacing w:line="240" w:lineRule="auto"/>
        <w:rPr>
          <w:rFonts w:eastAsia="Calibri" w:cstheme="minorHAnsi"/>
        </w:rPr>
      </w:pPr>
      <w:r w:rsidRPr="00F52CED">
        <w:rPr>
          <w:rFonts w:eastAsia="Calibri" w:cstheme="minorHAnsi"/>
          <w:b/>
          <w:bCs/>
        </w:rPr>
        <w:t>TOURNAMENT HEADQUARTERS-</w:t>
      </w:r>
      <w:r w:rsidRPr="004E699D">
        <w:rPr>
          <w:rFonts w:eastAsia="Calibri" w:cstheme="minorHAnsi"/>
        </w:rPr>
        <w:t xml:space="preserve"> Tournament headquarters will be located at </w:t>
      </w:r>
    </w:p>
    <w:p w:rsidR="00F52CED" w:rsidRDefault="00F52CED" w:rsidP="00F52CED">
      <w:pPr>
        <w:spacing w:line="240" w:lineRule="auto"/>
        <w:ind w:left="720"/>
        <w:rPr>
          <w:rFonts w:eastAsia="Calibri" w:cstheme="minorHAnsi"/>
        </w:rPr>
      </w:pPr>
      <w:r w:rsidRPr="004E699D">
        <w:rPr>
          <w:rFonts w:eastAsia="Calibri" w:cstheme="minorHAnsi"/>
        </w:rPr>
        <w:t xml:space="preserve">The </w:t>
      </w:r>
      <w:proofErr w:type="spellStart"/>
      <w:r w:rsidRPr="004E699D">
        <w:rPr>
          <w:rFonts w:eastAsia="Calibri" w:cstheme="minorHAnsi"/>
        </w:rPr>
        <w:t>Plex</w:t>
      </w:r>
      <w:proofErr w:type="spellEnd"/>
      <w:r w:rsidRPr="004E699D">
        <w:rPr>
          <w:rFonts w:eastAsia="Calibri" w:cstheme="minorHAnsi"/>
        </w:rPr>
        <w:t xml:space="preserve"> </w:t>
      </w:r>
      <w:r>
        <w:rPr>
          <w:rFonts w:eastAsia="Calibri" w:cstheme="minorHAnsi"/>
        </w:rPr>
        <w:br/>
      </w:r>
      <w:r w:rsidRPr="004E699D">
        <w:rPr>
          <w:rFonts w:eastAsia="Calibri" w:cstheme="minorHAnsi"/>
        </w:rPr>
        <w:t>1807 East California Road</w:t>
      </w:r>
      <w:r w:rsidRPr="004E699D">
        <w:rPr>
          <w:rFonts w:cstheme="minorHAnsi"/>
        </w:rPr>
        <w:br/>
      </w:r>
      <w:r w:rsidRPr="004E699D">
        <w:rPr>
          <w:rFonts w:eastAsia="Calibri" w:cstheme="minorHAnsi"/>
        </w:rPr>
        <w:t xml:space="preserve">Fort Wayne, IN 46825 </w:t>
      </w:r>
    </w:p>
    <w:p w:rsidR="00D7385F" w:rsidRPr="00D7385F" w:rsidRDefault="00D7385F" w:rsidP="00D7385F">
      <w:pPr>
        <w:spacing w:line="240" w:lineRule="auto"/>
        <w:rPr>
          <w:rFonts w:eastAsia="Calibri" w:cstheme="minorHAnsi"/>
          <w:b/>
          <w:bCs/>
        </w:rPr>
      </w:pPr>
      <w:r w:rsidRPr="00D7385F">
        <w:rPr>
          <w:rFonts w:eastAsia="Calibri" w:cstheme="minorHAnsi"/>
          <w:b/>
          <w:bCs/>
        </w:rPr>
        <w:t>ELIGIBILITY</w:t>
      </w:r>
    </w:p>
    <w:p w:rsidR="00D7385F" w:rsidRPr="004E699D" w:rsidRDefault="00D7385F" w:rsidP="00B23101">
      <w:pPr>
        <w:spacing w:line="240" w:lineRule="auto"/>
        <w:ind w:left="720"/>
        <w:rPr>
          <w:rFonts w:cstheme="minorHAnsi"/>
        </w:rPr>
      </w:pPr>
      <w:r w:rsidRPr="004E699D">
        <w:rPr>
          <w:rFonts w:eastAsia="Calibri" w:cstheme="minorHAnsi"/>
        </w:rPr>
        <w:t xml:space="preserve">This tournament is an </w:t>
      </w:r>
      <w:r w:rsidR="00D82F15">
        <w:rPr>
          <w:rFonts w:eastAsia="Calibri" w:cstheme="minorHAnsi"/>
        </w:rPr>
        <w:t xml:space="preserve">US Youth Soccer </w:t>
      </w:r>
      <w:r w:rsidRPr="004E699D">
        <w:rPr>
          <w:rFonts w:eastAsia="Calibri" w:cstheme="minorHAnsi"/>
        </w:rPr>
        <w:t>Unrestricted Tournament</w:t>
      </w:r>
      <w:r w:rsidR="00D82F15">
        <w:rPr>
          <w:rFonts w:eastAsia="Calibri" w:cstheme="minorHAnsi"/>
        </w:rPr>
        <w:t xml:space="preserve">.  </w:t>
      </w:r>
      <w:proofErr w:type="gramStart"/>
      <w:r w:rsidR="00D82F15">
        <w:rPr>
          <w:rFonts w:eastAsia="Calibri" w:cstheme="minorHAnsi"/>
        </w:rPr>
        <w:t>US</w:t>
      </w:r>
      <w:proofErr w:type="gramEnd"/>
      <w:r w:rsidR="00D82F15">
        <w:rPr>
          <w:rFonts w:eastAsia="Calibri" w:cstheme="minorHAnsi"/>
        </w:rPr>
        <w:t xml:space="preserve"> Youth Soccer</w:t>
      </w:r>
      <w:r w:rsidR="00B23101">
        <w:rPr>
          <w:rFonts w:eastAsia="Calibri" w:cstheme="minorHAnsi"/>
        </w:rPr>
        <w:t xml:space="preserve"> and US Club Soccer teams may apply.</w:t>
      </w:r>
      <w:r w:rsidRPr="004E699D">
        <w:rPr>
          <w:rFonts w:eastAsia="Calibri" w:cstheme="minorHAnsi"/>
        </w:rPr>
        <w:t xml:space="preserve"> </w:t>
      </w:r>
    </w:p>
    <w:p w:rsidR="09361781" w:rsidRPr="004E699D" w:rsidRDefault="002846E2" w:rsidP="00B04C5F">
      <w:pPr>
        <w:spacing w:line="240" w:lineRule="auto"/>
        <w:rPr>
          <w:rFonts w:eastAsia="Calibri" w:cstheme="minorHAnsi"/>
          <w:b/>
          <w:bCs/>
        </w:rPr>
      </w:pPr>
      <w:r w:rsidRPr="004E699D">
        <w:rPr>
          <w:rFonts w:eastAsia="Calibri" w:cstheme="minorHAnsi"/>
          <w:b/>
          <w:bCs/>
        </w:rPr>
        <w:t>TEAM CHECK-IN</w:t>
      </w:r>
      <w:r w:rsidR="00A66835" w:rsidRPr="004E699D">
        <w:rPr>
          <w:rFonts w:eastAsia="Calibri" w:cstheme="minorHAnsi"/>
          <w:b/>
          <w:bCs/>
        </w:rPr>
        <w:t>/</w:t>
      </w:r>
      <w:r w:rsidR="09361781" w:rsidRPr="004E699D">
        <w:rPr>
          <w:rFonts w:eastAsia="Calibri" w:cstheme="minorHAnsi"/>
          <w:b/>
          <w:bCs/>
        </w:rPr>
        <w:t>REGISTRATION</w:t>
      </w:r>
      <w:r w:rsidR="00A34528" w:rsidRPr="004E699D">
        <w:rPr>
          <w:rFonts w:eastAsia="Calibri" w:cstheme="minorHAnsi"/>
          <w:b/>
          <w:bCs/>
        </w:rPr>
        <w:t>:</w:t>
      </w:r>
    </w:p>
    <w:p w:rsidR="00BA153D" w:rsidRPr="004E699D" w:rsidRDefault="00BA153D" w:rsidP="00B04C5F">
      <w:pPr>
        <w:pStyle w:val="NormalWeb"/>
        <w:shd w:val="clear" w:color="auto" w:fill="FFFFFF"/>
        <w:spacing w:before="0" w:beforeAutospacing="0" w:after="0" w:afterAutospacing="0"/>
        <w:ind w:left="720"/>
        <w:rPr>
          <w:rFonts w:asciiTheme="minorHAnsi" w:hAnsiTheme="minorHAnsi" w:cstheme="minorHAnsi"/>
          <w:color w:val="333333"/>
          <w:sz w:val="22"/>
          <w:szCs w:val="22"/>
        </w:rPr>
      </w:pPr>
      <w:r w:rsidRPr="004E699D">
        <w:rPr>
          <w:rFonts w:asciiTheme="minorHAnsi" w:hAnsiTheme="minorHAnsi" w:cstheme="minorHAnsi"/>
          <w:color w:val="333333"/>
          <w:sz w:val="22"/>
          <w:szCs w:val="22"/>
        </w:rPr>
        <w:t>Check</w:t>
      </w:r>
      <w:r w:rsidR="00F14267">
        <w:rPr>
          <w:rFonts w:asciiTheme="minorHAnsi" w:hAnsiTheme="minorHAnsi" w:cstheme="minorHAnsi"/>
          <w:color w:val="333333"/>
          <w:sz w:val="22"/>
          <w:szCs w:val="22"/>
        </w:rPr>
        <w:t>-</w:t>
      </w:r>
      <w:r w:rsidRPr="004E699D">
        <w:rPr>
          <w:rFonts w:asciiTheme="minorHAnsi" w:hAnsiTheme="minorHAnsi" w:cstheme="minorHAnsi"/>
          <w:color w:val="333333"/>
          <w:sz w:val="22"/>
          <w:szCs w:val="22"/>
        </w:rPr>
        <w:t>in for the 20</w:t>
      </w:r>
      <w:r w:rsidR="0051303D" w:rsidRPr="004E699D">
        <w:rPr>
          <w:rFonts w:asciiTheme="minorHAnsi" w:hAnsiTheme="minorHAnsi" w:cstheme="minorHAnsi"/>
          <w:color w:val="333333"/>
          <w:sz w:val="22"/>
          <w:szCs w:val="22"/>
        </w:rPr>
        <w:t>20</w:t>
      </w:r>
      <w:r w:rsidR="00FA1AE7">
        <w:rPr>
          <w:rFonts w:asciiTheme="minorHAnsi" w:hAnsiTheme="minorHAnsi" w:cstheme="minorHAnsi"/>
          <w:color w:val="333333"/>
          <w:sz w:val="22"/>
          <w:szCs w:val="22"/>
        </w:rPr>
        <w:t xml:space="preserve"> SHOOT FOR A CURE </w:t>
      </w:r>
      <w:r w:rsidRPr="004E699D">
        <w:rPr>
          <w:rFonts w:asciiTheme="minorHAnsi" w:hAnsiTheme="minorHAnsi" w:cstheme="minorHAnsi"/>
          <w:color w:val="333333"/>
          <w:sz w:val="22"/>
          <w:szCs w:val="22"/>
        </w:rPr>
        <w:t>Tournament is recommended to be completed electronically through</w:t>
      </w:r>
      <w:r w:rsidRPr="004E699D">
        <w:rPr>
          <w:rStyle w:val="apple-converted-space"/>
          <w:rFonts w:asciiTheme="minorHAnsi" w:hAnsiTheme="minorHAnsi" w:cstheme="minorHAnsi"/>
          <w:color w:val="333333"/>
          <w:sz w:val="22"/>
          <w:szCs w:val="22"/>
        </w:rPr>
        <w:t> </w:t>
      </w:r>
      <w:proofErr w:type="spellStart"/>
      <w:r w:rsidRPr="004E699D">
        <w:rPr>
          <w:rStyle w:val="Emphasis"/>
          <w:rFonts w:asciiTheme="minorHAnsi" w:hAnsiTheme="minorHAnsi" w:cstheme="minorHAnsi"/>
          <w:color w:val="333333"/>
          <w:sz w:val="22"/>
          <w:szCs w:val="22"/>
        </w:rPr>
        <w:t>GotSoccer</w:t>
      </w:r>
      <w:proofErr w:type="spellEnd"/>
      <w:r w:rsidRPr="004E699D">
        <w:rPr>
          <w:rStyle w:val="apple-converted-space"/>
          <w:rFonts w:asciiTheme="minorHAnsi" w:hAnsiTheme="minorHAnsi" w:cstheme="minorHAnsi"/>
          <w:color w:val="333333"/>
          <w:sz w:val="22"/>
          <w:szCs w:val="22"/>
        </w:rPr>
        <w:t> </w:t>
      </w:r>
      <w:r w:rsidRPr="004E699D">
        <w:rPr>
          <w:rFonts w:asciiTheme="minorHAnsi" w:hAnsiTheme="minorHAnsi" w:cstheme="minorHAnsi"/>
          <w:color w:val="333333"/>
          <w:sz w:val="22"/>
          <w:szCs w:val="22"/>
        </w:rPr>
        <w:t>or mailed in. </w:t>
      </w:r>
      <w:proofErr w:type="gramStart"/>
      <w:r w:rsidRPr="004E699D">
        <w:rPr>
          <w:rStyle w:val="Strong"/>
          <w:rFonts w:asciiTheme="minorHAnsi" w:hAnsiTheme="minorHAnsi" w:cstheme="minorHAnsi"/>
          <w:color w:val="333333"/>
          <w:sz w:val="22"/>
          <w:szCs w:val="22"/>
        </w:rPr>
        <w:t>There will be LIMITED on-site check in times this year, with none on Saturday.</w:t>
      </w:r>
      <w:proofErr w:type="gramEnd"/>
      <w:r w:rsidRPr="004E699D">
        <w:rPr>
          <w:rFonts w:asciiTheme="minorHAnsi" w:hAnsiTheme="minorHAnsi" w:cstheme="minorHAnsi"/>
          <w:color w:val="333333"/>
          <w:sz w:val="22"/>
          <w:szCs w:val="22"/>
        </w:rPr>
        <w:t>  If you are submitting your check</w:t>
      </w:r>
      <w:r w:rsidR="00707887" w:rsidRPr="004E699D">
        <w:rPr>
          <w:rFonts w:asciiTheme="minorHAnsi" w:hAnsiTheme="minorHAnsi" w:cstheme="minorHAnsi"/>
          <w:color w:val="333333"/>
          <w:sz w:val="22"/>
          <w:szCs w:val="22"/>
        </w:rPr>
        <w:t>-</w:t>
      </w:r>
      <w:r w:rsidRPr="004E699D">
        <w:rPr>
          <w:rFonts w:asciiTheme="minorHAnsi" w:hAnsiTheme="minorHAnsi" w:cstheme="minorHAnsi"/>
          <w:color w:val="333333"/>
          <w:sz w:val="22"/>
          <w:szCs w:val="22"/>
        </w:rPr>
        <w:t>in documents electronically, all information must be received no later than midnight on</w:t>
      </w:r>
      <w:r w:rsidRPr="004E699D">
        <w:rPr>
          <w:rStyle w:val="apple-converted-space"/>
          <w:rFonts w:asciiTheme="minorHAnsi" w:hAnsiTheme="minorHAnsi" w:cstheme="minorHAnsi"/>
          <w:color w:val="333333"/>
          <w:sz w:val="22"/>
          <w:szCs w:val="22"/>
        </w:rPr>
        <w:t> </w:t>
      </w:r>
      <w:r w:rsidR="00FA1AE7">
        <w:rPr>
          <w:rStyle w:val="Strong"/>
          <w:rFonts w:asciiTheme="minorHAnsi" w:hAnsiTheme="minorHAnsi" w:cstheme="minorHAnsi"/>
          <w:color w:val="333333"/>
          <w:sz w:val="22"/>
          <w:szCs w:val="22"/>
        </w:rPr>
        <w:t>April 30th</w:t>
      </w:r>
      <w:r w:rsidRPr="004E699D">
        <w:rPr>
          <w:rFonts w:asciiTheme="minorHAnsi" w:hAnsiTheme="minorHAnsi" w:cstheme="minorHAnsi"/>
          <w:color w:val="333333"/>
          <w:sz w:val="22"/>
          <w:szCs w:val="22"/>
        </w:rPr>
        <w:t>.  </w:t>
      </w:r>
    </w:p>
    <w:p w:rsidR="000422A5" w:rsidRPr="004E699D" w:rsidRDefault="000422A5" w:rsidP="00FA1AE7">
      <w:pPr>
        <w:widowControl w:val="0"/>
        <w:autoSpaceDE w:val="0"/>
        <w:autoSpaceDN w:val="0"/>
        <w:adjustRightInd w:val="0"/>
        <w:spacing w:after="0" w:line="240" w:lineRule="auto"/>
        <w:rPr>
          <w:rFonts w:cstheme="minorHAnsi"/>
        </w:rPr>
      </w:pPr>
      <w:r w:rsidRPr="004E699D">
        <w:rPr>
          <w:rFonts w:cstheme="minorHAnsi"/>
        </w:rPr>
        <w:t> </w:t>
      </w:r>
    </w:p>
    <w:p w:rsidR="00BA153D" w:rsidRDefault="00BA153D" w:rsidP="00B04C5F">
      <w:pPr>
        <w:spacing w:line="240" w:lineRule="auto"/>
        <w:ind w:left="720"/>
        <w:rPr>
          <w:rStyle w:val="Strong"/>
          <w:rFonts w:cstheme="minorHAnsi"/>
          <w:color w:val="333333"/>
          <w:shd w:val="clear" w:color="auto" w:fill="FFFFFF"/>
        </w:rPr>
      </w:pPr>
      <w:r w:rsidRPr="004E699D">
        <w:rPr>
          <w:rFonts w:cstheme="minorHAnsi"/>
          <w:color w:val="333333"/>
          <w:shd w:val="clear" w:color="auto" w:fill="FFFFFF"/>
        </w:rPr>
        <w:t xml:space="preserve">THERE WILL BE NO </w:t>
      </w:r>
      <w:r w:rsidR="00F14267">
        <w:rPr>
          <w:rFonts w:cstheme="minorHAnsi"/>
          <w:color w:val="333333"/>
          <w:shd w:val="clear" w:color="auto" w:fill="FFFFFF"/>
        </w:rPr>
        <w:t>TEAM CHECK-IN/</w:t>
      </w:r>
      <w:r w:rsidRPr="004E699D">
        <w:rPr>
          <w:rFonts w:cstheme="minorHAnsi"/>
          <w:color w:val="333333"/>
          <w:shd w:val="clear" w:color="auto" w:fill="FFFFFF"/>
        </w:rPr>
        <w:t>REGISTRATION AT THE FIELDS. Teams are required to have copies of their stamped roster, pass cards for each player, state medical release forms, tournament liability forms, guest player forms and permission to travel.</w:t>
      </w:r>
      <w:r w:rsidRPr="004E699D">
        <w:rPr>
          <w:rStyle w:val="apple-converted-space"/>
          <w:rFonts w:cstheme="minorHAnsi"/>
          <w:color w:val="333333"/>
          <w:shd w:val="clear" w:color="auto" w:fill="FFFFFF"/>
        </w:rPr>
        <w:t> </w:t>
      </w:r>
      <w:r w:rsidRPr="004E699D">
        <w:rPr>
          <w:rFonts w:cstheme="minorHAnsi"/>
          <w:color w:val="FF0000"/>
          <w:shd w:val="clear" w:color="auto" w:fill="FFFFFF"/>
        </w:rPr>
        <w:t>All teams will pick up their official stamped roster at the field of their first tournament game from the field marshal. Managers will take this roster to the remaining tournament games for check-in</w:t>
      </w:r>
      <w:r w:rsidRPr="004E699D">
        <w:rPr>
          <w:rStyle w:val="Strong"/>
          <w:rFonts w:cstheme="minorHAnsi"/>
          <w:color w:val="333333"/>
          <w:shd w:val="clear" w:color="auto" w:fill="FFFFFF"/>
        </w:rPr>
        <w:t>.</w:t>
      </w:r>
    </w:p>
    <w:p w:rsidR="009F2271" w:rsidRDefault="009F2271" w:rsidP="00B04C5F">
      <w:pPr>
        <w:spacing w:line="240" w:lineRule="auto"/>
        <w:ind w:left="720"/>
        <w:rPr>
          <w:rFonts w:eastAsia="Calibri" w:cstheme="minorHAnsi"/>
        </w:rPr>
      </w:pPr>
      <w:r w:rsidRPr="004E699D">
        <w:rPr>
          <w:rFonts w:eastAsia="Calibri" w:cstheme="minorHAnsi"/>
        </w:rPr>
        <w:t>Non-Indiana Teams: Non-Indiana teams must check with their state association and present a proper permission to travel form at registration if required for out-of-state play.</w:t>
      </w:r>
    </w:p>
    <w:p w:rsidR="00EE73E4" w:rsidRPr="004E699D" w:rsidRDefault="00EE73E4" w:rsidP="00EE73E4">
      <w:pPr>
        <w:spacing w:line="240" w:lineRule="auto"/>
        <w:ind w:left="720"/>
        <w:rPr>
          <w:rFonts w:cstheme="minorHAnsi"/>
        </w:rPr>
      </w:pPr>
      <w:r w:rsidRPr="004E699D">
        <w:rPr>
          <w:rFonts w:eastAsia="Calibri" w:cstheme="minorHAnsi"/>
        </w:rPr>
        <w:t xml:space="preserve">MEDICAL RELEASE FORMS- Each team must have the tournament medical release form for each player </w:t>
      </w:r>
      <w:proofErr w:type="spellStart"/>
      <w:r w:rsidRPr="004E699D">
        <w:rPr>
          <w:rFonts w:eastAsia="Calibri" w:cstheme="minorHAnsi"/>
        </w:rPr>
        <w:t>rostered</w:t>
      </w:r>
      <w:proofErr w:type="spellEnd"/>
      <w:r w:rsidRPr="004E699D">
        <w:rPr>
          <w:rFonts w:eastAsia="Calibri" w:cstheme="minorHAnsi"/>
        </w:rPr>
        <w:t xml:space="preserve">, including guest players, at registration. </w:t>
      </w:r>
    </w:p>
    <w:p w:rsidR="00EE73E4" w:rsidRPr="004E699D" w:rsidRDefault="00EE73E4" w:rsidP="00B04C5F">
      <w:pPr>
        <w:spacing w:line="240" w:lineRule="auto"/>
        <w:ind w:left="720"/>
        <w:rPr>
          <w:rStyle w:val="Strong"/>
          <w:rFonts w:cstheme="minorHAnsi"/>
          <w:color w:val="333333"/>
          <w:shd w:val="clear" w:color="auto" w:fill="FFFFFF"/>
        </w:rPr>
      </w:pPr>
    </w:p>
    <w:p w:rsidR="00A34528" w:rsidRPr="004E699D" w:rsidRDefault="00E21357" w:rsidP="00B04C5F">
      <w:pPr>
        <w:spacing w:line="240" w:lineRule="auto"/>
        <w:rPr>
          <w:rFonts w:eastAsia="Calibri" w:cstheme="minorHAnsi"/>
        </w:rPr>
      </w:pPr>
      <w:r w:rsidRPr="004E699D">
        <w:rPr>
          <w:rFonts w:eastAsia="Calibri" w:cstheme="minorHAnsi"/>
          <w:b/>
          <w:bCs/>
        </w:rPr>
        <w:t>ROSTERS:</w:t>
      </w:r>
      <w:r w:rsidRPr="004E699D">
        <w:rPr>
          <w:rFonts w:eastAsia="Calibri" w:cstheme="minorHAnsi"/>
        </w:rPr>
        <w:t xml:space="preserve"> </w:t>
      </w:r>
    </w:p>
    <w:p w:rsidR="00A34528" w:rsidRPr="004E699D" w:rsidRDefault="00E21357" w:rsidP="00B04C5F">
      <w:pPr>
        <w:spacing w:line="240" w:lineRule="auto"/>
        <w:ind w:left="720"/>
        <w:rPr>
          <w:rFonts w:eastAsia="Calibri" w:cstheme="minorHAnsi"/>
        </w:rPr>
      </w:pPr>
      <w:r w:rsidRPr="004E699D">
        <w:rPr>
          <w:rFonts w:eastAsia="Calibri" w:cstheme="minorHAnsi"/>
        </w:rPr>
        <w:t>A roster must be on file with tournament headquarters prior to competition and it must be a team roster for the present season. A player can only play on one team per age division and no more than two teams per tournament.</w:t>
      </w:r>
    </w:p>
    <w:p w:rsidR="00E21357" w:rsidRDefault="00E21357" w:rsidP="00B04C5F">
      <w:pPr>
        <w:spacing w:line="240" w:lineRule="auto"/>
        <w:ind w:left="720"/>
        <w:rPr>
          <w:rFonts w:eastAsia="Calibri" w:cstheme="minorHAnsi"/>
        </w:rPr>
      </w:pPr>
      <w:r w:rsidRPr="004E699D">
        <w:rPr>
          <w:rFonts w:eastAsia="Calibri" w:cstheme="minorHAnsi"/>
        </w:rPr>
        <w:t>For example: A player can play in the U11 Gold division and the U12 Gold division. However a player CANNOT play in the U11 Gold division and the U11 Silver. If a player is to be doubled roster this player</w:t>
      </w:r>
      <w:r w:rsidR="00C61B0F">
        <w:rPr>
          <w:rFonts w:eastAsia="Calibri" w:cstheme="minorHAnsi"/>
        </w:rPr>
        <w:t xml:space="preserve"> will be considered one of the 5</w:t>
      </w:r>
      <w:r w:rsidRPr="004E699D">
        <w:rPr>
          <w:rFonts w:eastAsia="Calibri" w:cstheme="minorHAnsi"/>
        </w:rPr>
        <w:t xml:space="preserve"> guest players allowed for your team. All rosters and cards will be checked before the game by the opposing team’s manager. Only the tournament committee can approve a change in the ruling prior to the event and only for reasons of lack of numbers. </w:t>
      </w:r>
    </w:p>
    <w:p w:rsidR="00714281" w:rsidRDefault="00714281" w:rsidP="00B04C5F">
      <w:pPr>
        <w:spacing w:line="240" w:lineRule="auto"/>
        <w:ind w:left="720"/>
        <w:rPr>
          <w:rFonts w:eastAsia="Calibri" w:cstheme="minorHAnsi"/>
        </w:rPr>
      </w:pPr>
      <w:r w:rsidRPr="004E699D">
        <w:rPr>
          <w:rFonts w:eastAsia="Calibri" w:cstheme="minorHAnsi"/>
        </w:rPr>
        <w:lastRenderedPageBreak/>
        <w:t xml:space="preserve">All Indiana Soccer U9/U10 Academy teams must have an official tournament roster. Pool play list will not be accepted. Indiana Soccer teams must submit their lists to the state office in order to obtain a tournament roster prior to registering for the tournament. </w:t>
      </w:r>
    </w:p>
    <w:p w:rsidR="00675B73" w:rsidRPr="001B57D4" w:rsidRDefault="00675B73" w:rsidP="00B04C5F">
      <w:pPr>
        <w:spacing w:line="240" w:lineRule="auto"/>
        <w:ind w:left="720"/>
        <w:rPr>
          <w:rFonts w:cstheme="minorHAnsi"/>
        </w:rPr>
      </w:pPr>
      <w:r w:rsidRPr="004E699D">
        <w:rPr>
          <w:rFonts w:eastAsia="Calibri" w:cstheme="minorHAnsi"/>
        </w:rPr>
        <w:t>Guest Players: In all age divisions</w:t>
      </w:r>
      <w:r w:rsidR="00A07FC3">
        <w:rPr>
          <w:rFonts w:eastAsia="Calibri" w:cstheme="minorHAnsi"/>
        </w:rPr>
        <w:t>, a team may bring up to Five (5</w:t>
      </w:r>
      <w:r w:rsidRPr="004E699D">
        <w:rPr>
          <w:rFonts w:eastAsia="Calibri" w:cstheme="minorHAnsi"/>
        </w:rPr>
        <w:t xml:space="preserve">) guest players unless granted more by the tournament director. The total number of players may not exceed the maximum roster size for the age group. All guest players are required to possess a valid player pass from their state association and must be placed on the guest player roster form. </w:t>
      </w:r>
    </w:p>
    <w:p w:rsidR="0004386D" w:rsidRPr="0004386D" w:rsidRDefault="00F71D34" w:rsidP="00B04C5F">
      <w:pPr>
        <w:spacing w:line="240" w:lineRule="auto"/>
        <w:rPr>
          <w:rFonts w:eastAsia="Calibri" w:cstheme="minorHAnsi"/>
          <w:b/>
          <w:bCs/>
        </w:rPr>
      </w:pPr>
      <w:r>
        <w:rPr>
          <w:rFonts w:eastAsia="Calibri" w:cstheme="minorHAnsi"/>
          <w:b/>
          <w:bCs/>
        </w:rPr>
        <w:t xml:space="preserve">PLAYER </w:t>
      </w:r>
      <w:r w:rsidR="0004386D" w:rsidRPr="0004386D">
        <w:rPr>
          <w:rFonts w:eastAsia="Calibri" w:cstheme="minorHAnsi"/>
          <w:b/>
          <w:bCs/>
        </w:rPr>
        <w:t>PASS REQUIREMENTS:</w:t>
      </w:r>
    </w:p>
    <w:p w:rsidR="00714281" w:rsidRDefault="0029534B" w:rsidP="00B04C5F">
      <w:pPr>
        <w:spacing w:line="240" w:lineRule="auto"/>
        <w:ind w:left="720"/>
        <w:rPr>
          <w:rFonts w:eastAsia="Calibri" w:cstheme="minorHAnsi"/>
        </w:rPr>
      </w:pPr>
      <w:r>
        <w:rPr>
          <w:rFonts w:eastAsia="Calibri" w:cstheme="minorHAnsi"/>
        </w:rPr>
        <w:t>T</w:t>
      </w:r>
      <w:r w:rsidR="0004386D" w:rsidRPr="004E699D">
        <w:rPr>
          <w:rFonts w:eastAsia="Calibri" w:cstheme="minorHAnsi"/>
        </w:rPr>
        <w:t xml:space="preserve">eams must have players possessing either </w:t>
      </w:r>
      <w:r w:rsidR="00457B10">
        <w:rPr>
          <w:rFonts w:eastAsia="Calibri" w:cstheme="minorHAnsi"/>
        </w:rPr>
        <w:t xml:space="preserve">all </w:t>
      </w:r>
      <w:r w:rsidR="0004386D" w:rsidRPr="004E699D">
        <w:rPr>
          <w:rFonts w:eastAsia="Calibri" w:cstheme="minorHAnsi"/>
        </w:rPr>
        <w:t xml:space="preserve">USYSA player passes or all US Club player passes. All player passes must include a player photo and be laminated. </w:t>
      </w:r>
    </w:p>
    <w:p w:rsidR="00F71D34" w:rsidRDefault="00F71D34" w:rsidP="00B04C5F">
      <w:pPr>
        <w:spacing w:line="240" w:lineRule="auto"/>
        <w:rPr>
          <w:rFonts w:eastAsia="Calibri" w:cstheme="minorHAnsi"/>
        </w:rPr>
      </w:pPr>
      <w:r w:rsidRPr="00F71D34">
        <w:rPr>
          <w:rFonts w:eastAsia="Calibri" w:cstheme="minorHAnsi"/>
          <w:b/>
          <w:bCs/>
        </w:rPr>
        <w:t>COACH IDENTIFICATION REQUIREMENTS</w:t>
      </w:r>
      <w:r>
        <w:rPr>
          <w:rFonts w:eastAsia="Calibri" w:cstheme="minorHAnsi"/>
        </w:rPr>
        <w:t>:</w:t>
      </w:r>
    </w:p>
    <w:p w:rsidR="00C223D2" w:rsidRPr="00C223D2" w:rsidRDefault="00F71D34" w:rsidP="00C223D2">
      <w:pPr>
        <w:pStyle w:val="ListParagraph"/>
        <w:numPr>
          <w:ilvl w:val="0"/>
          <w:numId w:val="20"/>
        </w:numPr>
        <w:spacing w:line="240" w:lineRule="auto"/>
        <w:rPr>
          <w:rFonts w:cstheme="minorHAnsi"/>
        </w:rPr>
      </w:pPr>
      <w:r w:rsidRPr="00C223D2">
        <w:rPr>
          <w:rFonts w:eastAsia="Calibri" w:cstheme="minorHAnsi"/>
        </w:rPr>
        <w:t xml:space="preserve">Coaches must adhere to the following identification requirements to be eligible to participate in the tournament. Team coaches MUST be on the tournament roster; Team coaches MUST have a governing body coaching card; Club coaches may coach a team, but must have their club coaching card Indiana Soccer (Indiana only) club coaches may coach a team, but must have their club coaching card or valid Indiana driver’s license. This applies to Indiana coaches only. </w:t>
      </w:r>
    </w:p>
    <w:p w:rsidR="00FE729F" w:rsidRPr="00C223D2" w:rsidRDefault="00FE729F" w:rsidP="00C223D2">
      <w:pPr>
        <w:pStyle w:val="ListParagraph"/>
        <w:numPr>
          <w:ilvl w:val="0"/>
          <w:numId w:val="20"/>
        </w:numPr>
        <w:spacing w:line="240" w:lineRule="auto"/>
        <w:rPr>
          <w:rFonts w:cstheme="minorHAnsi"/>
        </w:rPr>
      </w:pPr>
      <w:r w:rsidRPr="00C223D2">
        <w:rPr>
          <w:rFonts w:eastAsia="Calibri" w:cstheme="minorHAnsi"/>
        </w:rPr>
        <w:t xml:space="preserve">All teams will be required to present risk management cards for coaches, assistant coaches and team managers. </w:t>
      </w:r>
    </w:p>
    <w:p w:rsidR="00BE3E74" w:rsidRPr="00BE3E74" w:rsidRDefault="00BE3E74" w:rsidP="00B04C5F">
      <w:pPr>
        <w:spacing w:line="240" w:lineRule="auto"/>
        <w:rPr>
          <w:rFonts w:cstheme="minorHAnsi"/>
          <w:b/>
          <w:bCs/>
        </w:rPr>
      </w:pPr>
      <w:r w:rsidRPr="00BE3E74">
        <w:rPr>
          <w:rFonts w:eastAsia="Calibri" w:cstheme="minorHAnsi"/>
          <w:b/>
          <w:bCs/>
        </w:rPr>
        <w:t>MAXIMUM ROSTER SIZE PER AGE GROUP:</w:t>
      </w:r>
    </w:p>
    <w:p w:rsidR="00BE3E74" w:rsidRPr="004E699D" w:rsidRDefault="00BE3E74" w:rsidP="00B04C5F">
      <w:pPr>
        <w:pStyle w:val="NoSpacing"/>
        <w:numPr>
          <w:ilvl w:val="0"/>
          <w:numId w:val="5"/>
        </w:numPr>
        <w:rPr>
          <w:rFonts w:cstheme="minorHAnsi"/>
        </w:rPr>
      </w:pPr>
      <w:r w:rsidRPr="004E699D">
        <w:rPr>
          <w:rFonts w:cstheme="minorHAnsi"/>
        </w:rPr>
        <w:t>4v4: 8 players maximum (8U)</w:t>
      </w:r>
    </w:p>
    <w:p w:rsidR="00BE3E74" w:rsidRDefault="00BE3E74" w:rsidP="00B04C5F">
      <w:pPr>
        <w:pStyle w:val="NoSpacing"/>
        <w:numPr>
          <w:ilvl w:val="0"/>
          <w:numId w:val="5"/>
        </w:numPr>
        <w:rPr>
          <w:rFonts w:cstheme="minorHAnsi"/>
        </w:rPr>
      </w:pPr>
      <w:r w:rsidRPr="004E699D">
        <w:rPr>
          <w:rFonts w:cstheme="minorHAnsi"/>
        </w:rPr>
        <w:t>7v7: 12 players maximum (9U and 10U)</w:t>
      </w:r>
    </w:p>
    <w:p w:rsidR="00BE3E74" w:rsidRPr="004E699D" w:rsidRDefault="00BE3E74" w:rsidP="00B04C5F">
      <w:pPr>
        <w:pStyle w:val="NoSpacing"/>
        <w:numPr>
          <w:ilvl w:val="0"/>
          <w:numId w:val="5"/>
        </w:numPr>
        <w:rPr>
          <w:rFonts w:cstheme="minorHAnsi"/>
        </w:rPr>
      </w:pPr>
      <w:r w:rsidRPr="004E699D">
        <w:rPr>
          <w:rFonts w:cstheme="minorHAnsi"/>
        </w:rPr>
        <w:t>9v9: 16 players maximum (11U and 12U)</w:t>
      </w:r>
    </w:p>
    <w:p w:rsidR="00BE3E74" w:rsidRPr="004E699D" w:rsidRDefault="00BE3E74" w:rsidP="00B04C5F">
      <w:pPr>
        <w:pStyle w:val="NoSpacing"/>
        <w:numPr>
          <w:ilvl w:val="0"/>
          <w:numId w:val="5"/>
        </w:numPr>
        <w:rPr>
          <w:rFonts w:cstheme="minorHAnsi"/>
        </w:rPr>
      </w:pPr>
      <w:r w:rsidRPr="004E699D">
        <w:rPr>
          <w:rFonts w:cstheme="minorHAnsi"/>
        </w:rPr>
        <w:t xml:space="preserve">11v11: 18 players maximum (13U and </w:t>
      </w:r>
      <w:r w:rsidR="00F71D34">
        <w:rPr>
          <w:rFonts w:cstheme="minorHAnsi"/>
        </w:rPr>
        <w:t>older</w:t>
      </w:r>
      <w:r w:rsidRPr="004E699D">
        <w:rPr>
          <w:rFonts w:cstheme="minorHAnsi"/>
        </w:rPr>
        <w:t>)</w:t>
      </w:r>
    </w:p>
    <w:p w:rsidR="09361781" w:rsidRPr="004E699D" w:rsidRDefault="00355005" w:rsidP="00B04C5F">
      <w:pPr>
        <w:spacing w:line="240" w:lineRule="auto"/>
        <w:rPr>
          <w:rFonts w:cstheme="minorHAnsi"/>
          <w:b/>
          <w:bCs/>
        </w:rPr>
      </w:pPr>
      <w:r>
        <w:rPr>
          <w:rFonts w:eastAsia="Calibri" w:cstheme="minorHAnsi"/>
          <w:b/>
          <w:bCs/>
        </w:rPr>
        <w:br/>
      </w:r>
      <w:r w:rsidR="09361781" w:rsidRPr="004E699D">
        <w:rPr>
          <w:rFonts w:eastAsia="Calibri" w:cstheme="minorHAnsi"/>
          <w:b/>
          <w:bCs/>
        </w:rPr>
        <w:t xml:space="preserve">AGE BRACKETS: </w:t>
      </w:r>
    </w:p>
    <w:p w:rsidR="09361781" w:rsidRPr="004E699D" w:rsidRDefault="00BA153D" w:rsidP="00B04C5F">
      <w:pPr>
        <w:pStyle w:val="ListParagraph"/>
        <w:numPr>
          <w:ilvl w:val="0"/>
          <w:numId w:val="4"/>
        </w:numPr>
        <w:spacing w:line="240" w:lineRule="auto"/>
        <w:rPr>
          <w:rFonts w:cstheme="minorHAnsi"/>
        </w:rPr>
      </w:pPr>
      <w:r w:rsidRPr="004E699D">
        <w:rPr>
          <w:rFonts w:eastAsia="Calibri" w:cstheme="minorHAnsi"/>
        </w:rPr>
        <w:t>8U</w:t>
      </w:r>
      <w:r w:rsidR="00690F60" w:rsidRPr="004E699D">
        <w:rPr>
          <w:rFonts w:eastAsia="Calibri" w:cstheme="minorHAnsi"/>
        </w:rPr>
        <w:t xml:space="preserve"> Born </w:t>
      </w:r>
      <w:r w:rsidRPr="004E699D">
        <w:rPr>
          <w:rFonts w:eastAsia="Calibri" w:cstheme="minorHAnsi"/>
        </w:rPr>
        <w:t>in 20</w:t>
      </w:r>
      <w:r w:rsidR="00153DF3" w:rsidRPr="004E699D">
        <w:rPr>
          <w:rFonts w:eastAsia="Calibri" w:cstheme="minorHAnsi"/>
        </w:rPr>
        <w:t>1</w:t>
      </w:r>
      <w:r w:rsidR="0051303D" w:rsidRPr="004E699D">
        <w:rPr>
          <w:rFonts w:eastAsia="Calibri" w:cstheme="minorHAnsi"/>
        </w:rPr>
        <w:t>3</w:t>
      </w:r>
    </w:p>
    <w:p w:rsidR="00BA153D" w:rsidRPr="004E699D" w:rsidRDefault="00BA153D" w:rsidP="00B04C5F">
      <w:pPr>
        <w:pStyle w:val="ListParagraph"/>
        <w:numPr>
          <w:ilvl w:val="0"/>
          <w:numId w:val="4"/>
        </w:numPr>
        <w:spacing w:line="240" w:lineRule="auto"/>
        <w:rPr>
          <w:rFonts w:cstheme="minorHAnsi"/>
        </w:rPr>
      </w:pPr>
      <w:r w:rsidRPr="004E699D">
        <w:rPr>
          <w:rFonts w:eastAsia="Calibri" w:cstheme="minorHAnsi"/>
        </w:rPr>
        <w:t xml:space="preserve">9U Born </w:t>
      </w:r>
      <w:r w:rsidR="00153DF3" w:rsidRPr="004E699D">
        <w:rPr>
          <w:rFonts w:eastAsia="Calibri" w:cstheme="minorHAnsi"/>
        </w:rPr>
        <w:t>in 201</w:t>
      </w:r>
      <w:r w:rsidR="0051303D" w:rsidRPr="004E699D">
        <w:rPr>
          <w:rFonts w:eastAsia="Calibri" w:cstheme="minorHAnsi"/>
        </w:rPr>
        <w:t>2</w:t>
      </w:r>
    </w:p>
    <w:p w:rsidR="00BA153D" w:rsidRPr="004E699D" w:rsidRDefault="00BA153D" w:rsidP="00B04C5F">
      <w:pPr>
        <w:pStyle w:val="ListParagraph"/>
        <w:numPr>
          <w:ilvl w:val="0"/>
          <w:numId w:val="4"/>
        </w:numPr>
        <w:spacing w:line="240" w:lineRule="auto"/>
        <w:rPr>
          <w:rFonts w:cstheme="minorHAnsi"/>
        </w:rPr>
      </w:pPr>
      <w:r w:rsidRPr="004E699D">
        <w:rPr>
          <w:rFonts w:eastAsia="Calibri" w:cstheme="minorHAnsi"/>
        </w:rPr>
        <w:t xml:space="preserve">10U Born </w:t>
      </w:r>
      <w:r w:rsidR="00153DF3" w:rsidRPr="004E699D">
        <w:rPr>
          <w:rFonts w:eastAsia="Calibri" w:cstheme="minorHAnsi"/>
        </w:rPr>
        <w:t>in 20</w:t>
      </w:r>
      <w:r w:rsidR="0051303D" w:rsidRPr="004E699D">
        <w:rPr>
          <w:rFonts w:eastAsia="Calibri" w:cstheme="minorHAnsi"/>
        </w:rPr>
        <w:t>11</w:t>
      </w:r>
    </w:p>
    <w:p w:rsidR="00BA153D" w:rsidRPr="004E699D" w:rsidRDefault="00BA153D" w:rsidP="00B04C5F">
      <w:pPr>
        <w:pStyle w:val="ListParagraph"/>
        <w:numPr>
          <w:ilvl w:val="0"/>
          <w:numId w:val="4"/>
        </w:numPr>
        <w:spacing w:line="240" w:lineRule="auto"/>
        <w:rPr>
          <w:rFonts w:cstheme="minorHAnsi"/>
        </w:rPr>
      </w:pPr>
      <w:r w:rsidRPr="004E699D">
        <w:rPr>
          <w:rFonts w:eastAsia="Calibri" w:cstheme="minorHAnsi"/>
        </w:rPr>
        <w:t>11U Born in 20</w:t>
      </w:r>
      <w:r w:rsidR="0051303D" w:rsidRPr="004E699D">
        <w:rPr>
          <w:rFonts w:eastAsia="Calibri" w:cstheme="minorHAnsi"/>
        </w:rPr>
        <w:t>10</w:t>
      </w:r>
    </w:p>
    <w:p w:rsidR="00BA153D" w:rsidRPr="004E699D" w:rsidRDefault="00BA153D" w:rsidP="00B04C5F">
      <w:pPr>
        <w:pStyle w:val="ListParagraph"/>
        <w:numPr>
          <w:ilvl w:val="0"/>
          <w:numId w:val="4"/>
        </w:numPr>
        <w:spacing w:line="240" w:lineRule="auto"/>
        <w:rPr>
          <w:rFonts w:cstheme="minorHAnsi"/>
        </w:rPr>
      </w:pPr>
      <w:r w:rsidRPr="004E699D">
        <w:rPr>
          <w:rFonts w:eastAsia="Calibri" w:cstheme="minorHAnsi"/>
        </w:rPr>
        <w:t>12U Born in 200</w:t>
      </w:r>
      <w:r w:rsidR="0051303D" w:rsidRPr="004E699D">
        <w:rPr>
          <w:rFonts w:eastAsia="Calibri" w:cstheme="minorHAnsi"/>
        </w:rPr>
        <w:t>9</w:t>
      </w:r>
    </w:p>
    <w:p w:rsidR="00BA153D" w:rsidRPr="004E699D" w:rsidRDefault="00BA153D" w:rsidP="00B04C5F">
      <w:pPr>
        <w:pStyle w:val="ListParagraph"/>
        <w:numPr>
          <w:ilvl w:val="0"/>
          <w:numId w:val="4"/>
        </w:numPr>
        <w:spacing w:line="240" w:lineRule="auto"/>
        <w:rPr>
          <w:rFonts w:eastAsia="Calibri" w:cstheme="minorHAnsi"/>
        </w:rPr>
      </w:pPr>
      <w:r w:rsidRPr="004E699D">
        <w:rPr>
          <w:rFonts w:eastAsia="Calibri" w:cstheme="minorHAnsi"/>
        </w:rPr>
        <w:t>13U Born in 200</w:t>
      </w:r>
      <w:r w:rsidR="0051303D" w:rsidRPr="004E699D">
        <w:rPr>
          <w:rFonts w:eastAsia="Calibri" w:cstheme="minorHAnsi"/>
        </w:rPr>
        <w:t>8</w:t>
      </w:r>
    </w:p>
    <w:p w:rsidR="00BA153D" w:rsidRPr="004E699D" w:rsidRDefault="00BA153D" w:rsidP="00B04C5F">
      <w:pPr>
        <w:pStyle w:val="ListParagraph"/>
        <w:numPr>
          <w:ilvl w:val="0"/>
          <w:numId w:val="4"/>
        </w:numPr>
        <w:spacing w:line="240" w:lineRule="auto"/>
        <w:rPr>
          <w:rFonts w:cstheme="minorHAnsi"/>
        </w:rPr>
      </w:pPr>
      <w:r w:rsidRPr="004E699D">
        <w:rPr>
          <w:rFonts w:eastAsia="Calibri" w:cstheme="minorHAnsi"/>
        </w:rPr>
        <w:t>14U Born in 200</w:t>
      </w:r>
      <w:r w:rsidR="0051303D" w:rsidRPr="004E699D">
        <w:rPr>
          <w:rFonts w:eastAsia="Calibri" w:cstheme="minorHAnsi"/>
        </w:rPr>
        <w:t>7</w:t>
      </w:r>
    </w:p>
    <w:p w:rsidR="00BA153D" w:rsidRDefault="00153DF3" w:rsidP="00B04C5F">
      <w:pPr>
        <w:pStyle w:val="ListParagraph"/>
        <w:numPr>
          <w:ilvl w:val="0"/>
          <w:numId w:val="4"/>
        </w:numPr>
        <w:spacing w:line="240" w:lineRule="auto"/>
        <w:rPr>
          <w:rFonts w:cstheme="minorHAnsi"/>
        </w:rPr>
      </w:pPr>
      <w:r w:rsidRPr="004C707F">
        <w:rPr>
          <w:rFonts w:cstheme="minorHAnsi"/>
        </w:rPr>
        <w:t>15U Born in 200</w:t>
      </w:r>
      <w:r w:rsidR="0051303D" w:rsidRPr="004C707F">
        <w:rPr>
          <w:rFonts w:cstheme="minorHAnsi"/>
        </w:rPr>
        <w:t>6</w:t>
      </w:r>
    </w:p>
    <w:p w:rsidR="00FA1AE7" w:rsidRDefault="00FA1AE7" w:rsidP="00B04C5F">
      <w:pPr>
        <w:pStyle w:val="ListParagraph"/>
        <w:numPr>
          <w:ilvl w:val="0"/>
          <w:numId w:val="4"/>
        </w:numPr>
        <w:spacing w:line="240" w:lineRule="auto"/>
        <w:rPr>
          <w:rFonts w:cstheme="minorHAnsi"/>
        </w:rPr>
      </w:pPr>
      <w:r>
        <w:rPr>
          <w:rFonts w:cstheme="minorHAnsi"/>
        </w:rPr>
        <w:t>16U Born in 2005</w:t>
      </w:r>
    </w:p>
    <w:p w:rsidR="00FA1AE7" w:rsidRDefault="00FA1AE7" w:rsidP="00B04C5F">
      <w:pPr>
        <w:pStyle w:val="ListParagraph"/>
        <w:numPr>
          <w:ilvl w:val="0"/>
          <w:numId w:val="4"/>
        </w:numPr>
        <w:spacing w:line="240" w:lineRule="auto"/>
        <w:rPr>
          <w:rFonts w:cstheme="minorHAnsi"/>
        </w:rPr>
      </w:pPr>
      <w:r>
        <w:rPr>
          <w:rFonts w:cstheme="minorHAnsi"/>
        </w:rPr>
        <w:t>17U Born in 2004</w:t>
      </w:r>
    </w:p>
    <w:p w:rsidR="00FA1AE7" w:rsidRDefault="00FA1AE7" w:rsidP="00B04C5F">
      <w:pPr>
        <w:pStyle w:val="ListParagraph"/>
        <w:numPr>
          <w:ilvl w:val="0"/>
          <w:numId w:val="4"/>
        </w:numPr>
        <w:spacing w:line="240" w:lineRule="auto"/>
        <w:rPr>
          <w:rFonts w:cstheme="minorHAnsi"/>
        </w:rPr>
      </w:pPr>
      <w:r>
        <w:rPr>
          <w:rFonts w:cstheme="minorHAnsi"/>
        </w:rPr>
        <w:t>18U Born in 2003</w:t>
      </w:r>
    </w:p>
    <w:p w:rsidR="00FA1AE7" w:rsidRDefault="00FA1AE7" w:rsidP="00B04C5F">
      <w:pPr>
        <w:pStyle w:val="ListParagraph"/>
        <w:numPr>
          <w:ilvl w:val="0"/>
          <w:numId w:val="4"/>
        </w:numPr>
        <w:spacing w:line="240" w:lineRule="auto"/>
        <w:rPr>
          <w:rFonts w:cstheme="minorHAnsi"/>
        </w:rPr>
      </w:pPr>
      <w:r>
        <w:rPr>
          <w:rFonts w:cstheme="minorHAnsi"/>
        </w:rPr>
        <w:t>19U Born in 2002</w:t>
      </w:r>
    </w:p>
    <w:p w:rsidR="00FA1AE7" w:rsidRPr="00FA1AE7" w:rsidRDefault="00FA1AE7" w:rsidP="00FA1AE7">
      <w:pPr>
        <w:spacing w:line="240" w:lineRule="auto"/>
        <w:rPr>
          <w:rFonts w:cstheme="minorHAnsi"/>
        </w:rPr>
      </w:pPr>
    </w:p>
    <w:p w:rsidR="007B2F51" w:rsidRPr="004C707F" w:rsidRDefault="007B2F51" w:rsidP="007B2F51">
      <w:pPr>
        <w:pStyle w:val="ListParagraph"/>
        <w:spacing w:line="240" w:lineRule="auto"/>
        <w:ind w:left="1080"/>
        <w:rPr>
          <w:rFonts w:cstheme="minorHAnsi"/>
        </w:rPr>
      </w:pPr>
    </w:p>
    <w:p w:rsidR="003A35DA" w:rsidRPr="00F469EC" w:rsidRDefault="003A35DA" w:rsidP="00B04C5F">
      <w:pPr>
        <w:spacing w:line="240" w:lineRule="auto"/>
        <w:rPr>
          <w:rFonts w:eastAsia="Calibri" w:cstheme="minorHAnsi"/>
        </w:rPr>
      </w:pPr>
      <w:r w:rsidRPr="003A35DA">
        <w:rPr>
          <w:rFonts w:cstheme="minorHAnsi"/>
          <w:b/>
          <w:bCs/>
        </w:rPr>
        <w:lastRenderedPageBreak/>
        <w:t xml:space="preserve">GAME FORMAT:  </w:t>
      </w:r>
      <w:r w:rsidR="00F469EC" w:rsidRPr="004E699D">
        <w:rPr>
          <w:rFonts w:eastAsia="Calibri" w:cstheme="minorHAnsi"/>
        </w:rPr>
        <w:t xml:space="preserve">FIFA RULES APPLY, UNLESS LISTED DIFFERENTLY IN TOURNAMENT RULES. </w:t>
      </w:r>
    </w:p>
    <w:p w:rsidR="004B623B" w:rsidRDefault="00296D9A" w:rsidP="004B623B">
      <w:pPr>
        <w:pStyle w:val="NormalWeb"/>
        <w:rPr>
          <w:rFonts w:asciiTheme="minorHAnsi" w:hAnsiTheme="minorHAnsi" w:cstheme="minorHAnsi"/>
          <w:sz w:val="22"/>
          <w:szCs w:val="22"/>
        </w:rPr>
      </w:pPr>
      <w:r w:rsidRPr="004E699D">
        <w:rPr>
          <w:rFonts w:asciiTheme="minorHAnsi" w:hAnsiTheme="minorHAnsi" w:cstheme="minorHAnsi"/>
          <w:sz w:val="22"/>
          <w:szCs w:val="22"/>
        </w:rPr>
        <w:t xml:space="preserve">Indiana Soccer </w:t>
      </w:r>
      <w:r w:rsidR="00B9301F">
        <w:rPr>
          <w:rFonts w:asciiTheme="minorHAnsi" w:hAnsiTheme="minorHAnsi" w:cstheme="minorHAnsi"/>
          <w:sz w:val="22"/>
          <w:szCs w:val="22"/>
        </w:rPr>
        <w:t xml:space="preserve">adopted the US Soccer recommendations for small sided play in 2016.  </w:t>
      </w:r>
      <w:r w:rsidRPr="004E699D">
        <w:rPr>
          <w:rFonts w:asciiTheme="minorHAnsi" w:hAnsiTheme="minorHAnsi" w:cstheme="minorHAnsi"/>
          <w:sz w:val="22"/>
          <w:szCs w:val="22"/>
        </w:rPr>
        <w:t>Please note, that there are no exceptions to these policies</w:t>
      </w:r>
      <w:r w:rsidR="00675B73">
        <w:rPr>
          <w:rFonts w:asciiTheme="minorHAnsi" w:hAnsiTheme="minorHAnsi" w:cstheme="minorHAnsi"/>
          <w:sz w:val="22"/>
          <w:szCs w:val="22"/>
        </w:rPr>
        <w:t xml:space="preserve">. </w:t>
      </w:r>
      <w:r w:rsidRPr="004E699D">
        <w:rPr>
          <w:rFonts w:asciiTheme="minorHAnsi" w:hAnsiTheme="minorHAnsi" w:cstheme="minorHAnsi"/>
          <w:sz w:val="22"/>
          <w:szCs w:val="22"/>
        </w:rPr>
        <w:t xml:space="preserve">Teams must play in the format for their </w:t>
      </w:r>
      <w:r w:rsidR="00675B73">
        <w:rPr>
          <w:rFonts w:asciiTheme="minorHAnsi" w:hAnsiTheme="minorHAnsi" w:cstheme="minorHAnsi"/>
          <w:sz w:val="22"/>
          <w:szCs w:val="22"/>
        </w:rPr>
        <w:t xml:space="preserve">team </w:t>
      </w:r>
      <w:r w:rsidRPr="004E699D">
        <w:rPr>
          <w:rFonts w:asciiTheme="minorHAnsi" w:hAnsiTheme="minorHAnsi" w:cstheme="minorHAnsi"/>
          <w:sz w:val="22"/>
          <w:szCs w:val="22"/>
        </w:rPr>
        <w:t xml:space="preserve">age group.  </w:t>
      </w:r>
    </w:p>
    <w:tbl>
      <w:tblPr>
        <w:tblStyle w:val="TableGrid"/>
        <w:tblW w:w="0" w:type="auto"/>
        <w:tblLook w:val="04A0"/>
      </w:tblPr>
      <w:tblGrid>
        <w:gridCol w:w="2394"/>
        <w:gridCol w:w="2394"/>
        <w:gridCol w:w="2394"/>
        <w:gridCol w:w="2394"/>
      </w:tblGrid>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t>Age Group</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Format</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Game Length</w:t>
            </w:r>
            <w:r w:rsidR="00372707">
              <w:rPr>
                <w:rFonts w:asciiTheme="minorHAnsi" w:hAnsiTheme="minorHAnsi" w:cstheme="minorHAnsi"/>
                <w:sz w:val="22"/>
                <w:szCs w:val="22"/>
              </w:rPr>
              <w:t>*</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Ball Size</w:t>
            </w:r>
          </w:p>
        </w:tc>
      </w:tr>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t>8U</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4v4</w:t>
            </w:r>
          </w:p>
        </w:tc>
        <w:tc>
          <w:tcPr>
            <w:tcW w:w="2394" w:type="dxa"/>
          </w:tcPr>
          <w:p w:rsidR="00DC0AF6" w:rsidRDefault="0015009E" w:rsidP="004B623B">
            <w:pPr>
              <w:pStyle w:val="NormalWeb"/>
              <w:rPr>
                <w:rFonts w:asciiTheme="minorHAnsi" w:hAnsiTheme="minorHAnsi" w:cstheme="minorHAnsi"/>
                <w:sz w:val="22"/>
                <w:szCs w:val="22"/>
              </w:rPr>
            </w:pPr>
            <w:r>
              <w:rPr>
                <w:rFonts w:asciiTheme="minorHAnsi" w:hAnsiTheme="minorHAnsi" w:cstheme="minorHAnsi"/>
                <w:sz w:val="22"/>
                <w:szCs w:val="22"/>
              </w:rPr>
              <w:t>3 periods – 15 min each</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3</w:t>
            </w:r>
          </w:p>
        </w:tc>
      </w:tr>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t>9U-10U</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7v7</w:t>
            </w:r>
          </w:p>
        </w:tc>
        <w:tc>
          <w:tcPr>
            <w:tcW w:w="2394" w:type="dxa"/>
          </w:tcPr>
          <w:p w:rsidR="00DC0AF6" w:rsidRDefault="0015009E" w:rsidP="004B623B">
            <w:pPr>
              <w:pStyle w:val="NormalWeb"/>
              <w:rPr>
                <w:rFonts w:asciiTheme="minorHAnsi" w:hAnsiTheme="minorHAnsi" w:cstheme="minorHAnsi"/>
                <w:sz w:val="22"/>
                <w:szCs w:val="22"/>
              </w:rPr>
            </w:pPr>
            <w:r>
              <w:rPr>
                <w:rFonts w:asciiTheme="minorHAnsi" w:hAnsiTheme="minorHAnsi" w:cstheme="minorHAnsi"/>
                <w:sz w:val="22"/>
                <w:szCs w:val="22"/>
              </w:rPr>
              <w:t>2 periods – 25 min each</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4</w:t>
            </w:r>
          </w:p>
        </w:tc>
      </w:tr>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t>11U-12U</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9v9</w:t>
            </w:r>
          </w:p>
        </w:tc>
        <w:tc>
          <w:tcPr>
            <w:tcW w:w="2394" w:type="dxa"/>
          </w:tcPr>
          <w:p w:rsidR="00DC0AF6" w:rsidRDefault="0015009E" w:rsidP="004B623B">
            <w:pPr>
              <w:pStyle w:val="NormalWeb"/>
              <w:rPr>
                <w:rFonts w:asciiTheme="minorHAnsi" w:hAnsiTheme="minorHAnsi" w:cstheme="minorHAnsi"/>
                <w:sz w:val="22"/>
                <w:szCs w:val="22"/>
              </w:rPr>
            </w:pPr>
            <w:r>
              <w:rPr>
                <w:rFonts w:asciiTheme="minorHAnsi" w:hAnsiTheme="minorHAnsi" w:cstheme="minorHAnsi"/>
                <w:sz w:val="22"/>
                <w:szCs w:val="22"/>
              </w:rPr>
              <w:t>2 periods – 30 min each</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4</w:t>
            </w:r>
          </w:p>
        </w:tc>
      </w:tr>
      <w:tr w:rsidR="00DC0AF6" w:rsidTr="00DC0AF6">
        <w:tc>
          <w:tcPr>
            <w:tcW w:w="2394" w:type="dxa"/>
          </w:tcPr>
          <w:p w:rsidR="00DC0AF6" w:rsidRDefault="00DC0AF6" w:rsidP="004B623B">
            <w:pPr>
              <w:pStyle w:val="NormalWeb"/>
              <w:rPr>
                <w:rFonts w:asciiTheme="minorHAnsi" w:hAnsiTheme="minorHAnsi" w:cstheme="minorHAnsi"/>
                <w:sz w:val="22"/>
                <w:szCs w:val="22"/>
              </w:rPr>
            </w:pPr>
            <w:r>
              <w:rPr>
                <w:rFonts w:asciiTheme="minorHAnsi" w:hAnsiTheme="minorHAnsi" w:cstheme="minorHAnsi"/>
                <w:sz w:val="22"/>
                <w:szCs w:val="22"/>
              </w:rPr>
              <w:t>13U and Older</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11v11</w:t>
            </w:r>
          </w:p>
        </w:tc>
        <w:tc>
          <w:tcPr>
            <w:tcW w:w="2394" w:type="dxa"/>
          </w:tcPr>
          <w:p w:rsidR="00DC0AF6" w:rsidRDefault="0015009E" w:rsidP="004B623B">
            <w:pPr>
              <w:pStyle w:val="NormalWeb"/>
              <w:rPr>
                <w:rFonts w:asciiTheme="minorHAnsi" w:hAnsiTheme="minorHAnsi" w:cstheme="minorHAnsi"/>
                <w:sz w:val="22"/>
                <w:szCs w:val="22"/>
              </w:rPr>
            </w:pPr>
            <w:r>
              <w:rPr>
                <w:rFonts w:asciiTheme="minorHAnsi" w:hAnsiTheme="minorHAnsi" w:cstheme="minorHAnsi"/>
                <w:sz w:val="22"/>
                <w:szCs w:val="22"/>
              </w:rPr>
              <w:t xml:space="preserve">2 periods </w:t>
            </w:r>
            <w:r w:rsidR="00ED76DC">
              <w:rPr>
                <w:rFonts w:asciiTheme="minorHAnsi" w:hAnsiTheme="minorHAnsi" w:cstheme="minorHAnsi"/>
                <w:sz w:val="22"/>
                <w:szCs w:val="22"/>
              </w:rPr>
              <w:t>–</w:t>
            </w:r>
            <w:r>
              <w:rPr>
                <w:rFonts w:asciiTheme="minorHAnsi" w:hAnsiTheme="minorHAnsi" w:cstheme="minorHAnsi"/>
                <w:sz w:val="22"/>
                <w:szCs w:val="22"/>
              </w:rPr>
              <w:t xml:space="preserve"> </w:t>
            </w:r>
            <w:r w:rsidR="00ED76DC">
              <w:rPr>
                <w:rFonts w:asciiTheme="minorHAnsi" w:hAnsiTheme="minorHAnsi" w:cstheme="minorHAnsi"/>
                <w:sz w:val="22"/>
                <w:szCs w:val="22"/>
              </w:rPr>
              <w:t>35 min each</w:t>
            </w:r>
          </w:p>
        </w:tc>
        <w:tc>
          <w:tcPr>
            <w:tcW w:w="2394" w:type="dxa"/>
          </w:tcPr>
          <w:p w:rsidR="00DC0AF6" w:rsidRDefault="00567705" w:rsidP="004B623B">
            <w:pPr>
              <w:pStyle w:val="NormalWeb"/>
              <w:rPr>
                <w:rFonts w:asciiTheme="minorHAnsi" w:hAnsiTheme="minorHAnsi" w:cstheme="minorHAnsi"/>
                <w:sz w:val="22"/>
                <w:szCs w:val="22"/>
              </w:rPr>
            </w:pPr>
            <w:r>
              <w:rPr>
                <w:rFonts w:asciiTheme="minorHAnsi" w:hAnsiTheme="minorHAnsi" w:cstheme="minorHAnsi"/>
                <w:sz w:val="22"/>
                <w:szCs w:val="22"/>
              </w:rPr>
              <w:t>5</w:t>
            </w:r>
          </w:p>
        </w:tc>
      </w:tr>
    </w:tbl>
    <w:p w:rsidR="0098025E" w:rsidRDefault="00DC0AF6" w:rsidP="00C223D2">
      <w:pPr>
        <w:spacing w:line="240" w:lineRule="auto"/>
        <w:rPr>
          <w:rFonts w:eastAsia="Calibri" w:cstheme="minorHAnsi"/>
        </w:rPr>
      </w:pPr>
      <w:r w:rsidRPr="004E699D">
        <w:rPr>
          <w:rFonts w:eastAsia="Calibri" w:cstheme="minorHAnsi"/>
        </w:rPr>
        <w:t xml:space="preserve">*No additional time will be added to matches except for finals and then only at the discretion of the referee. </w:t>
      </w:r>
      <w:r w:rsidR="00C223D2">
        <w:rPr>
          <w:rFonts w:eastAsia="Calibri" w:cstheme="minorHAnsi"/>
        </w:rPr>
        <w:br/>
      </w:r>
      <w:r>
        <w:rPr>
          <w:rFonts w:eastAsia="Calibri" w:cstheme="minorHAnsi"/>
          <w:b/>
          <w:bCs/>
        </w:rPr>
        <w:br/>
      </w:r>
      <w:r w:rsidR="0098025E" w:rsidRPr="0035150E">
        <w:rPr>
          <w:rFonts w:eastAsia="Calibri" w:cstheme="minorHAnsi"/>
          <w:b/>
          <w:bCs/>
        </w:rPr>
        <w:t>HOME TEAM</w:t>
      </w:r>
      <w:r w:rsidR="0098025E" w:rsidRPr="0098025E">
        <w:rPr>
          <w:rFonts w:eastAsia="Calibri" w:cstheme="minorHAnsi"/>
        </w:rPr>
        <w:t xml:space="preserve"> will be the FIRST team listed on schedule. In the case of similar color uniforms, the home team will wear the lighter jersey color. The home team will be responsible for using alternate color uniform if necessary.</w:t>
      </w:r>
      <w:r w:rsidR="0035150E">
        <w:rPr>
          <w:rFonts w:eastAsia="Calibri" w:cstheme="minorHAnsi"/>
        </w:rPr>
        <w:t xml:space="preserve">  </w:t>
      </w:r>
      <w:r w:rsidR="0098025E" w:rsidRPr="0098025E">
        <w:rPr>
          <w:rFonts w:eastAsia="Calibri" w:cstheme="minorHAnsi"/>
        </w:rPr>
        <w:t>Game Ball shall be provided by the team listed as HOME</w:t>
      </w:r>
      <w:r w:rsidR="00B04C5F">
        <w:rPr>
          <w:rFonts w:eastAsia="Calibri" w:cstheme="minorHAnsi"/>
        </w:rPr>
        <w:t>.</w:t>
      </w:r>
    </w:p>
    <w:p w:rsidR="00C01204" w:rsidRPr="004E699D" w:rsidRDefault="00C01204" w:rsidP="00C223D2">
      <w:pPr>
        <w:pStyle w:val="NoSpacing"/>
        <w:rPr>
          <w:rFonts w:cstheme="minorHAnsi"/>
        </w:rPr>
      </w:pPr>
      <w:r w:rsidRPr="00C01204">
        <w:rPr>
          <w:rFonts w:cstheme="minorHAnsi"/>
          <w:b/>
          <w:bCs/>
        </w:rPr>
        <w:t>SUBSTITUTIONS:</w:t>
      </w:r>
      <w:r>
        <w:rPr>
          <w:rFonts w:cstheme="minorHAnsi"/>
        </w:rPr>
        <w:t xml:space="preserve"> </w:t>
      </w:r>
      <w:r w:rsidRPr="004E699D">
        <w:rPr>
          <w:rFonts w:cstheme="minorHAnsi"/>
        </w:rPr>
        <w:t xml:space="preserve">Unlimited substitutions may be made with referee’s approval only. Substitution requests may be given at these times: </w:t>
      </w:r>
    </w:p>
    <w:p w:rsidR="00C01204" w:rsidRDefault="00C01204" w:rsidP="00C223D2">
      <w:pPr>
        <w:pStyle w:val="NoSpacing"/>
        <w:numPr>
          <w:ilvl w:val="0"/>
          <w:numId w:val="8"/>
        </w:numPr>
        <w:ind w:left="1440"/>
        <w:rPr>
          <w:rFonts w:cstheme="minorHAnsi"/>
        </w:rPr>
      </w:pPr>
      <w:r w:rsidRPr="004E699D">
        <w:rPr>
          <w:rFonts w:cstheme="minorHAnsi"/>
        </w:rPr>
        <w:t>Before a goal kick</w:t>
      </w:r>
    </w:p>
    <w:p w:rsidR="00C01204" w:rsidRDefault="00C01204" w:rsidP="00C223D2">
      <w:pPr>
        <w:pStyle w:val="NoSpacing"/>
        <w:numPr>
          <w:ilvl w:val="0"/>
          <w:numId w:val="8"/>
        </w:numPr>
        <w:ind w:left="1440"/>
        <w:rPr>
          <w:rFonts w:cstheme="minorHAnsi"/>
        </w:rPr>
      </w:pPr>
      <w:r w:rsidRPr="004E699D">
        <w:rPr>
          <w:rFonts w:cstheme="minorHAnsi"/>
        </w:rPr>
        <w:t>Before a throw-in for possessing team</w:t>
      </w:r>
    </w:p>
    <w:p w:rsidR="004B623B" w:rsidRDefault="00C01204" w:rsidP="00C223D2">
      <w:pPr>
        <w:pStyle w:val="NoSpacing"/>
        <w:numPr>
          <w:ilvl w:val="0"/>
          <w:numId w:val="8"/>
        </w:numPr>
        <w:ind w:left="1440"/>
        <w:rPr>
          <w:rFonts w:cstheme="minorHAnsi"/>
        </w:rPr>
      </w:pPr>
      <w:r w:rsidRPr="004E699D">
        <w:rPr>
          <w:rFonts w:cstheme="minorHAnsi"/>
        </w:rPr>
        <w:t>After a goal</w:t>
      </w:r>
    </w:p>
    <w:p w:rsidR="004B623B" w:rsidRDefault="00C01204" w:rsidP="00C223D2">
      <w:pPr>
        <w:pStyle w:val="NoSpacing"/>
        <w:numPr>
          <w:ilvl w:val="0"/>
          <w:numId w:val="8"/>
        </w:numPr>
        <w:ind w:left="1440"/>
        <w:rPr>
          <w:rFonts w:cstheme="minorHAnsi"/>
        </w:rPr>
      </w:pPr>
      <w:r w:rsidRPr="004E699D">
        <w:rPr>
          <w:rFonts w:cstheme="minorHAnsi"/>
        </w:rPr>
        <w:t>At halftime</w:t>
      </w:r>
    </w:p>
    <w:p w:rsidR="00C01204" w:rsidRPr="004E699D" w:rsidRDefault="00C01204" w:rsidP="00C223D2">
      <w:pPr>
        <w:pStyle w:val="NoSpacing"/>
        <w:numPr>
          <w:ilvl w:val="0"/>
          <w:numId w:val="8"/>
        </w:numPr>
        <w:ind w:left="1440"/>
        <w:rPr>
          <w:rFonts w:cstheme="minorHAnsi"/>
        </w:rPr>
      </w:pPr>
      <w:r w:rsidRPr="004E699D">
        <w:rPr>
          <w:rFonts w:cstheme="minorHAnsi"/>
        </w:rPr>
        <w:t xml:space="preserve">After an injury (one for one) </w:t>
      </w:r>
    </w:p>
    <w:p w:rsidR="00C01204" w:rsidRDefault="00C01204" w:rsidP="00C223D2">
      <w:pPr>
        <w:pStyle w:val="ListParagraph"/>
        <w:numPr>
          <w:ilvl w:val="0"/>
          <w:numId w:val="7"/>
        </w:numPr>
        <w:spacing w:line="240" w:lineRule="auto"/>
        <w:ind w:left="1440"/>
        <w:rPr>
          <w:rFonts w:cstheme="minorHAnsi"/>
        </w:rPr>
      </w:pPr>
      <w:r w:rsidRPr="00C01204">
        <w:rPr>
          <w:rFonts w:cstheme="minorHAnsi"/>
        </w:rPr>
        <w:t>After a yellow card has been issued (one for one)</w:t>
      </w:r>
    </w:p>
    <w:p w:rsidR="00EB4DEB" w:rsidRDefault="00DC0AF6" w:rsidP="00C223D2">
      <w:pPr>
        <w:spacing w:line="240" w:lineRule="auto"/>
        <w:rPr>
          <w:rFonts w:cstheme="minorHAnsi"/>
          <w:b/>
          <w:bCs/>
        </w:rPr>
      </w:pPr>
      <w:r>
        <w:rPr>
          <w:rFonts w:cstheme="minorHAnsi"/>
          <w:b/>
          <w:bCs/>
        </w:rPr>
        <w:br/>
      </w:r>
      <w:r w:rsidR="00EB4DEB" w:rsidRPr="00EB4DEB">
        <w:rPr>
          <w:rFonts w:cstheme="minorHAnsi"/>
          <w:b/>
          <w:bCs/>
        </w:rPr>
        <w:t>PLAYER EQUIPMENT:</w:t>
      </w:r>
    </w:p>
    <w:p w:rsidR="00DC0AF6" w:rsidRDefault="004B623B" w:rsidP="00C223D2">
      <w:pPr>
        <w:pStyle w:val="ListParagraph"/>
        <w:numPr>
          <w:ilvl w:val="0"/>
          <w:numId w:val="7"/>
        </w:numPr>
        <w:spacing w:line="240" w:lineRule="auto"/>
        <w:ind w:left="1440"/>
        <w:rPr>
          <w:rFonts w:cstheme="minorHAnsi"/>
        </w:rPr>
      </w:pPr>
      <w:r w:rsidRPr="00DC0AF6">
        <w:rPr>
          <w:rFonts w:cstheme="minorHAnsi"/>
        </w:rPr>
        <w:t>Shin guards are mandatory and must be covered by socks.</w:t>
      </w:r>
    </w:p>
    <w:p w:rsidR="00DC0AF6" w:rsidRDefault="004B623B" w:rsidP="00C223D2">
      <w:pPr>
        <w:pStyle w:val="ListParagraph"/>
        <w:numPr>
          <w:ilvl w:val="0"/>
          <w:numId w:val="7"/>
        </w:numPr>
        <w:spacing w:line="240" w:lineRule="auto"/>
        <w:ind w:left="1440"/>
        <w:rPr>
          <w:rFonts w:cstheme="minorHAnsi"/>
        </w:rPr>
      </w:pPr>
      <w:r w:rsidRPr="00DC0AF6">
        <w:rPr>
          <w:rFonts w:cstheme="minorHAnsi"/>
        </w:rPr>
        <w:t>Shirt/jerseys will be tucked into player’s shorts at all times.</w:t>
      </w:r>
    </w:p>
    <w:p w:rsidR="004B623B" w:rsidRPr="00DC0AF6" w:rsidRDefault="004B623B" w:rsidP="00C223D2">
      <w:pPr>
        <w:pStyle w:val="ListParagraph"/>
        <w:numPr>
          <w:ilvl w:val="0"/>
          <w:numId w:val="7"/>
        </w:numPr>
        <w:spacing w:line="240" w:lineRule="auto"/>
        <w:ind w:left="1440"/>
        <w:rPr>
          <w:rFonts w:cstheme="minorHAnsi"/>
        </w:rPr>
      </w:pPr>
      <w:r w:rsidRPr="00DC0AF6">
        <w:rPr>
          <w:rFonts w:cstheme="minorHAnsi"/>
        </w:rPr>
        <w:t>Hard cast are not permitted. Soft cast will only be allowed upon approval of referee.</w:t>
      </w:r>
    </w:p>
    <w:p w:rsidR="001A1AF4" w:rsidRPr="004E699D" w:rsidRDefault="001A1AF4" w:rsidP="00C223D2">
      <w:pPr>
        <w:spacing w:line="240" w:lineRule="auto"/>
        <w:ind w:left="720"/>
        <w:rPr>
          <w:rFonts w:eastAsia="Calibri" w:cstheme="minorHAnsi"/>
          <w:b/>
          <w:highlight w:val="yellow"/>
        </w:rPr>
      </w:pPr>
    </w:p>
    <w:p w:rsidR="00EC1763" w:rsidRPr="004C707F" w:rsidRDefault="00200127" w:rsidP="00C223D2">
      <w:pPr>
        <w:spacing w:line="240" w:lineRule="auto"/>
        <w:rPr>
          <w:rFonts w:eastAsia="Calibri" w:cstheme="minorHAnsi"/>
          <w:b/>
        </w:rPr>
      </w:pPr>
      <w:r>
        <w:rPr>
          <w:rFonts w:eastAsia="Calibri" w:cstheme="minorHAnsi"/>
          <w:b/>
        </w:rPr>
        <w:t>8U-12U</w:t>
      </w:r>
      <w:r w:rsidR="00EC1763" w:rsidRPr="004C707F">
        <w:rPr>
          <w:rFonts w:eastAsia="Calibri" w:cstheme="minorHAnsi"/>
          <w:b/>
        </w:rPr>
        <w:t xml:space="preserve"> RULE</w:t>
      </w:r>
      <w:r w:rsidR="00552F80" w:rsidRPr="004C707F">
        <w:rPr>
          <w:rFonts w:eastAsia="Calibri" w:cstheme="minorHAnsi"/>
          <w:b/>
        </w:rPr>
        <w:t>S</w:t>
      </w:r>
      <w:r>
        <w:rPr>
          <w:rFonts w:eastAsia="Calibri" w:cstheme="minorHAnsi"/>
          <w:b/>
        </w:rPr>
        <w:t>:</w:t>
      </w:r>
    </w:p>
    <w:p w:rsidR="00EC1763" w:rsidRPr="004C707F" w:rsidRDefault="00EC1763" w:rsidP="00C223D2">
      <w:pPr>
        <w:spacing w:line="240" w:lineRule="auto"/>
        <w:ind w:left="720"/>
        <w:rPr>
          <w:rFonts w:eastAsia="Calibri" w:cstheme="minorHAnsi"/>
        </w:rPr>
      </w:pPr>
      <w:r w:rsidRPr="004C707F">
        <w:rPr>
          <w:rFonts w:eastAsia="Calibri" w:cstheme="minorHAnsi"/>
        </w:rPr>
        <w:t xml:space="preserve">The </w:t>
      </w:r>
      <w:r w:rsidR="000A734D">
        <w:rPr>
          <w:rFonts w:eastAsia="Calibri" w:cstheme="minorHAnsi"/>
        </w:rPr>
        <w:t>8U-12U</w:t>
      </w:r>
      <w:r w:rsidRPr="004C707F">
        <w:rPr>
          <w:rFonts w:eastAsia="Calibri" w:cstheme="minorHAnsi"/>
        </w:rPr>
        <w:t xml:space="preserve"> Age Groups will follow the rules and guidelines below as </w:t>
      </w:r>
      <w:r w:rsidR="00271FF7">
        <w:rPr>
          <w:rFonts w:eastAsia="Calibri" w:cstheme="minorHAnsi"/>
        </w:rPr>
        <w:t>adopted by Indiana Soccer:</w:t>
      </w:r>
    </w:p>
    <w:p w:rsidR="00EC1763" w:rsidRPr="003A05DB" w:rsidRDefault="00EC1763" w:rsidP="00C223D2">
      <w:pPr>
        <w:spacing w:line="240" w:lineRule="auto"/>
        <w:ind w:left="1440"/>
        <w:rPr>
          <w:rFonts w:cstheme="minorHAnsi"/>
        </w:rPr>
      </w:pPr>
      <w:r w:rsidRPr="004C707F">
        <w:rPr>
          <w:rFonts w:cstheme="minorHAnsi"/>
          <w:b/>
        </w:rPr>
        <w:t>Heading</w:t>
      </w:r>
      <w:r w:rsidR="007008A8">
        <w:rPr>
          <w:rFonts w:cstheme="minorHAnsi"/>
          <w:b/>
        </w:rPr>
        <w:t xml:space="preserve">: </w:t>
      </w:r>
      <w:r w:rsidRPr="003A05DB">
        <w:rPr>
          <w:rFonts w:cstheme="minorHAnsi"/>
        </w:rPr>
        <w:t>Deliberate heading is not allowed in</w:t>
      </w:r>
      <w:r w:rsidR="00271FF7" w:rsidRPr="003A05DB">
        <w:rPr>
          <w:rFonts w:cstheme="minorHAnsi"/>
        </w:rPr>
        <w:t xml:space="preserve"> </w:t>
      </w:r>
      <w:r w:rsidR="00177B2C" w:rsidRPr="003A05DB">
        <w:rPr>
          <w:rFonts w:cstheme="minorHAnsi"/>
        </w:rPr>
        <w:t>12U or younger</w:t>
      </w:r>
      <w:r w:rsidRPr="003A05DB">
        <w:rPr>
          <w:rFonts w:cstheme="minorHAnsi"/>
        </w:rPr>
        <w:t xml:space="preserve"> games. </w:t>
      </w:r>
    </w:p>
    <w:p w:rsidR="003A05DB" w:rsidRDefault="003A05DB" w:rsidP="00C223D2">
      <w:pPr>
        <w:pStyle w:val="ListParagraph"/>
        <w:numPr>
          <w:ilvl w:val="0"/>
          <w:numId w:val="6"/>
        </w:numPr>
        <w:spacing w:line="240" w:lineRule="auto"/>
        <w:ind w:left="2160"/>
      </w:pPr>
      <w:r>
        <w:t xml:space="preserve">If a player deliberately heads the ball in a </w:t>
      </w:r>
      <w:r w:rsidR="007008A8">
        <w:t xml:space="preserve">12U or younger </w:t>
      </w:r>
      <w:r>
        <w:t xml:space="preserve">game, the referee will award an Indirect Free Kick (IFK) to the opposing team from the spot of the offense. </w:t>
      </w:r>
    </w:p>
    <w:p w:rsidR="003A05DB" w:rsidRDefault="003A05DB" w:rsidP="00C223D2">
      <w:pPr>
        <w:pStyle w:val="ListParagraph"/>
        <w:numPr>
          <w:ilvl w:val="0"/>
          <w:numId w:val="6"/>
        </w:numPr>
        <w:spacing w:line="240" w:lineRule="auto"/>
        <w:ind w:left="2160"/>
      </w:pPr>
      <w:r>
        <w:t>If the deliberate header occurs within the penalty area by the defending team, the indirect free kick should be taken on the penalty area line parallel to the goal line at the point nearest to where the infringement occurred.</w:t>
      </w:r>
    </w:p>
    <w:p w:rsidR="000B2A36" w:rsidRDefault="000B2A36" w:rsidP="00C223D2">
      <w:pPr>
        <w:pStyle w:val="ListParagraph"/>
        <w:spacing w:line="240" w:lineRule="auto"/>
        <w:ind w:left="2160"/>
      </w:pPr>
    </w:p>
    <w:p w:rsidR="000B2A36" w:rsidRPr="000B2A36" w:rsidRDefault="00EC1763" w:rsidP="00C223D2">
      <w:pPr>
        <w:shd w:val="clear" w:color="auto" w:fill="FFFFFF"/>
        <w:spacing w:after="0" w:line="240" w:lineRule="auto"/>
        <w:ind w:left="1440"/>
        <w:textAlignment w:val="baseline"/>
        <w:rPr>
          <w:rFonts w:ascii="Calibri" w:eastAsia="Times New Roman" w:hAnsi="Calibri" w:cs="Calibri"/>
          <w:color w:val="000000"/>
          <w:sz w:val="24"/>
          <w:szCs w:val="24"/>
        </w:rPr>
      </w:pPr>
      <w:r w:rsidRPr="000B2A36">
        <w:rPr>
          <w:rFonts w:cstheme="minorHAnsi"/>
          <w:b/>
        </w:rPr>
        <w:lastRenderedPageBreak/>
        <w:t xml:space="preserve">Build </w:t>
      </w:r>
      <w:proofErr w:type="gramStart"/>
      <w:r w:rsidRPr="000B2A36">
        <w:rPr>
          <w:rFonts w:cstheme="minorHAnsi"/>
          <w:b/>
        </w:rPr>
        <w:t>Out</w:t>
      </w:r>
      <w:proofErr w:type="gramEnd"/>
      <w:r w:rsidRPr="000B2A36">
        <w:rPr>
          <w:rFonts w:cstheme="minorHAnsi"/>
          <w:b/>
        </w:rPr>
        <w:t xml:space="preserve"> Line</w:t>
      </w:r>
      <w:r w:rsidR="009027ED" w:rsidRPr="000B2A36">
        <w:rPr>
          <w:rFonts w:cstheme="minorHAnsi"/>
          <w:b/>
        </w:rPr>
        <w:t>:</w:t>
      </w:r>
      <w:r w:rsidR="000B2A36" w:rsidRPr="000B2A36">
        <w:rPr>
          <w:rFonts w:ascii="Calibri" w:eastAsia="Times New Roman" w:hAnsi="Calibri" w:cs="Calibri"/>
          <w:color w:val="000000"/>
          <w:sz w:val="24"/>
          <w:szCs w:val="24"/>
          <w:bdr w:val="none" w:sz="0" w:space="0" w:color="auto" w:frame="1"/>
        </w:rPr>
        <w:t xml:space="preserve"> This line is only on the 10U (7v7) fields. </w:t>
      </w:r>
      <w:r w:rsidR="000C3C8E">
        <w:rPr>
          <w:rFonts w:ascii="Calibri" w:eastAsia="Times New Roman" w:hAnsi="Calibri" w:cs="Calibri"/>
          <w:color w:val="000000"/>
          <w:sz w:val="24"/>
          <w:szCs w:val="24"/>
          <w:bdr w:val="none" w:sz="0" w:space="0" w:color="auto" w:frame="1"/>
        </w:rPr>
        <w:br/>
      </w:r>
    </w:p>
    <w:p w:rsidR="000B2A36" w:rsidRPr="000B2A36" w:rsidRDefault="000B2A36" w:rsidP="00C223D2">
      <w:pPr>
        <w:pStyle w:val="ListParagraph"/>
        <w:numPr>
          <w:ilvl w:val="0"/>
          <w:numId w:val="6"/>
        </w:numPr>
        <w:shd w:val="clear" w:color="auto" w:fill="FFFFFF"/>
        <w:spacing w:after="0" w:line="240" w:lineRule="auto"/>
        <w:ind w:left="2160"/>
        <w:textAlignment w:val="baseline"/>
        <w:rPr>
          <w:rFonts w:ascii="Calibri" w:eastAsia="Times New Roman" w:hAnsi="Calibri" w:cs="Calibri"/>
          <w:color w:val="000000"/>
          <w:sz w:val="24"/>
          <w:szCs w:val="24"/>
        </w:rPr>
      </w:pPr>
      <w:r w:rsidRPr="000B2A36">
        <w:rPr>
          <w:rFonts w:ascii="Calibri" w:eastAsia="Times New Roman" w:hAnsi="Calibri" w:cs="Calibri"/>
          <w:color w:val="000000"/>
          <w:sz w:val="24"/>
          <w:szCs w:val="24"/>
          <w:bdr w:val="none" w:sz="0" w:space="0" w:color="auto" w:frame="1"/>
        </w:rPr>
        <w:t>The build out line is halfway between the top of the penalty area and the midline, parallel to the midline. </w:t>
      </w:r>
    </w:p>
    <w:p w:rsidR="000B2A36" w:rsidRPr="000B2A36" w:rsidRDefault="000B2A36" w:rsidP="00C223D2">
      <w:pPr>
        <w:pStyle w:val="ListParagraph"/>
        <w:numPr>
          <w:ilvl w:val="0"/>
          <w:numId w:val="6"/>
        </w:numPr>
        <w:shd w:val="clear" w:color="auto" w:fill="FFFFFF"/>
        <w:spacing w:after="0" w:line="240" w:lineRule="auto"/>
        <w:ind w:left="2160"/>
        <w:textAlignment w:val="baseline"/>
        <w:rPr>
          <w:rFonts w:ascii="Calibri" w:eastAsia="Times New Roman" w:hAnsi="Calibri" w:cs="Calibri"/>
          <w:color w:val="000000"/>
          <w:sz w:val="24"/>
          <w:szCs w:val="24"/>
        </w:rPr>
      </w:pPr>
      <w:r w:rsidRPr="000B2A36">
        <w:rPr>
          <w:rFonts w:ascii="Calibri" w:eastAsia="Times New Roman" w:hAnsi="Calibri" w:cs="Calibri"/>
          <w:color w:val="000000"/>
          <w:sz w:val="24"/>
          <w:szCs w:val="24"/>
          <w:bdr w:val="none" w:sz="0" w:space="0" w:color="auto" w:frame="1"/>
        </w:rPr>
        <w:t>When there is a goal kick or the goalkeeper has possession in their hands, the opponents must drop behind the build out line until the ball is distributed into play. </w:t>
      </w:r>
    </w:p>
    <w:p w:rsidR="000B2A36" w:rsidRPr="000B2A36" w:rsidRDefault="000B2A36" w:rsidP="00C223D2">
      <w:pPr>
        <w:pStyle w:val="ListParagraph"/>
        <w:numPr>
          <w:ilvl w:val="0"/>
          <w:numId w:val="6"/>
        </w:numPr>
        <w:shd w:val="clear" w:color="auto" w:fill="FFFFFF"/>
        <w:spacing w:after="0" w:line="240" w:lineRule="auto"/>
        <w:ind w:left="2160"/>
        <w:textAlignment w:val="baseline"/>
        <w:rPr>
          <w:rFonts w:ascii="Calibri" w:eastAsia="Times New Roman" w:hAnsi="Calibri" w:cs="Calibri"/>
          <w:color w:val="000000"/>
          <w:sz w:val="24"/>
          <w:szCs w:val="24"/>
        </w:rPr>
      </w:pPr>
      <w:r w:rsidRPr="000B2A36">
        <w:rPr>
          <w:rFonts w:ascii="Calibri" w:eastAsia="Times New Roman" w:hAnsi="Calibri" w:cs="Calibri"/>
          <w:color w:val="000000"/>
          <w:sz w:val="24"/>
          <w:szCs w:val="24"/>
          <w:bdr w:val="none" w:sz="0" w:space="0" w:color="auto" w:frame="1"/>
        </w:rPr>
        <w:t>The build out line is also used for the offside area. Only players between the build out line and their attacking goal may be in an offside position.</w:t>
      </w:r>
    </w:p>
    <w:p w:rsidR="009027ED" w:rsidRPr="00C94CE9" w:rsidRDefault="009027ED" w:rsidP="00C94CE9">
      <w:pPr>
        <w:spacing w:line="240" w:lineRule="auto"/>
        <w:ind w:left="720"/>
        <w:rPr>
          <w:rFonts w:cstheme="minorHAnsi"/>
          <w:b/>
        </w:rPr>
      </w:pPr>
    </w:p>
    <w:p w:rsidR="006028E3" w:rsidRPr="006028E3" w:rsidRDefault="006028E3" w:rsidP="006028E3">
      <w:pPr>
        <w:spacing w:line="240" w:lineRule="auto"/>
        <w:rPr>
          <w:rFonts w:cstheme="minorHAnsi"/>
          <w:b/>
          <w:bCs/>
        </w:rPr>
      </w:pPr>
      <w:r w:rsidRPr="006028E3">
        <w:rPr>
          <w:rFonts w:eastAsia="Calibri" w:cstheme="minorHAnsi"/>
          <w:b/>
          <w:bCs/>
        </w:rPr>
        <w:t xml:space="preserve">REPORTING SCORES </w:t>
      </w:r>
    </w:p>
    <w:p w:rsidR="006028E3" w:rsidRDefault="006028E3" w:rsidP="006028E3">
      <w:pPr>
        <w:spacing w:line="240" w:lineRule="auto"/>
        <w:ind w:left="720"/>
        <w:rPr>
          <w:rFonts w:eastAsia="Calibri" w:cstheme="minorHAnsi"/>
        </w:rPr>
      </w:pPr>
      <w:r w:rsidRPr="004E699D">
        <w:rPr>
          <w:rFonts w:eastAsia="Calibri" w:cstheme="minorHAnsi"/>
        </w:rPr>
        <w:t xml:space="preserve">Scores will be reported by Score Card, filled out by Referee, verified by Coaches, and returned by manager of the winning team to the Headquarters as soon as possible after completion of the game. </w:t>
      </w:r>
      <w:r w:rsidR="00FA1AE7">
        <w:rPr>
          <w:rFonts w:eastAsia="Calibri" w:cstheme="minorHAnsi"/>
        </w:rPr>
        <w:t>|Scores and updates can be found online.</w:t>
      </w:r>
    </w:p>
    <w:p w:rsidR="00AA3899" w:rsidRPr="00AA3899" w:rsidRDefault="00AA3899" w:rsidP="00AA3899">
      <w:pPr>
        <w:spacing w:line="240" w:lineRule="auto"/>
        <w:rPr>
          <w:rFonts w:eastAsia="Calibri" w:cstheme="minorHAnsi"/>
          <w:b/>
          <w:bCs/>
        </w:rPr>
      </w:pPr>
      <w:r w:rsidRPr="00AA3899">
        <w:rPr>
          <w:rFonts w:eastAsia="Calibri" w:cstheme="minorHAnsi"/>
          <w:b/>
          <w:bCs/>
        </w:rPr>
        <w:t>DIVISION STANDINGS</w:t>
      </w:r>
    </w:p>
    <w:p w:rsidR="00AA3899" w:rsidRPr="004E699D" w:rsidRDefault="00AA3899" w:rsidP="00AA3899">
      <w:pPr>
        <w:spacing w:line="240" w:lineRule="auto"/>
        <w:ind w:left="720"/>
        <w:rPr>
          <w:rFonts w:cstheme="minorHAnsi"/>
        </w:rPr>
      </w:pPr>
      <w:r w:rsidRPr="004E699D">
        <w:rPr>
          <w:rFonts w:eastAsia="Calibri" w:cstheme="minorHAnsi"/>
        </w:rPr>
        <w:t xml:space="preserve">Win = 3 pts. Tie = 1 pt. Loss = 0 pt. </w:t>
      </w:r>
    </w:p>
    <w:p w:rsidR="09361781" w:rsidRPr="004E699D" w:rsidRDefault="09361781" w:rsidP="004264BE">
      <w:pPr>
        <w:spacing w:line="240" w:lineRule="auto"/>
        <w:ind w:left="720"/>
        <w:rPr>
          <w:rFonts w:cstheme="minorHAnsi"/>
        </w:rPr>
      </w:pPr>
      <w:r w:rsidRPr="004E699D">
        <w:rPr>
          <w:rFonts w:eastAsia="Calibri" w:cstheme="minorHAnsi"/>
        </w:rPr>
        <w:t>In the event of a tie at the end of regulation time</w:t>
      </w:r>
      <w:r w:rsidR="00A731ED">
        <w:rPr>
          <w:rFonts w:eastAsia="Calibri" w:cstheme="minorHAnsi"/>
        </w:rPr>
        <w:t xml:space="preserve"> during the round robin portion of the event</w:t>
      </w:r>
      <w:r w:rsidRPr="004E699D">
        <w:rPr>
          <w:rFonts w:eastAsia="Calibri" w:cstheme="minorHAnsi"/>
        </w:rPr>
        <w:t>, there will be no overtime or shoot-outs, and the match will end in a tie. In a</w:t>
      </w:r>
      <w:r w:rsidR="009B3056">
        <w:rPr>
          <w:rFonts w:eastAsia="Calibri" w:cstheme="minorHAnsi"/>
        </w:rPr>
        <w:t xml:space="preserve"> </w:t>
      </w:r>
      <w:r w:rsidRPr="004E699D">
        <w:rPr>
          <w:rFonts w:eastAsia="Calibri" w:cstheme="minorHAnsi"/>
        </w:rPr>
        <w:t xml:space="preserve">playoff, semi-final or championship game, up to two 5 minute overtime periods may be played and golden goal will apply, meaning the first team to score wins. If neither team scores during the two overtime periods and the game remains tied, a penalty kick shoot-out shall take place according to FIFA guidelines. </w:t>
      </w:r>
    </w:p>
    <w:p w:rsidR="09361781" w:rsidRPr="00504C05" w:rsidRDefault="09361781" w:rsidP="00B04C5F">
      <w:pPr>
        <w:spacing w:line="240" w:lineRule="auto"/>
        <w:rPr>
          <w:rFonts w:cstheme="minorHAnsi"/>
          <w:b/>
          <w:bCs/>
        </w:rPr>
      </w:pPr>
      <w:r w:rsidRPr="00504C05">
        <w:rPr>
          <w:rFonts w:eastAsia="Calibri" w:cstheme="minorHAnsi"/>
          <w:b/>
          <w:bCs/>
        </w:rPr>
        <w:t xml:space="preserve">TIE BREAKER </w:t>
      </w:r>
      <w:r w:rsidR="009B3056" w:rsidRPr="00504C05">
        <w:rPr>
          <w:rFonts w:eastAsia="Calibri" w:cstheme="minorHAnsi"/>
          <w:b/>
          <w:bCs/>
        </w:rPr>
        <w:t>STEPS TO DETERMINE WHICH TEAMS ADVANCE TO FINALS</w:t>
      </w:r>
    </w:p>
    <w:p w:rsidR="00154C80" w:rsidRPr="00154C80" w:rsidRDefault="09361781" w:rsidP="00154C80">
      <w:pPr>
        <w:pStyle w:val="ListParagraph"/>
        <w:numPr>
          <w:ilvl w:val="0"/>
          <w:numId w:val="13"/>
        </w:numPr>
        <w:spacing w:line="240" w:lineRule="auto"/>
        <w:rPr>
          <w:rFonts w:eastAsia="Calibri" w:cstheme="minorHAnsi"/>
        </w:rPr>
      </w:pPr>
      <w:r w:rsidRPr="009B3056">
        <w:rPr>
          <w:rFonts w:eastAsia="Calibri" w:cstheme="minorHAnsi"/>
        </w:rPr>
        <w:t>Head to Head (skip if more than two teams are tied)</w:t>
      </w:r>
    </w:p>
    <w:p w:rsidR="00154C80" w:rsidRPr="00154C80" w:rsidRDefault="09361781" w:rsidP="00154C80">
      <w:pPr>
        <w:pStyle w:val="ListParagraph"/>
        <w:numPr>
          <w:ilvl w:val="0"/>
          <w:numId w:val="13"/>
        </w:numPr>
        <w:spacing w:line="240" w:lineRule="auto"/>
        <w:rPr>
          <w:rFonts w:eastAsia="Calibri" w:cstheme="minorHAnsi"/>
        </w:rPr>
      </w:pPr>
      <w:r w:rsidRPr="009B3056">
        <w:rPr>
          <w:rFonts w:eastAsia="Calibri" w:cstheme="minorHAnsi"/>
        </w:rPr>
        <w:t xml:space="preserve"> Net score- Goals scored less goals allowed (max. 4 per game)</w:t>
      </w:r>
    </w:p>
    <w:p w:rsidR="00154C80" w:rsidRDefault="09361781" w:rsidP="00154C80">
      <w:pPr>
        <w:pStyle w:val="ListParagraph"/>
        <w:numPr>
          <w:ilvl w:val="0"/>
          <w:numId w:val="13"/>
        </w:numPr>
        <w:spacing w:line="240" w:lineRule="auto"/>
        <w:rPr>
          <w:rFonts w:eastAsia="Calibri" w:cstheme="minorHAnsi"/>
        </w:rPr>
      </w:pPr>
      <w:r w:rsidRPr="009B3056">
        <w:rPr>
          <w:rFonts w:eastAsia="Calibri" w:cstheme="minorHAnsi"/>
        </w:rPr>
        <w:t xml:space="preserve"> Least goals against</w:t>
      </w:r>
    </w:p>
    <w:p w:rsidR="00154C80" w:rsidRPr="00154C80" w:rsidRDefault="09361781" w:rsidP="00154C80">
      <w:pPr>
        <w:pStyle w:val="ListParagraph"/>
        <w:numPr>
          <w:ilvl w:val="0"/>
          <w:numId w:val="13"/>
        </w:numPr>
        <w:spacing w:line="240" w:lineRule="auto"/>
        <w:rPr>
          <w:rFonts w:eastAsia="Calibri" w:cstheme="minorHAnsi"/>
        </w:rPr>
      </w:pPr>
      <w:r w:rsidRPr="00154C80">
        <w:rPr>
          <w:rFonts w:eastAsia="Calibri" w:cstheme="minorHAnsi"/>
        </w:rPr>
        <w:t xml:space="preserve"> Most goals scored (max. 4 per game)</w:t>
      </w:r>
    </w:p>
    <w:p w:rsidR="00D40784" w:rsidRDefault="00154C80" w:rsidP="00154C80">
      <w:pPr>
        <w:pStyle w:val="ListParagraph"/>
        <w:numPr>
          <w:ilvl w:val="0"/>
          <w:numId w:val="13"/>
        </w:numPr>
        <w:spacing w:line="240" w:lineRule="auto"/>
        <w:rPr>
          <w:rFonts w:eastAsia="Calibri" w:cstheme="minorHAnsi"/>
        </w:rPr>
      </w:pPr>
      <w:r>
        <w:rPr>
          <w:rFonts w:eastAsia="Calibri" w:cstheme="minorHAnsi"/>
        </w:rPr>
        <w:t xml:space="preserve">Kicks from the Mark: </w:t>
      </w:r>
      <w:r w:rsidR="09361781" w:rsidRPr="00154C80">
        <w:rPr>
          <w:rFonts w:eastAsia="Calibri" w:cstheme="minorHAnsi"/>
        </w:rPr>
        <w:t xml:space="preserve"> 5 per team, alternating. If tied after 5 each, 1 per team will be selected until the tie is broken.</w:t>
      </w:r>
      <w:r w:rsidR="00D40784">
        <w:rPr>
          <w:rFonts w:eastAsia="Calibri" w:cstheme="minorHAnsi"/>
        </w:rPr>
        <w:t xml:space="preserve"> </w:t>
      </w:r>
      <w:r w:rsidR="09361781" w:rsidRPr="00154C80">
        <w:rPr>
          <w:rFonts w:eastAsia="Calibri" w:cstheme="minorHAnsi"/>
        </w:rPr>
        <w:t xml:space="preserve">(The </w:t>
      </w:r>
      <w:r w:rsidR="00D40784">
        <w:rPr>
          <w:rFonts w:eastAsia="Calibri" w:cstheme="minorHAnsi"/>
        </w:rPr>
        <w:t>kickers</w:t>
      </w:r>
      <w:r w:rsidR="09361781" w:rsidRPr="00154C80">
        <w:rPr>
          <w:rFonts w:eastAsia="Calibri" w:cstheme="minorHAnsi"/>
        </w:rPr>
        <w:t xml:space="preserve"> can be anyone who is dressed to play and </w:t>
      </w:r>
      <w:proofErr w:type="spellStart"/>
      <w:r w:rsidR="09361781" w:rsidRPr="00154C80">
        <w:rPr>
          <w:rFonts w:eastAsia="Calibri" w:cstheme="minorHAnsi"/>
        </w:rPr>
        <w:t>rostered</w:t>
      </w:r>
      <w:proofErr w:type="spellEnd"/>
      <w:r w:rsidR="09361781" w:rsidRPr="00154C80">
        <w:rPr>
          <w:rFonts w:eastAsia="Calibri" w:cstheme="minorHAnsi"/>
        </w:rPr>
        <w:t>).</w:t>
      </w:r>
    </w:p>
    <w:p w:rsidR="00D40784" w:rsidRDefault="09361781" w:rsidP="00D40784">
      <w:pPr>
        <w:pStyle w:val="ListParagraph"/>
        <w:numPr>
          <w:ilvl w:val="0"/>
          <w:numId w:val="13"/>
        </w:numPr>
        <w:spacing w:line="240" w:lineRule="auto"/>
        <w:rPr>
          <w:rFonts w:eastAsia="Calibri" w:cstheme="minorHAnsi"/>
        </w:rPr>
      </w:pPr>
      <w:r w:rsidRPr="00154C80">
        <w:rPr>
          <w:rFonts w:eastAsia="Calibri" w:cstheme="minorHAnsi"/>
        </w:rPr>
        <w:t xml:space="preserve"> All Division winners are set, and then the wildcard process takes place.</w:t>
      </w:r>
    </w:p>
    <w:p w:rsidR="009B3056" w:rsidRPr="00D40784" w:rsidRDefault="09361781" w:rsidP="00D40784">
      <w:pPr>
        <w:pStyle w:val="ListParagraph"/>
        <w:numPr>
          <w:ilvl w:val="0"/>
          <w:numId w:val="13"/>
        </w:numPr>
        <w:spacing w:line="240" w:lineRule="auto"/>
        <w:rPr>
          <w:rFonts w:eastAsia="Calibri" w:cstheme="minorHAnsi"/>
        </w:rPr>
      </w:pPr>
      <w:r w:rsidRPr="00D40784">
        <w:rPr>
          <w:rFonts w:eastAsia="Calibri" w:cstheme="minorHAnsi"/>
        </w:rPr>
        <w:t>The Selection of a Wild Card Team, if required, shall be determined by:</w:t>
      </w:r>
    </w:p>
    <w:p w:rsidR="09361781" w:rsidRPr="009B3056" w:rsidRDefault="09361781" w:rsidP="009B3056">
      <w:pPr>
        <w:pStyle w:val="ListParagraph"/>
        <w:spacing w:line="240" w:lineRule="auto"/>
        <w:ind w:left="1440"/>
        <w:rPr>
          <w:rFonts w:cstheme="minorHAnsi"/>
        </w:rPr>
      </w:pPr>
      <w:r w:rsidRPr="009B3056">
        <w:rPr>
          <w:rFonts w:eastAsia="Calibri" w:cstheme="minorHAnsi"/>
        </w:rPr>
        <w:t xml:space="preserve"> a. Non-group winner with the most total points.</w:t>
      </w:r>
      <w:r w:rsidRPr="009B3056">
        <w:rPr>
          <w:rFonts w:cstheme="minorHAnsi"/>
        </w:rPr>
        <w:br/>
      </w:r>
      <w:r w:rsidR="00165C57" w:rsidRPr="009B3056">
        <w:rPr>
          <w:rFonts w:eastAsia="Calibri" w:cstheme="minorHAnsi"/>
        </w:rPr>
        <w:t xml:space="preserve"> </w:t>
      </w:r>
      <w:r w:rsidRPr="009B3056">
        <w:rPr>
          <w:rFonts w:eastAsia="Calibri" w:cstheme="minorHAnsi"/>
        </w:rPr>
        <w:t>b. Non group winner with the most wins.</w:t>
      </w:r>
      <w:r w:rsidRPr="009B3056">
        <w:rPr>
          <w:rFonts w:cstheme="minorHAnsi"/>
        </w:rPr>
        <w:br/>
      </w:r>
      <w:r w:rsidRPr="009B3056">
        <w:rPr>
          <w:rFonts w:eastAsia="Calibri" w:cstheme="minorHAnsi"/>
        </w:rPr>
        <w:t xml:space="preserve"> c. Winner of the game, if applicable, played between the tied teams.</w:t>
      </w:r>
      <w:r w:rsidRPr="009B3056">
        <w:rPr>
          <w:rFonts w:cstheme="minorHAnsi"/>
        </w:rPr>
        <w:br/>
      </w:r>
      <w:r w:rsidRPr="009B3056">
        <w:rPr>
          <w:rFonts w:eastAsia="Calibri" w:cstheme="minorHAnsi"/>
        </w:rPr>
        <w:t xml:space="preserve"> d. Goal differential limit 4</w:t>
      </w:r>
      <w:r w:rsidRPr="009B3056">
        <w:rPr>
          <w:rFonts w:cstheme="minorHAnsi"/>
        </w:rPr>
        <w:br/>
      </w:r>
      <w:r w:rsidR="00605FBB" w:rsidRPr="009B3056">
        <w:rPr>
          <w:rFonts w:eastAsia="Calibri" w:cstheme="minorHAnsi"/>
        </w:rPr>
        <w:t xml:space="preserve"> e. </w:t>
      </w:r>
      <w:proofErr w:type="gramStart"/>
      <w:r w:rsidR="00605FBB" w:rsidRPr="009B3056">
        <w:rPr>
          <w:rFonts w:eastAsia="Calibri" w:cstheme="minorHAnsi"/>
        </w:rPr>
        <w:t>Fewest</w:t>
      </w:r>
      <w:proofErr w:type="gramEnd"/>
      <w:r w:rsidRPr="009B3056">
        <w:rPr>
          <w:rFonts w:eastAsia="Calibri" w:cstheme="minorHAnsi"/>
        </w:rPr>
        <w:t xml:space="preserve"> total goals allowed. Penalty kicks. If both teams advance, the tournament committee will decide the opponents at the next level of play.</w:t>
      </w:r>
      <w:r w:rsidRPr="009B3056">
        <w:rPr>
          <w:rFonts w:cstheme="minorHAnsi"/>
        </w:rPr>
        <w:br/>
      </w:r>
      <w:r w:rsidRPr="009B3056">
        <w:rPr>
          <w:rFonts w:eastAsia="Calibri" w:cstheme="minorHAnsi"/>
        </w:rPr>
        <w:t xml:space="preserve"> g. Wildcard teams may be changed if the two teams played each other in preliminary rounds.</w:t>
      </w:r>
      <w:r w:rsidRPr="009B3056">
        <w:rPr>
          <w:rFonts w:cstheme="minorHAnsi"/>
        </w:rPr>
        <w:br/>
      </w:r>
      <w:r w:rsidRPr="009B3056">
        <w:rPr>
          <w:rFonts w:eastAsia="Calibri" w:cstheme="minorHAnsi"/>
        </w:rPr>
        <w:t xml:space="preserve"> h. (PLACEMENT OF THE WILD CARD TEAMS IS AT THE DISCRETION OF THE TOURNAMENT COMMITTEE) </w:t>
      </w:r>
    </w:p>
    <w:p w:rsidR="00504C05" w:rsidRDefault="09361781" w:rsidP="00504C05">
      <w:pPr>
        <w:spacing w:line="240" w:lineRule="auto"/>
        <w:rPr>
          <w:rFonts w:eastAsia="Calibri" w:cstheme="minorHAnsi"/>
        </w:rPr>
      </w:pPr>
      <w:r w:rsidRPr="00504C05">
        <w:rPr>
          <w:rFonts w:eastAsia="Calibri" w:cstheme="minorHAnsi"/>
          <w:b/>
          <w:bCs/>
        </w:rPr>
        <w:lastRenderedPageBreak/>
        <w:t>OVERTIME</w:t>
      </w:r>
      <w:r w:rsidRPr="004E699D">
        <w:rPr>
          <w:rFonts w:eastAsia="Calibri" w:cstheme="minorHAnsi"/>
        </w:rPr>
        <w:t xml:space="preserve"> (Only during semi-finals or final matches)</w:t>
      </w:r>
    </w:p>
    <w:p w:rsidR="00504C05" w:rsidRDefault="09361781" w:rsidP="00504C05">
      <w:pPr>
        <w:spacing w:line="240" w:lineRule="auto"/>
        <w:ind w:left="720"/>
        <w:rPr>
          <w:rFonts w:eastAsia="Calibri" w:cstheme="minorHAnsi"/>
        </w:rPr>
      </w:pPr>
      <w:r w:rsidRPr="004E699D">
        <w:rPr>
          <w:rFonts w:eastAsia="Calibri" w:cstheme="minorHAnsi"/>
        </w:rPr>
        <w:t>1. Two 5 min overtime periods (golden goal). Switch halves after first 5 minute period</w:t>
      </w:r>
      <w:r w:rsidRPr="004E699D">
        <w:rPr>
          <w:rFonts w:cstheme="minorHAnsi"/>
        </w:rPr>
        <w:br/>
      </w:r>
      <w:r w:rsidRPr="004E699D">
        <w:rPr>
          <w:rFonts w:eastAsia="Calibri" w:cstheme="minorHAnsi"/>
        </w:rPr>
        <w:t xml:space="preserve">2. Penalty kick elimination: When semi-final and final matches are still tied after overtime the FIFA laws of the game for </w:t>
      </w:r>
      <w:r w:rsidR="00B94B1E">
        <w:rPr>
          <w:rFonts w:eastAsia="Calibri" w:cstheme="minorHAnsi"/>
        </w:rPr>
        <w:t>Kicks from the Mark</w:t>
      </w:r>
      <w:r w:rsidRPr="004E699D">
        <w:rPr>
          <w:rFonts w:eastAsia="Calibri" w:cstheme="minorHAnsi"/>
        </w:rPr>
        <w:t xml:space="preserve"> apply. Only players on the field at the end of the second overtime period are eligible for penalty kicks. Coin flip will determine who goes first (visiting team calls). Only five penalty kickers per team are allowed. The team with the most goals scored after five kicks will win the game. If the score remains tied, teams will alternate shooters until there is an unmatched goal between the teams. After all eligible players on the field of play have taken kicks; teams will start with their first kickers again and in the same order.</w:t>
      </w:r>
      <w:r w:rsidRPr="004E699D">
        <w:rPr>
          <w:rFonts w:cstheme="minorHAnsi"/>
        </w:rPr>
        <w:br/>
      </w:r>
      <w:r w:rsidRPr="004E699D">
        <w:rPr>
          <w:rFonts w:eastAsia="Calibri" w:cstheme="minorHAnsi"/>
        </w:rPr>
        <w:t>*</w:t>
      </w:r>
      <w:r w:rsidR="00165C57" w:rsidRPr="004E699D">
        <w:rPr>
          <w:rFonts w:eastAsia="Calibri" w:cstheme="minorHAnsi"/>
        </w:rPr>
        <w:t xml:space="preserve"> </w:t>
      </w:r>
      <w:r w:rsidRPr="004E699D">
        <w:rPr>
          <w:rFonts w:eastAsia="Calibri" w:cstheme="minorHAnsi"/>
        </w:rPr>
        <w:t>The Tournament Committee reserves the right to shorten or eliminate overtime periods in order to keep games on time.</w:t>
      </w:r>
    </w:p>
    <w:p w:rsidR="00165C57" w:rsidRPr="006C4D7B" w:rsidRDefault="09361781" w:rsidP="00B04C5F">
      <w:pPr>
        <w:spacing w:line="240" w:lineRule="auto"/>
        <w:rPr>
          <w:rFonts w:cstheme="minorHAnsi"/>
          <w:b/>
          <w:bCs/>
        </w:rPr>
      </w:pPr>
      <w:r w:rsidRPr="004E699D">
        <w:rPr>
          <w:rFonts w:cstheme="minorHAnsi"/>
        </w:rPr>
        <w:br/>
      </w:r>
      <w:r w:rsidRPr="006C4D7B">
        <w:rPr>
          <w:rFonts w:eastAsia="Calibri" w:cstheme="minorHAnsi"/>
          <w:b/>
          <w:bCs/>
        </w:rPr>
        <w:t>EJECTIONS</w:t>
      </w:r>
    </w:p>
    <w:p w:rsidR="09361781" w:rsidRPr="004E699D" w:rsidRDefault="09361781" w:rsidP="00227EFB">
      <w:pPr>
        <w:spacing w:line="240" w:lineRule="auto"/>
        <w:ind w:left="720"/>
        <w:rPr>
          <w:rFonts w:eastAsia="Calibri" w:cstheme="minorHAnsi"/>
        </w:rPr>
      </w:pPr>
      <w:r w:rsidRPr="004E699D">
        <w:rPr>
          <w:rFonts w:eastAsia="Calibri" w:cstheme="minorHAnsi"/>
        </w:rPr>
        <w:t>Any player, coach, assistant coach or manager receiving a red card will not be permitted to participate in the remainder of the game and the following game</w:t>
      </w:r>
      <w:r w:rsidR="00227EFB">
        <w:rPr>
          <w:rFonts w:eastAsia="Calibri" w:cstheme="minorHAnsi"/>
        </w:rPr>
        <w:t xml:space="preserve"> in this event</w:t>
      </w:r>
      <w:r w:rsidRPr="004E699D">
        <w:rPr>
          <w:rFonts w:eastAsia="Calibri" w:cstheme="minorHAnsi"/>
        </w:rPr>
        <w:t xml:space="preserve">. Suspension from additional games will be contingent upon a review of the violation after receipt of the referee report. A second red card results in suspension from the remainder of the tournament. </w:t>
      </w:r>
    </w:p>
    <w:p w:rsidR="00153DF3" w:rsidRPr="00227EFB" w:rsidRDefault="00153DF3" w:rsidP="00B04C5F">
      <w:pPr>
        <w:spacing w:line="240" w:lineRule="auto"/>
        <w:rPr>
          <w:rFonts w:eastAsia="Calibri" w:cstheme="minorHAnsi"/>
          <w:b/>
          <w:bCs/>
        </w:rPr>
      </w:pPr>
      <w:r w:rsidRPr="00227EFB">
        <w:rPr>
          <w:rFonts w:eastAsia="Calibri" w:cstheme="minorHAnsi"/>
          <w:b/>
          <w:bCs/>
        </w:rPr>
        <w:t>FORFEITS</w:t>
      </w:r>
    </w:p>
    <w:p w:rsidR="00153DF3" w:rsidRPr="004E699D" w:rsidRDefault="00153DF3" w:rsidP="00227EFB">
      <w:pPr>
        <w:spacing w:line="240" w:lineRule="auto"/>
        <w:ind w:left="720"/>
        <w:rPr>
          <w:rFonts w:cstheme="minorHAnsi"/>
        </w:rPr>
      </w:pPr>
      <w:r w:rsidRPr="004E699D">
        <w:rPr>
          <w:rFonts w:cstheme="minorHAnsi"/>
          <w:color w:val="333333"/>
          <w:shd w:val="clear" w:color="auto" w:fill="FFFFFF"/>
        </w:rPr>
        <w:t> If a forfeit is determined, the winning team will be awarded a score of 1-0 and will receive only 3 points for the win. In the event of a forfeit in a group, all teams in the group will be awarded the same points. No team that has forfeited a game will be declared a group or division winner.</w:t>
      </w:r>
    </w:p>
    <w:p w:rsidR="00165C57" w:rsidRPr="000A3F91" w:rsidRDefault="09361781" w:rsidP="00B04C5F">
      <w:pPr>
        <w:spacing w:line="240" w:lineRule="auto"/>
        <w:rPr>
          <w:rFonts w:eastAsia="Calibri" w:cstheme="minorHAnsi"/>
          <w:b/>
          <w:bCs/>
        </w:rPr>
      </w:pPr>
      <w:r w:rsidRPr="000A3F91">
        <w:rPr>
          <w:rFonts w:eastAsia="Calibri" w:cstheme="minorHAnsi"/>
          <w:b/>
          <w:bCs/>
        </w:rPr>
        <w:t>AWARDS</w:t>
      </w:r>
    </w:p>
    <w:p w:rsidR="004878D7" w:rsidRDefault="09361781" w:rsidP="004878D7">
      <w:pPr>
        <w:pStyle w:val="ListParagraph"/>
        <w:numPr>
          <w:ilvl w:val="0"/>
          <w:numId w:val="14"/>
        </w:numPr>
        <w:spacing w:line="240" w:lineRule="auto"/>
        <w:rPr>
          <w:rFonts w:eastAsia="Calibri" w:cstheme="minorHAnsi"/>
        </w:rPr>
      </w:pPr>
      <w:r w:rsidRPr="000A3F91">
        <w:rPr>
          <w:rFonts w:eastAsia="Calibri" w:cstheme="minorHAnsi"/>
        </w:rPr>
        <w:t xml:space="preserve">All </w:t>
      </w:r>
      <w:r w:rsidR="000A3F91" w:rsidRPr="000A3F91">
        <w:rPr>
          <w:rFonts w:eastAsia="Calibri" w:cstheme="minorHAnsi"/>
        </w:rPr>
        <w:t xml:space="preserve">8U, 9U, and 10U </w:t>
      </w:r>
      <w:r w:rsidRPr="000A3F91">
        <w:rPr>
          <w:rFonts w:eastAsia="Calibri" w:cstheme="minorHAnsi"/>
        </w:rPr>
        <w:t>age groups will receive participation awards.</w:t>
      </w:r>
    </w:p>
    <w:p w:rsidR="09361781" w:rsidRDefault="000A3F91" w:rsidP="004878D7">
      <w:pPr>
        <w:pStyle w:val="ListParagraph"/>
        <w:numPr>
          <w:ilvl w:val="0"/>
          <w:numId w:val="14"/>
        </w:numPr>
        <w:spacing w:line="240" w:lineRule="auto"/>
        <w:rPr>
          <w:rFonts w:eastAsia="Calibri" w:cstheme="minorHAnsi"/>
        </w:rPr>
      </w:pPr>
      <w:r w:rsidRPr="004878D7">
        <w:rPr>
          <w:rFonts w:eastAsia="Calibri" w:cstheme="minorHAnsi"/>
        </w:rPr>
        <w:t xml:space="preserve">11U and Older </w:t>
      </w:r>
      <w:r w:rsidR="09361781" w:rsidRPr="004878D7">
        <w:rPr>
          <w:rFonts w:eastAsia="Calibri" w:cstheme="minorHAnsi"/>
        </w:rPr>
        <w:t xml:space="preserve">age groups will receive champion and finalist individual awards and team trophies. </w:t>
      </w:r>
    </w:p>
    <w:p w:rsidR="00FA1AE7" w:rsidRPr="004878D7" w:rsidRDefault="00FA1AE7" w:rsidP="004878D7">
      <w:pPr>
        <w:pStyle w:val="ListParagraph"/>
        <w:numPr>
          <w:ilvl w:val="0"/>
          <w:numId w:val="14"/>
        </w:numPr>
        <w:spacing w:line="240" w:lineRule="auto"/>
        <w:rPr>
          <w:rFonts w:eastAsia="Calibri" w:cstheme="minorHAnsi"/>
        </w:rPr>
      </w:pPr>
      <w:r>
        <w:rPr>
          <w:rFonts w:eastAsia="Calibri" w:cstheme="minorHAnsi"/>
        </w:rPr>
        <w:t>Awards will be given at your field at the end of your game.  You will not need to walk to Head Quarters.</w:t>
      </w:r>
    </w:p>
    <w:p w:rsidR="00B23101" w:rsidRPr="00B23101" w:rsidRDefault="00B23101" w:rsidP="00B04C5F">
      <w:pPr>
        <w:spacing w:line="240" w:lineRule="auto"/>
        <w:rPr>
          <w:rFonts w:eastAsia="Calibri" w:cstheme="minorHAnsi"/>
          <w:b/>
          <w:bCs/>
        </w:rPr>
      </w:pPr>
      <w:r w:rsidRPr="00B23101">
        <w:rPr>
          <w:rFonts w:eastAsia="Calibri" w:cstheme="minorHAnsi"/>
          <w:b/>
          <w:bCs/>
        </w:rPr>
        <w:t>REFEREES</w:t>
      </w:r>
    </w:p>
    <w:p w:rsidR="00B23101" w:rsidRPr="00B23101" w:rsidRDefault="00B23101" w:rsidP="00B23101">
      <w:pPr>
        <w:pStyle w:val="ListParagraph"/>
        <w:numPr>
          <w:ilvl w:val="0"/>
          <w:numId w:val="18"/>
        </w:numPr>
        <w:spacing w:line="240" w:lineRule="auto"/>
        <w:rPr>
          <w:rFonts w:eastAsia="Calibri" w:cstheme="minorHAnsi"/>
          <w:b/>
          <w:bCs/>
        </w:rPr>
      </w:pPr>
      <w:r w:rsidRPr="00B23101">
        <w:rPr>
          <w:rFonts w:eastAsia="Calibri" w:cstheme="minorHAnsi"/>
        </w:rPr>
        <w:t>USSF Referees will be provided for all games.</w:t>
      </w:r>
    </w:p>
    <w:p w:rsidR="00B23101" w:rsidRPr="00B23101" w:rsidRDefault="00B23101" w:rsidP="00B23101">
      <w:pPr>
        <w:pStyle w:val="ListParagraph"/>
        <w:numPr>
          <w:ilvl w:val="0"/>
          <w:numId w:val="18"/>
        </w:numPr>
        <w:spacing w:line="240" w:lineRule="auto"/>
        <w:rPr>
          <w:rFonts w:eastAsia="Calibri" w:cstheme="minorHAnsi"/>
          <w:b/>
          <w:bCs/>
        </w:rPr>
      </w:pPr>
      <w:r w:rsidRPr="00B23101">
        <w:rPr>
          <w:rFonts w:eastAsia="Calibri" w:cstheme="minorHAnsi"/>
        </w:rPr>
        <w:t>REFEREES DECISIONS ARE FINAL, NO PROTESTS.  NO APPEALS.</w:t>
      </w:r>
    </w:p>
    <w:p w:rsidR="00331E8B" w:rsidRDefault="09361781" w:rsidP="00B04C5F">
      <w:pPr>
        <w:spacing w:line="240" w:lineRule="auto"/>
        <w:rPr>
          <w:rFonts w:cstheme="minorHAnsi"/>
        </w:rPr>
      </w:pPr>
      <w:r w:rsidRPr="004D1D99">
        <w:rPr>
          <w:rFonts w:eastAsia="Calibri" w:cstheme="minorHAnsi"/>
          <w:b/>
          <w:bCs/>
        </w:rPr>
        <w:t>INCLEMENT WEATHER</w:t>
      </w:r>
    </w:p>
    <w:p w:rsidR="00331E8B" w:rsidRDefault="09361781" w:rsidP="00331E8B">
      <w:pPr>
        <w:pStyle w:val="ListParagraph"/>
        <w:numPr>
          <w:ilvl w:val="0"/>
          <w:numId w:val="15"/>
        </w:numPr>
        <w:spacing w:line="240" w:lineRule="auto"/>
        <w:rPr>
          <w:rFonts w:eastAsia="Calibri" w:cstheme="minorHAnsi"/>
        </w:rPr>
      </w:pPr>
      <w:r w:rsidRPr="00331E8B">
        <w:rPr>
          <w:rFonts w:eastAsia="Calibri" w:cstheme="minorHAnsi"/>
        </w:rPr>
        <w:t xml:space="preserve">The tournament committee and/or director have the right to stop games due to weather. </w:t>
      </w:r>
    </w:p>
    <w:p w:rsidR="00331E8B" w:rsidRDefault="09361781" w:rsidP="00331E8B">
      <w:pPr>
        <w:pStyle w:val="ListParagraph"/>
        <w:numPr>
          <w:ilvl w:val="0"/>
          <w:numId w:val="15"/>
        </w:numPr>
        <w:spacing w:line="240" w:lineRule="auto"/>
        <w:rPr>
          <w:rFonts w:eastAsia="Calibri" w:cstheme="minorHAnsi"/>
        </w:rPr>
      </w:pPr>
      <w:r w:rsidRPr="00331E8B">
        <w:rPr>
          <w:rFonts w:eastAsia="Calibri" w:cstheme="minorHAnsi"/>
        </w:rPr>
        <w:t>Games interrupted in the first half</w:t>
      </w:r>
      <w:r w:rsidR="00331E8B" w:rsidRPr="00331E8B">
        <w:rPr>
          <w:rFonts w:eastAsia="Calibri" w:cstheme="minorHAnsi"/>
        </w:rPr>
        <w:t xml:space="preserve"> w</w:t>
      </w:r>
      <w:r w:rsidRPr="00331E8B">
        <w:rPr>
          <w:rFonts w:eastAsia="Calibri" w:cstheme="minorHAnsi"/>
        </w:rPr>
        <w:t>ill continue if time permits</w:t>
      </w:r>
      <w:r w:rsidR="00331E8B" w:rsidRPr="00331E8B">
        <w:rPr>
          <w:rFonts w:eastAsia="Calibri" w:cstheme="minorHAnsi"/>
        </w:rPr>
        <w:t>.  I</w:t>
      </w:r>
      <w:r w:rsidRPr="00331E8B">
        <w:rPr>
          <w:rFonts w:eastAsia="Calibri" w:cstheme="minorHAnsi"/>
        </w:rPr>
        <w:t>f time does not permit, a 0-0 tie will be awarded</w:t>
      </w:r>
      <w:r w:rsidR="00331E8B" w:rsidRPr="00331E8B">
        <w:rPr>
          <w:rFonts w:eastAsia="Calibri" w:cstheme="minorHAnsi"/>
        </w:rPr>
        <w:t>.</w:t>
      </w:r>
    </w:p>
    <w:p w:rsidR="09361781" w:rsidRDefault="09361781" w:rsidP="00331E8B">
      <w:pPr>
        <w:pStyle w:val="ListParagraph"/>
        <w:numPr>
          <w:ilvl w:val="0"/>
          <w:numId w:val="15"/>
        </w:numPr>
        <w:spacing w:line="240" w:lineRule="auto"/>
        <w:rPr>
          <w:rFonts w:eastAsia="Calibri" w:cstheme="minorHAnsi"/>
        </w:rPr>
      </w:pPr>
      <w:r w:rsidRPr="00331E8B">
        <w:rPr>
          <w:rFonts w:eastAsia="Calibri" w:cstheme="minorHAnsi"/>
        </w:rPr>
        <w:t>Games interrupted after the completion of the first half</w:t>
      </w:r>
      <w:r w:rsidR="00331E8B" w:rsidRPr="00331E8B">
        <w:rPr>
          <w:rFonts w:eastAsia="Calibri" w:cstheme="minorHAnsi"/>
        </w:rPr>
        <w:t xml:space="preserve"> w</w:t>
      </w:r>
      <w:r w:rsidRPr="00331E8B">
        <w:rPr>
          <w:rFonts w:eastAsia="Calibri" w:cstheme="minorHAnsi"/>
        </w:rPr>
        <w:t>ill continue if time permits</w:t>
      </w:r>
      <w:r w:rsidR="00331E8B" w:rsidRPr="00331E8B">
        <w:rPr>
          <w:rFonts w:eastAsia="Calibri" w:cstheme="minorHAnsi"/>
        </w:rPr>
        <w:t>.</w:t>
      </w:r>
      <w:r w:rsidRPr="00331E8B">
        <w:rPr>
          <w:rFonts w:eastAsia="Calibri" w:cstheme="minorHAnsi"/>
        </w:rPr>
        <w:t xml:space="preserve"> If time does not permit, the score of the game will stand. </w:t>
      </w:r>
    </w:p>
    <w:p w:rsidR="00FA1AE7" w:rsidRPr="00331E8B" w:rsidRDefault="00FA1AE7" w:rsidP="00FA1AE7">
      <w:pPr>
        <w:pStyle w:val="ListParagraph"/>
        <w:spacing w:line="240" w:lineRule="auto"/>
        <w:rPr>
          <w:rFonts w:eastAsia="Calibri" w:cstheme="minorHAnsi"/>
        </w:rPr>
      </w:pPr>
    </w:p>
    <w:p w:rsidR="00606831" w:rsidRPr="00606831" w:rsidRDefault="09361781" w:rsidP="00B04C5F">
      <w:pPr>
        <w:spacing w:line="240" w:lineRule="auto"/>
        <w:rPr>
          <w:rFonts w:eastAsia="Calibri" w:cstheme="minorHAnsi"/>
          <w:b/>
          <w:bCs/>
        </w:rPr>
      </w:pPr>
      <w:r w:rsidRPr="004E699D">
        <w:rPr>
          <w:rFonts w:cstheme="minorHAnsi"/>
        </w:rPr>
        <w:lastRenderedPageBreak/>
        <w:br/>
      </w:r>
      <w:r w:rsidR="00606831" w:rsidRPr="00606831">
        <w:rPr>
          <w:rFonts w:eastAsia="Calibri" w:cstheme="minorHAnsi"/>
          <w:b/>
          <w:bCs/>
        </w:rPr>
        <w:t>INJURIES AND MEDICAL STAFF</w:t>
      </w:r>
    </w:p>
    <w:p w:rsidR="00606831" w:rsidRPr="00606831" w:rsidRDefault="09361781" w:rsidP="00606831">
      <w:pPr>
        <w:pStyle w:val="ListParagraph"/>
        <w:numPr>
          <w:ilvl w:val="0"/>
          <w:numId w:val="16"/>
        </w:numPr>
        <w:spacing w:line="240" w:lineRule="auto"/>
        <w:rPr>
          <w:rFonts w:cstheme="minorHAnsi"/>
        </w:rPr>
      </w:pPr>
      <w:r w:rsidRPr="00606831">
        <w:rPr>
          <w:rFonts w:eastAsia="Calibri" w:cstheme="minorHAnsi"/>
        </w:rPr>
        <w:t>Medical staff will be available at all tournament sites to provide first aid, and will be notified as required by the field marshal.</w:t>
      </w:r>
    </w:p>
    <w:p w:rsidR="09361781" w:rsidRPr="00606831" w:rsidRDefault="09361781" w:rsidP="00606831">
      <w:pPr>
        <w:pStyle w:val="ListParagraph"/>
        <w:numPr>
          <w:ilvl w:val="0"/>
          <w:numId w:val="16"/>
        </w:numPr>
        <w:spacing w:line="240" w:lineRule="auto"/>
        <w:rPr>
          <w:rFonts w:cstheme="minorHAnsi"/>
        </w:rPr>
      </w:pPr>
      <w:r w:rsidRPr="00606831">
        <w:rPr>
          <w:rFonts w:eastAsia="Calibri" w:cstheme="minorHAnsi"/>
        </w:rPr>
        <w:t xml:space="preserve">Any player who is found to be bleeding or to have blood on his/her uniform shall be asked to leave the field. The player may return only after demonstrating to the assistant referee that the bleeding has stopped and that all blood has been removed from the uniform. </w:t>
      </w:r>
    </w:p>
    <w:p w:rsidR="006A2497" w:rsidRDefault="09361781" w:rsidP="006A2497">
      <w:pPr>
        <w:spacing w:line="240" w:lineRule="auto"/>
        <w:rPr>
          <w:rFonts w:eastAsia="Calibri" w:cstheme="minorHAnsi"/>
          <w:b/>
          <w:bCs/>
        </w:rPr>
      </w:pPr>
      <w:r w:rsidRPr="00552FC7">
        <w:rPr>
          <w:rFonts w:eastAsia="Calibri" w:cstheme="minorHAnsi"/>
          <w:b/>
          <w:bCs/>
        </w:rPr>
        <w:t>RISK MANAGEMENT</w:t>
      </w:r>
    </w:p>
    <w:p w:rsidR="09361781" w:rsidRPr="004E699D" w:rsidRDefault="09361781" w:rsidP="006A2497">
      <w:pPr>
        <w:spacing w:line="240" w:lineRule="auto"/>
        <w:ind w:left="360"/>
        <w:rPr>
          <w:rFonts w:cstheme="minorHAnsi"/>
        </w:rPr>
      </w:pPr>
      <w:r w:rsidRPr="004E699D">
        <w:rPr>
          <w:rFonts w:eastAsia="Calibri" w:cstheme="minorHAnsi"/>
        </w:rPr>
        <w:t xml:space="preserve">The Fort Wayne United </w:t>
      </w:r>
      <w:proofErr w:type="spellStart"/>
      <w:r w:rsidRPr="004E699D">
        <w:rPr>
          <w:rFonts w:eastAsia="Calibri" w:cstheme="minorHAnsi"/>
        </w:rPr>
        <w:t>Futbol</w:t>
      </w:r>
      <w:proofErr w:type="spellEnd"/>
      <w:r w:rsidRPr="004E699D">
        <w:rPr>
          <w:rFonts w:eastAsia="Calibri" w:cstheme="minorHAnsi"/>
        </w:rPr>
        <w:t xml:space="preserve"> Club and Fort Wayne United FC Tournament adhere to the Indiana Soccer Association Risk Management policies: These can be found at</w:t>
      </w:r>
      <w:r w:rsidR="00FE729F">
        <w:rPr>
          <w:rFonts w:eastAsia="Calibri" w:cstheme="minorHAnsi"/>
        </w:rPr>
        <w:t xml:space="preserve">: </w:t>
      </w:r>
      <w:hyperlink r:id="rId7" w:history="1">
        <w:r w:rsidR="006A2497">
          <w:rPr>
            <w:rStyle w:val="Hyperlink"/>
          </w:rPr>
          <w:t>https://www.soccerindiana.org/assets/58/6/riskmanagementfinal_(4).pdf</w:t>
        </w:r>
      </w:hyperlink>
    </w:p>
    <w:p w:rsidR="00FA1AE7" w:rsidRDefault="00FA1AE7" w:rsidP="00B04C5F">
      <w:pPr>
        <w:spacing w:line="240" w:lineRule="auto"/>
        <w:rPr>
          <w:rFonts w:eastAsia="Calibri" w:cstheme="minorHAnsi"/>
          <w:b/>
          <w:bCs/>
        </w:rPr>
      </w:pPr>
      <w:r>
        <w:rPr>
          <w:rFonts w:eastAsia="Calibri" w:cstheme="minorHAnsi"/>
          <w:b/>
          <w:bCs/>
        </w:rPr>
        <w:t>COVID POLICIES:</w:t>
      </w:r>
    </w:p>
    <w:p w:rsidR="00FA1AE7" w:rsidRPr="00FA1AE7" w:rsidRDefault="00FA1AE7" w:rsidP="00B04C5F">
      <w:pPr>
        <w:spacing w:line="240" w:lineRule="auto"/>
        <w:rPr>
          <w:rFonts w:eastAsia="Calibri" w:cstheme="minorHAnsi"/>
          <w:bCs/>
        </w:rPr>
      </w:pPr>
      <w:r w:rsidRPr="00FA1AE7">
        <w:rPr>
          <w:rFonts w:eastAsia="Calibri" w:cstheme="minorHAnsi"/>
          <w:bCs/>
        </w:rPr>
        <w:t xml:space="preserve">The Fort Wayne United </w:t>
      </w:r>
      <w:proofErr w:type="spellStart"/>
      <w:r w:rsidRPr="00FA1AE7">
        <w:rPr>
          <w:rFonts w:eastAsia="Calibri" w:cstheme="minorHAnsi"/>
          <w:bCs/>
        </w:rPr>
        <w:t>Futbol</w:t>
      </w:r>
      <w:proofErr w:type="spellEnd"/>
      <w:r w:rsidRPr="00FA1AE7">
        <w:rPr>
          <w:rFonts w:eastAsia="Calibri" w:cstheme="minorHAnsi"/>
          <w:bCs/>
        </w:rPr>
        <w:t xml:space="preserve"> Club and Fort </w:t>
      </w:r>
      <w:proofErr w:type="spellStart"/>
      <w:proofErr w:type="gramStart"/>
      <w:r w:rsidRPr="00FA1AE7">
        <w:rPr>
          <w:rFonts w:eastAsia="Calibri" w:cstheme="minorHAnsi"/>
          <w:bCs/>
        </w:rPr>
        <w:t>wayne</w:t>
      </w:r>
      <w:proofErr w:type="spellEnd"/>
      <w:proofErr w:type="gramEnd"/>
      <w:r w:rsidRPr="00FA1AE7">
        <w:rPr>
          <w:rFonts w:eastAsia="Calibri" w:cstheme="minorHAnsi"/>
          <w:bCs/>
        </w:rPr>
        <w:t xml:space="preserve"> United Shoot for a Cure tournament will adhere to Indiana Youth Soccer policies and guidelines regarding Co-</w:t>
      </w:r>
      <w:proofErr w:type="spellStart"/>
      <w:r w:rsidRPr="00FA1AE7">
        <w:rPr>
          <w:rFonts w:eastAsia="Calibri" w:cstheme="minorHAnsi"/>
          <w:bCs/>
        </w:rPr>
        <w:t>Vid</w:t>
      </w:r>
      <w:proofErr w:type="spellEnd"/>
      <w:r w:rsidRPr="00FA1AE7">
        <w:rPr>
          <w:rFonts w:eastAsia="Calibri" w:cstheme="minorHAnsi"/>
          <w:bCs/>
        </w:rPr>
        <w:t xml:space="preserve"> 19.</w:t>
      </w:r>
    </w:p>
    <w:p w:rsidR="00D7385F" w:rsidRDefault="00605FBB" w:rsidP="00B04C5F">
      <w:pPr>
        <w:spacing w:line="240" w:lineRule="auto"/>
        <w:rPr>
          <w:rFonts w:eastAsia="Calibri" w:cstheme="minorHAnsi"/>
        </w:rPr>
      </w:pPr>
      <w:r w:rsidRPr="00D7385F">
        <w:rPr>
          <w:rFonts w:eastAsia="Calibri" w:cstheme="minorHAnsi"/>
          <w:b/>
          <w:bCs/>
        </w:rPr>
        <w:t>DISPUTES</w:t>
      </w:r>
    </w:p>
    <w:p w:rsidR="00B23101" w:rsidRDefault="00605FBB" w:rsidP="008E723C">
      <w:pPr>
        <w:spacing w:line="240" w:lineRule="auto"/>
        <w:ind w:left="720"/>
        <w:rPr>
          <w:rFonts w:eastAsia="Calibri" w:cstheme="minorHAnsi"/>
        </w:rPr>
      </w:pPr>
      <w:r w:rsidRPr="004E699D">
        <w:rPr>
          <w:rFonts w:eastAsia="Calibri" w:cstheme="minorHAnsi"/>
        </w:rPr>
        <w:t xml:space="preserve">Any </w:t>
      </w:r>
      <w:r w:rsidR="09361781" w:rsidRPr="004E699D">
        <w:rPr>
          <w:rFonts w:eastAsia="Calibri" w:cstheme="minorHAnsi"/>
        </w:rPr>
        <w:t>disagreement which cannot be resolved by the listed rules will be settled by the Tournament Committee.</w:t>
      </w:r>
    </w:p>
    <w:p w:rsidR="00B23101" w:rsidRPr="00B23101" w:rsidRDefault="00B23101" w:rsidP="00B04C5F">
      <w:pPr>
        <w:spacing w:line="240" w:lineRule="auto"/>
        <w:rPr>
          <w:rFonts w:eastAsia="Calibri" w:cstheme="minorHAnsi"/>
          <w:b/>
          <w:bCs/>
        </w:rPr>
      </w:pPr>
      <w:r w:rsidRPr="00B23101">
        <w:rPr>
          <w:rFonts w:eastAsia="Calibri" w:cstheme="minorHAnsi"/>
          <w:b/>
          <w:bCs/>
        </w:rPr>
        <w:t>FACILITY</w:t>
      </w:r>
    </w:p>
    <w:p w:rsidR="09361781" w:rsidRDefault="09361781" w:rsidP="00B23101">
      <w:pPr>
        <w:spacing w:line="240" w:lineRule="auto"/>
        <w:ind w:left="720"/>
        <w:rPr>
          <w:rFonts w:ascii="Times New Roman" w:eastAsia="Calibri" w:hAnsi="Times New Roman" w:cs="Times New Roman"/>
        </w:rPr>
      </w:pPr>
      <w:r w:rsidRPr="004E699D">
        <w:rPr>
          <w:rFonts w:eastAsia="Calibri" w:cstheme="minorHAnsi"/>
        </w:rPr>
        <w:t>All Hefner Field rules must be obeyed while on premises. VIOLATORS WILL BE ASKED TO LEAVE</w:t>
      </w:r>
      <w:r w:rsidRPr="000422A5">
        <w:rPr>
          <w:rFonts w:ascii="Times New Roman" w:eastAsia="Calibri" w:hAnsi="Times New Roman" w:cs="Times New Roman"/>
        </w:rPr>
        <w:t xml:space="preserve">. </w:t>
      </w:r>
    </w:p>
    <w:p w:rsidR="00A83887" w:rsidRPr="00A83887" w:rsidRDefault="00A83887" w:rsidP="00A83887">
      <w:pPr>
        <w:spacing w:line="240" w:lineRule="auto"/>
        <w:rPr>
          <w:rFonts w:eastAsia="Calibri" w:cstheme="minorHAnsi"/>
          <w:b/>
          <w:bCs/>
        </w:rPr>
      </w:pPr>
      <w:r w:rsidRPr="00A83887">
        <w:rPr>
          <w:rFonts w:eastAsia="Calibri" w:cstheme="minorHAnsi"/>
          <w:b/>
          <w:bCs/>
        </w:rPr>
        <w:t>CANCELLATION POLICY</w:t>
      </w:r>
    </w:p>
    <w:p w:rsidR="008E723C" w:rsidRDefault="00A83887" w:rsidP="0094470F">
      <w:pPr>
        <w:pStyle w:val="ListParagraph"/>
        <w:numPr>
          <w:ilvl w:val="0"/>
          <w:numId w:val="19"/>
        </w:numPr>
        <w:spacing w:line="240" w:lineRule="auto"/>
        <w:rPr>
          <w:rFonts w:eastAsia="Calibri" w:cstheme="minorHAnsi"/>
        </w:rPr>
      </w:pPr>
      <w:r w:rsidRPr="0094470F">
        <w:rPr>
          <w:rFonts w:eastAsia="Calibri" w:cstheme="minorHAnsi"/>
        </w:rPr>
        <w:t xml:space="preserve">If a minimum of half of one game is played, no refunds will be issued. Should the tournament need to be canceled prior to the start of any tournament games, the tournament committee will determine the percentage of registration fees to be refunded if any. </w:t>
      </w:r>
    </w:p>
    <w:p w:rsidR="004C707F" w:rsidRPr="0094470F" w:rsidRDefault="004C707F" w:rsidP="0094470F">
      <w:pPr>
        <w:pStyle w:val="ListParagraph"/>
        <w:numPr>
          <w:ilvl w:val="0"/>
          <w:numId w:val="19"/>
        </w:numPr>
        <w:spacing w:line="240" w:lineRule="auto"/>
        <w:rPr>
          <w:rFonts w:eastAsia="Calibri" w:cstheme="minorHAnsi"/>
        </w:rPr>
      </w:pPr>
      <w:r w:rsidRPr="0094470F">
        <w:rPr>
          <w:rFonts w:eastAsia="Calibri" w:cstheme="minorHAnsi"/>
        </w:rPr>
        <w:t xml:space="preserve">DUE TO CIRCUMSTANCES OR CONDITIONS BEYOND </w:t>
      </w:r>
      <w:r w:rsidR="0094470F" w:rsidRPr="0094470F">
        <w:rPr>
          <w:rFonts w:eastAsia="Calibri" w:cstheme="minorHAnsi"/>
        </w:rPr>
        <w:t xml:space="preserve">OUR </w:t>
      </w:r>
      <w:r w:rsidRPr="0094470F">
        <w:rPr>
          <w:rFonts w:eastAsia="Calibri" w:cstheme="minorHAnsi"/>
        </w:rPr>
        <w:t xml:space="preserve">CONTROL, </w:t>
      </w:r>
      <w:r w:rsidR="0094470F" w:rsidRPr="0094470F">
        <w:rPr>
          <w:rFonts w:eastAsia="Calibri" w:cstheme="minorHAnsi"/>
        </w:rPr>
        <w:t>FW UNITED</w:t>
      </w:r>
      <w:r w:rsidRPr="0094470F">
        <w:rPr>
          <w:rFonts w:eastAsia="Calibri" w:cstheme="minorHAnsi"/>
        </w:rPr>
        <w:t xml:space="preserve"> WILL NOT</w:t>
      </w:r>
      <w:r w:rsidRPr="0094470F">
        <w:rPr>
          <w:rFonts w:cstheme="minorHAnsi"/>
        </w:rPr>
        <w:t xml:space="preserve"> </w:t>
      </w:r>
      <w:r w:rsidRPr="0094470F">
        <w:rPr>
          <w:rFonts w:eastAsia="Calibri" w:cstheme="minorHAnsi"/>
        </w:rPr>
        <w:t>BE RESPONSIBLE FOR ANY REFUNDS.</w:t>
      </w:r>
    </w:p>
    <w:p w:rsidR="004C707F" w:rsidRPr="000422A5" w:rsidRDefault="004C707F" w:rsidP="00B04C5F">
      <w:pPr>
        <w:spacing w:line="240" w:lineRule="auto"/>
        <w:rPr>
          <w:rFonts w:ascii="Times New Roman" w:hAnsi="Times New Roman" w:cs="Times New Roman"/>
        </w:rPr>
      </w:pPr>
    </w:p>
    <w:sectPr w:rsidR="004C707F" w:rsidRPr="000422A5" w:rsidSect="00636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CE1"/>
    <w:multiLevelType w:val="hybridMultilevel"/>
    <w:tmpl w:val="86943B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3E706A"/>
    <w:multiLevelType w:val="hybridMultilevel"/>
    <w:tmpl w:val="D3EEE6E6"/>
    <w:lvl w:ilvl="0" w:tplc="C1707E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D46DBA"/>
    <w:multiLevelType w:val="hybridMultilevel"/>
    <w:tmpl w:val="921E2296"/>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E2905"/>
    <w:multiLevelType w:val="hybridMultilevel"/>
    <w:tmpl w:val="68BC90BE"/>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D5763"/>
    <w:multiLevelType w:val="hybridMultilevel"/>
    <w:tmpl w:val="58A41FFE"/>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571C8F"/>
    <w:multiLevelType w:val="hybridMultilevel"/>
    <w:tmpl w:val="50D20158"/>
    <w:lvl w:ilvl="0" w:tplc="B69C1580">
      <w:start w:val="1"/>
      <w:numFmt w:val="decimal"/>
      <w:lvlText w:val="%1."/>
      <w:lvlJc w:val="left"/>
      <w:pPr>
        <w:ind w:left="1493" w:hanging="360"/>
      </w:pPr>
      <w:rPr>
        <w:rFonts w:hint="default"/>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6">
    <w:nsid w:val="14221AB5"/>
    <w:multiLevelType w:val="hybridMultilevel"/>
    <w:tmpl w:val="AA005D74"/>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14256"/>
    <w:multiLevelType w:val="hybridMultilevel"/>
    <w:tmpl w:val="1A269110"/>
    <w:lvl w:ilvl="0" w:tplc="0BA4F956">
      <w:start w:val="1"/>
      <w:numFmt w:val="decimal"/>
      <w:lvlText w:val="%1."/>
      <w:lvlJc w:val="left"/>
      <w:pPr>
        <w:ind w:left="1133" w:hanging="36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8">
    <w:nsid w:val="267C270A"/>
    <w:multiLevelType w:val="hybridMultilevel"/>
    <w:tmpl w:val="D770980A"/>
    <w:lvl w:ilvl="0" w:tplc="9B243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3E1FC2"/>
    <w:multiLevelType w:val="hybridMultilevel"/>
    <w:tmpl w:val="0F06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6667F"/>
    <w:multiLevelType w:val="hybridMultilevel"/>
    <w:tmpl w:val="B35C4F6C"/>
    <w:lvl w:ilvl="0" w:tplc="C1707E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2E12B9"/>
    <w:multiLevelType w:val="hybridMultilevel"/>
    <w:tmpl w:val="3BCC5EE2"/>
    <w:lvl w:ilvl="0" w:tplc="C84241A8">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AF0214"/>
    <w:multiLevelType w:val="hybridMultilevel"/>
    <w:tmpl w:val="BC92DA6A"/>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A959F6"/>
    <w:multiLevelType w:val="hybridMultilevel"/>
    <w:tmpl w:val="F3FA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43B45"/>
    <w:multiLevelType w:val="hybridMultilevel"/>
    <w:tmpl w:val="0FA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794E01"/>
    <w:multiLevelType w:val="hybridMultilevel"/>
    <w:tmpl w:val="A574BCDC"/>
    <w:lvl w:ilvl="0" w:tplc="C1707EA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5002A0"/>
    <w:multiLevelType w:val="hybridMultilevel"/>
    <w:tmpl w:val="D1D69FF6"/>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D79D3"/>
    <w:multiLevelType w:val="hybridMultilevel"/>
    <w:tmpl w:val="BFE2D078"/>
    <w:lvl w:ilvl="0" w:tplc="C1707EA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473B35"/>
    <w:multiLevelType w:val="hybridMultilevel"/>
    <w:tmpl w:val="28BC3764"/>
    <w:lvl w:ilvl="0" w:tplc="C1707EA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B6721"/>
    <w:multiLevelType w:val="hybridMultilevel"/>
    <w:tmpl w:val="76F4F2A2"/>
    <w:lvl w:ilvl="0" w:tplc="779ABE0C">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0"/>
  </w:num>
  <w:num w:numId="4">
    <w:abstractNumId w:val="10"/>
  </w:num>
  <w:num w:numId="5">
    <w:abstractNumId w:val="1"/>
  </w:num>
  <w:num w:numId="6">
    <w:abstractNumId w:val="15"/>
  </w:num>
  <w:num w:numId="7">
    <w:abstractNumId w:val="3"/>
  </w:num>
  <w:num w:numId="8">
    <w:abstractNumId w:val="12"/>
  </w:num>
  <w:num w:numId="9">
    <w:abstractNumId w:val="4"/>
  </w:num>
  <w:num w:numId="10">
    <w:abstractNumId w:val="18"/>
  </w:num>
  <w:num w:numId="11">
    <w:abstractNumId w:val="8"/>
  </w:num>
  <w:num w:numId="12">
    <w:abstractNumId w:val="7"/>
  </w:num>
  <w:num w:numId="13">
    <w:abstractNumId w:val="5"/>
  </w:num>
  <w:num w:numId="14">
    <w:abstractNumId w:val="17"/>
  </w:num>
  <w:num w:numId="15">
    <w:abstractNumId w:val="6"/>
  </w:num>
  <w:num w:numId="16">
    <w:abstractNumId w:val="16"/>
  </w:num>
  <w:num w:numId="17">
    <w:abstractNumId w:val="2"/>
  </w:num>
  <w:num w:numId="18">
    <w:abstractNumId w:val="9"/>
  </w:num>
  <w:num w:numId="19">
    <w:abstractNumId w:val="1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applyBreakingRules/>
    <w:useFELayout/>
  </w:compat>
  <w:rsids>
    <w:rsidRoot w:val="0063600C"/>
    <w:rsid w:val="00003C54"/>
    <w:rsid w:val="000422A5"/>
    <w:rsid w:val="0004386D"/>
    <w:rsid w:val="000973D6"/>
    <w:rsid w:val="000A3F91"/>
    <w:rsid w:val="000A734D"/>
    <w:rsid w:val="000B2A36"/>
    <w:rsid w:val="000C3C8E"/>
    <w:rsid w:val="00130096"/>
    <w:rsid w:val="001318CB"/>
    <w:rsid w:val="0013499A"/>
    <w:rsid w:val="0015009E"/>
    <w:rsid w:val="00153DF3"/>
    <w:rsid w:val="00154C80"/>
    <w:rsid w:val="00165C57"/>
    <w:rsid w:val="00177B2C"/>
    <w:rsid w:val="001A1AF4"/>
    <w:rsid w:val="001B57D4"/>
    <w:rsid w:val="001E3B52"/>
    <w:rsid w:val="001E7396"/>
    <w:rsid w:val="00200127"/>
    <w:rsid w:val="00227EFB"/>
    <w:rsid w:val="00264CF8"/>
    <w:rsid w:val="00271FF7"/>
    <w:rsid w:val="002846E2"/>
    <w:rsid w:val="0029534B"/>
    <w:rsid w:val="002964D9"/>
    <w:rsid w:val="00296D9A"/>
    <w:rsid w:val="00297CD2"/>
    <w:rsid w:val="002E10CC"/>
    <w:rsid w:val="002F5058"/>
    <w:rsid w:val="00331737"/>
    <w:rsid w:val="00331E8B"/>
    <w:rsid w:val="00337A83"/>
    <w:rsid w:val="00346B28"/>
    <w:rsid w:val="0035150E"/>
    <w:rsid w:val="00355005"/>
    <w:rsid w:val="00372707"/>
    <w:rsid w:val="003A05DB"/>
    <w:rsid w:val="003A35DA"/>
    <w:rsid w:val="003A4C1E"/>
    <w:rsid w:val="003F6AD4"/>
    <w:rsid w:val="004264BE"/>
    <w:rsid w:val="004562AA"/>
    <w:rsid w:val="00457B10"/>
    <w:rsid w:val="004878D7"/>
    <w:rsid w:val="004B623B"/>
    <w:rsid w:val="004C380B"/>
    <w:rsid w:val="004C707F"/>
    <w:rsid w:val="004D1D99"/>
    <w:rsid w:val="004E699D"/>
    <w:rsid w:val="00504C05"/>
    <w:rsid w:val="0051303D"/>
    <w:rsid w:val="00552F80"/>
    <w:rsid w:val="00552FC7"/>
    <w:rsid w:val="00561EE3"/>
    <w:rsid w:val="00567705"/>
    <w:rsid w:val="005768BB"/>
    <w:rsid w:val="005876D9"/>
    <w:rsid w:val="005A7E21"/>
    <w:rsid w:val="005F49E8"/>
    <w:rsid w:val="006028E3"/>
    <w:rsid w:val="00605FBB"/>
    <w:rsid w:val="00606831"/>
    <w:rsid w:val="00611070"/>
    <w:rsid w:val="0063600C"/>
    <w:rsid w:val="0066287E"/>
    <w:rsid w:val="00663545"/>
    <w:rsid w:val="006668AB"/>
    <w:rsid w:val="00675B73"/>
    <w:rsid w:val="00690F60"/>
    <w:rsid w:val="006A2497"/>
    <w:rsid w:val="006C4D7B"/>
    <w:rsid w:val="007008A8"/>
    <w:rsid w:val="00707887"/>
    <w:rsid w:val="00714281"/>
    <w:rsid w:val="007B2F51"/>
    <w:rsid w:val="007B6A2D"/>
    <w:rsid w:val="00871435"/>
    <w:rsid w:val="008E023F"/>
    <w:rsid w:val="008E723C"/>
    <w:rsid w:val="008E7440"/>
    <w:rsid w:val="009027ED"/>
    <w:rsid w:val="0094470F"/>
    <w:rsid w:val="009638F8"/>
    <w:rsid w:val="0098025E"/>
    <w:rsid w:val="009B3056"/>
    <w:rsid w:val="009F2271"/>
    <w:rsid w:val="00A07FC3"/>
    <w:rsid w:val="00A34528"/>
    <w:rsid w:val="00A63561"/>
    <w:rsid w:val="00A66835"/>
    <w:rsid w:val="00A731ED"/>
    <w:rsid w:val="00A83887"/>
    <w:rsid w:val="00AA3899"/>
    <w:rsid w:val="00B04C5F"/>
    <w:rsid w:val="00B23101"/>
    <w:rsid w:val="00B72A70"/>
    <w:rsid w:val="00B9301F"/>
    <w:rsid w:val="00B94B1E"/>
    <w:rsid w:val="00B94F2E"/>
    <w:rsid w:val="00BA153D"/>
    <w:rsid w:val="00BB51AB"/>
    <w:rsid w:val="00BE3E74"/>
    <w:rsid w:val="00C01204"/>
    <w:rsid w:val="00C223D2"/>
    <w:rsid w:val="00C61B0F"/>
    <w:rsid w:val="00C804F3"/>
    <w:rsid w:val="00C94CE9"/>
    <w:rsid w:val="00D40784"/>
    <w:rsid w:val="00D7385F"/>
    <w:rsid w:val="00D82F15"/>
    <w:rsid w:val="00DC0AF6"/>
    <w:rsid w:val="00DC0D21"/>
    <w:rsid w:val="00E066AA"/>
    <w:rsid w:val="00E21357"/>
    <w:rsid w:val="00EB4DEB"/>
    <w:rsid w:val="00EC1763"/>
    <w:rsid w:val="00ED76DC"/>
    <w:rsid w:val="00EE73E4"/>
    <w:rsid w:val="00F02CF3"/>
    <w:rsid w:val="00F14267"/>
    <w:rsid w:val="00F4389C"/>
    <w:rsid w:val="00F469EC"/>
    <w:rsid w:val="00F52CED"/>
    <w:rsid w:val="00F71D34"/>
    <w:rsid w:val="00FA1AE7"/>
    <w:rsid w:val="00FC26B7"/>
    <w:rsid w:val="00FE729F"/>
    <w:rsid w:val="09361781"/>
    <w:rsid w:val="43FDC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396"/>
    <w:pPr>
      <w:spacing w:after="0" w:line="240" w:lineRule="auto"/>
    </w:pPr>
  </w:style>
  <w:style w:type="character" w:styleId="Hyperlink">
    <w:name w:val="Hyperlink"/>
    <w:basedOn w:val="DefaultParagraphFont"/>
    <w:uiPriority w:val="99"/>
    <w:unhideWhenUsed/>
    <w:rsid w:val="001E7396"/>
    <w:rPr>
      <w:color w:val="0000FF" w:themeColor="hyperlink"/>
      <w:u w:val="single"/>
    </w:rPr>
  </w:style>
  <w:style w:type="paragraph" w:styleId="NormalWeb">
    <w:name w:val="Normal (Web)"/>
    <w:basedOn w:val="Normal"/>
    <w:uiPriority w:val="99"/>
    <w:unhideWhenUsed/>
    <w:rsid w:val="00BA15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153D"/>
  </w:style>
  <w:style w:type="character" w:styleId="Emphasis">
    <w:name w:val="Emphasis"/>
    <w:basedOn w:val="DefaultParagraphFont"/>
    <w:uiPriority w:val="20"/>
    <w:qFormat/>
    <w:rsid w:val="00BA153D"/>
    <w:rPr>
      <w:i/>
      <w:iCs/>
    </w:rPr>
  </w:style>
  <w:style w:type="character" w:styleId="Strong">
    <w:name w:val="Strong"/>
    <w:basedOn w:val="DefaultParagraphFont"/>
    <w:uiPriority w:val="22"/>
    <w:qFormat/>
    <w:rsid w:val="00BA153D"/>
    <w:rPr>
      <w:b/>
      <w:bCs/>
    </w:rPr>
  </w:style>
  <w:style w:type="paragraph" w:styleId="ListParagraph">
    <w:name w:val="List Paragraph"/>
    <w:basedOn w:val="Normal"/>
    <w:uiPriority w:val="34"/>
    <w:qFormat/>
    <w:rsid w:val="00EC1763"/>
    <w:pPr>
      <w:spacing w:after="160" w:line="259" w:lineRule="auto"/>
      <w:ind w:left="720"/>
      <w:contextualSpacing/>
    </w:pPr>
    <w:rPr>
      <w:rFonts w:eastAsiaTheme="minorHAnsi"/>
    </w:rPr>
  </w:style>
  <w:style w:type="table" w:styleId="TableGrid">
    <w:name w:val="Table Grid"/>
    <w:basedOn w:val="TableNormal"/>
    <w:uiPriority w:val="59"/>
    <w:unhideWhenUsed/>
    <w:rsid w:val="00DC0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B2F5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8658298">
      <w:bodyDiv w:val="1"/>
      <w:marLeft w:val="0"/>
      <w:marRight w:val="0"/>
      <w:marTop w:val="0"/>
      <w:marBottom w:val="0"/>
      <w:divBdr>
        <w:top w:val="none" w:sz="0" w:space="0" w:color="auto"/>
        <w:left w:val="none" w:sz="0" w:space="0" w:color="auto"/>
        <w:bottom w:val="none" w:sz="0" w:space="0" w:color="auto"/>
        <w:right w:val="none" w:sz="0" w:space="0" w:color="auto"/>
      </w:divBdr>
    </w:div>
    <w:div w:id="800422102">
      <w:bodyDiv w:val="1"/>
      <w:marLeft w:val="0"/>
      <w:marRight w:val="0"/>
      <w:marTop w:val="0"/>
      <w:marBottom w:val="0"/>
      <w:divBdr>
        <w:top w:val="none" w:sz="0" w:space="0" w:color="auto"/>
        <w:left w:val="none" w:sz="0" w:space="0" w:color="auto"/>
        <w:bottom w:val="none" w:sz="0" w:space="0" w:color="auto"/>
        <w:right w:val="none" w:sz="0" w:space="0" w:color="auto"/>
      </w:divBdr>
    </w:div>
    <w:div w:id="1808889637">
      <w:bodyDiv w:val="1"/>
      <w:marLeft w:val="0"/>
      <w:marRight w:val="0"/>
      <w:marTop w:val="0"/>
      <w:marBottom w:val="0"/>
      <w:divBdr>
        <w:top w:val="none" w:sz="0" w:space="0" w:color="auto"/>
        <w:left w:val="none" w:sz="0" w:space="0" w:color="auto"/>
        <w:bottom w:val="none" w:sz="0" w:space="0" w:color="auto"/>
        <w:right w:val="none" w:sz="0" w:space="0" w:color="auto"/>
      </w:divBdr>
      <w:divsChild>
        <w:div w:id="2140874002">
          <w:marLeft w:val="0"/>
          <w:marRight w:val="0"/>
          <w:marTop w:val="0"/>
          <w:marBottom w:val="0"/>
          <w:divBdr>
            <w:top w:val="none" w:sz="0" w:space="0" w:color="auto"/>
            <w:left w:val="none" w:sz="0" w:space="0" w:color="auto"/>
            <w:bottom w:val="none" w:sz="0" w:space="0" w:color="auto"/>
            <w:right w:val="none" w:sz="0" w:space="0" w:color="auto"/>
          </w:divBdr>
        </w:div>
        <w:div w:id="762606493">
          <w:marLeft w:val="0"/>
          <w:marRight w:val="0"/>
          <w:marTop w:val="0"/>
          <w:marBottom w:val="0"/>
          <w:divBdr>
            <w:top w:val="none" w:sz="0" w:space="0" w:color="auto"/>
            <w:left w:val="none" w:sz="0" w:space="0" w:color="auto"/>
            <w:bottom w:val="none" w:sz="0" w:space="0" w:color="auto"/>
            <w:right w:val="none" w:sz="0" w:space="0" w:color="auto"/>
          </w:divBdr>
        </w:div>
        <w:div w:id="1911384879">
          <w:marLeft w:val="0"/>
          <w:marRight w:val="0"/>
          <w:marTop w:val="0"/>
          <w:marBottom w:val="0"/>
          <w:divBdr>
            <w:top w:val="none" w:sz="0" w:space="0" w:color="auto"/>
            <w:left w:val="none" w:sz="0" w:space="0" w:color="auto"/>
            <w:bottom w:val="none" w:sz="0" w:space="0" w:color="auto"/>
            <w:right w:val="none" w:sz="0" w:space="0" w:color="auto"/>
          </w:divBdr>
        </w:div>
        <w:div w:id="471943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ccerindiana.org/assets/58/6/riskmanagementfinal_(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4164B-845A-48D1-BC95-198F3930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1840</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FW UNITED FC</Company>
  <LinksUpToDate>false</LinksUpToDate>
  <CharactersWithSpaces>12310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West</dc:creator>
  <cp:lastModifiedBy>wardi</cp:lastModifiedBy>
  <cp:revision>2</cp:revision>
  <cp:lastPrinted>2015-06-29T16:09:00Z</cp:lastPrinted>
  <dcterms:created xsi:type="dcterms:W3CDTF">2021-05-04T15:42:00Z</dcterms:created>
  <dcterms:modified xsi:type="dcterms:W3CDTF">2021-05-04T15:42:00Z</dcterms:modified>
</cp:coreProperties>
</file>