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0764" w14:textId="7156B757" w:rsidR="000F4B9B" w:rsidRDefault="000F4B9B" w:rsidP="000F4B9B">
      <w:pPr>
        <w:jc w:val="center"/>
      </w:pPr>
      <w:r>
        <w:t>20</w:t>
      </w:r>
      <w:r w:rsidR="009051F1">
        <w:t>2</w:t>
      </w:r>
      <w:r w:rsidR="00641835">
        <w:t>6</w:t>
      </w:r>
      <w:r>
        <w:t xml:space="preserve"> Sandi Riley Memorial Scholarship</w:t>
      </w:r>
    </w:p>
    <w:p w14:paraId="4E344CDC" w14:textId="479458EE" w:rsidR="000F4B9B" w:rsidRDefault="000F4B9B">
      <w:r>
        <w:t xml:space="preserve">This Scholarship honors the memory of Sandi Riley, an untiring volunteer in our youth sports programs, our community and our schools. Sandi, a former member of the Schnecksville Playground Association (SPA) Board of Directors, exemplified the terms volunteer and good sportsmanship. A dedicated supporter of all youth sports, she coached basketball and soccer, </w:t>
      </w:r>
      <w:proofErr w:type="gramStart"/>
      <w:r>
        <w:t>refereed</w:t>
      </w:r>
      <w:proofErr w:type="gramEnd"/>
      <w:r>
        <w:t xml:space="preserve"> in the Lehigh Valley Leagues and established both the Annual Christmas Junior Basketball Tournament at Parkland and the Summer Basketball League at North Whitehall Township. The SPA is privileged to establish this award to honor her leadership, dedication and commitment to helping young people of our community. The SPA will award </w:t>
      </w:r>
      <w:r w:rsidR="00D55AFE">
        <w:t>three</w:t>
      </w:r>
      <w:r>
        <w:t xml:space="preserve"> $1,000.00 scholarships to graduating seniors. </w:t>
      </w:r>
    </w:p>
    <w:p w14:paraId="47758357" w14:textId="5B531484" w:rsidR="000F4B9B" w:rsidRDefault="000F4B9B">
      <w:r>
        <w:t>To be eligible for the awards, a student must be a 20</w:t>
      </w:r>
      <w:r w:rsidR="003A500A">
        <w:t>2</w:t>
      </w:r>
      <w:r w:rsidR="00641835">
        <w:t>6</w:t>
      </w:r>
      <w:r>
        <w:t xml:space="preserve"> high school graduate, demonstrate solid academic standing, </w:t>
      </w:r>
      <w:proofErr w:type="gramStart"/>
      <w:r>
        <w:t>accepted</w:t>
      </w:r>
      <w:proofErr w:type="gramEnd"/>
      <w:r>
        <w:t xml:space="preserve"> to attend a college, university, trade school, or some other post-secondary school in the fall of 20</w:t>
      </w:r>
      <w:r w:rsidR="009051F1">
        <w:t>2</w:t>
      </w:r>
      <w:r w:rsidR="00641835">
        <w:t>6</w:t>
      </w:r>
      <w:r>
        <w:t xml:space="preserve">, and must have played sports for the Schnecksville Playground Association. </w:t>
      </w:r>
    </w:p>
    <w:p w14:paraId="023C7E45" w14:textId="450191EB" w:rsidR="000F4B9B" w:rsidRDefault="000F4B9B">
      <w:r>
        <w:t xml:space="preserve">Name: ______________________________________________________ </w:t>
      </w:r>
    </w:p>
    <w:p w14:paraId="65C4D27D" w14:textId="77777777" w:rsidR="000F4B9B" w:rsidRDefault="000F4B9B">
      <w:r>
        <w:t xml:space="preserve">Address: ______________________________________________________  </w:t>
      </w:r>
    </w:p>
    <w:p w14:paraId="4ACBF2CF" w14:textId="77777777" w:rsidR="000F4B9B" w:rsidRDefault="000F4B9B">
      <w:r>
        <w:t xml:space="preserve">Telephone: ___________________________ </w:t>
      </w:r>
    </w:p>
    <w:p w14:paraId="0D2EC12D" w14:textId="77777777" w:rsidR="000F4B9B" w:rsidRDefault="000F4B9B">
      <w:r>
        <w:t xml:space="preserve">Sports Played for SPA Teams: ______________________________ _____________________________ </w:t>
      </w:r>
    </w:p>
    <w:p w14:paraId="2F915935" w14:textId="35C78BF5" w:rsidR="000F4B9B" w:rsidRDefault="000F4B9B">
      <w:r>
        <w:t xml:space="preserve">Names of your Coaches: </w:t>
      </w:r>
      <w:proofErr w:type="gramStart"/>
      <w:r>
        <w:t xml:space="preserve">__________________ ____________________ </w:t>
      </w:r>
      <w:proofErr w:type="gramEnd"/>
      <w:r w:rsidR="00DA3665">
        <w:t>______________________</w:t>
      </w:r>
    </w:p>
    <w:p w14:paraId="7391F737" w14:textId="77777777" w:rsidR="00DA3665" w:rsidRDefault="00DA3665"/>
    <w:p w14:paraId="14B1201F" w14:textId="600D26AF" w:rsidR="000F4B9B" w:rsidRDefault="000F4B9B">
      <w:r>
        <w:t xml:space="preserve">Post High School Plans: List schools you will most likely attend: </w:t>
      </w:r>
    </w:p>
    <w:p w14:paraId="6A29FA3C" w14:textId="77777777" w:rsidR="000F4B9B" w:rsidRDefault="000F4B9B">
      <w:r>
        <w:t xml:space="preserve">1st Choice: __________________________ 2nd Choice: __________________________ </w:t>
      </w:r>
    </w:p>
    <w:p w14:paraId="10EFA816" w14:textId="5A873863" w:rsidR="000F4B9B" w:rsidRDefault="000F4B9B">
      <w:r>
        <w:t xml:space="preserve">On </w:t>
      </w:r>
      <w:r w:rsidR="00B76DAE">
        <w:t>the attached sheet</w:t>
      </w:r>
      <w:r w:rsidR="00700BCD">
        <w:t xml:space="preserve"> or sperate sheet of paper</w:t>
      </w:r>
      <w:r>
        <w:t xml:space="preserve">, briefly answer the following questions: </w:t>
      </w:r>
    </w:p>
    <w:p w14:paraId="457416E9" w14:textId="77777777" w:rsidR="00D55AFE" w:rsidRDefault="000F4B9B">
      <w:r>
        <w:t xml:space="preserve">• How has your participation in youth sports influenced you? </w:t>
      </w:r>
    </w:p>
    <w:p w14:paraId="55100359" w14:textId="6B80C0DF" w:rsidR="000F4B9B" w:rsidRDefault="000F4B9B">
      <w:r>
        <w:t xml:space="preserve">• What are your goals for the future? </w:t>
      </w:r>
    </w:p>
    <w:p w14:paraId="625D3F60" w14:textId="77777777" w:rsidR="00295949" w:rsidRDefault="00295949"/>
    <w:p w14:paraId="2E55421C" w14:textId="56A5116A" w:rsidR="000F4B9B" w:rsidRPr="00295949" w:rsidRDefault="000F4B9B">
      <w:pPr>
        <w:rPr>
          <w:b/>
          <w:u w:val="single"/>
        </w:rPr>
      </w:pPr>
      <w:r w:rsidRPr="00295949">
        <w:rPr>
          <w:b/>
          <w:u w:val="single"/>
        </w:rPr>
        <w:t xml:space="preserve">Essays can be submitted in one of two ways, deadline for all entries is </w:t>
      </w:r>
      <w:r w:rsidR="009051F1">
        <w:rPr>
          <w:b/>
          <w:u w:val="single"/>
        </w:rPr>
        <w:t>March 31</w:t>
      </w:r>
      <w:r w:rsidRPr="00295949">
        <w:rPr>
          <w:b/>
          <w:u w:val="single"/>
        </w:rPr>
        <w:t>, 20</w:t>
      </w:r>
      <w:r w:rsidR="009051F1">
        <w:rPr>
          <w:b/>
          <w:u w:val="single"/>
        </w:rPr>
        <w:t>2</w:t>
      </w:r>
      <w:r w:rsidR="006A1A25">
        <w:rPr>
          <w:b/>
          <w:u w:val="single"/>
        </w:rPr>
        <w:t>2</w:t>
      </w:r>
      <w:r w:rsidRPr="00295949">
        <w:rPr>
          <w:b/>
          <w:u w:val="single"/>
        </w:rPr>
        <w:t xml:space="preserve">. </w:t>
      </w:r>
    </w:p>
    <w:p w14:paraId="17D5E5CB" w14:textId="1F7E449A" w:rsidR="000F4B9B" w:rsidRPr="00295949" w:rsidRDefault="000F4B9B">
      <w:pPr>
        <w:rPr>
          <w:b/>
        </w:rPr>
      </w:pPr>
      <w:r>
        <w:t xml:space="preserve">By e-mail: </w:t>
      </w:r>
      <w:r w:rsidR="003A500A">
        <w:t>schnecksvillesports@gmail</w:t>
      </w:r>
      <w:r>
        <w:t xml:space="preserve">.com </w:t>
      </w:r>
      <w:r w:rsidRPr="00295949">
        <w:rPr>
          <w:b/>
        </w:rPr>
        <w:t xml:space="preserve">(preferred method) </w:t>
      </w:r>
    </w:p>
    <w:p w14:paraId="03DD6A60" w14:textId="77777777" w:rsidR="000F4B9B" w:rsidRPr="000F4B9B" w:rsidRDefault="000F4B9B">
      <w:pPr>
        <w:rPr>
          <w:b/>
        </w:rPr>
      </w:pPr>
      <w:r w:rsidRPr="000F4B9B">
        <w:rPr>
          <w:b/>
        </w:rPr>
        <w:t xml:space="preserve">Or By mail: </w:t>
      </w:r>
    </w:p>
    <w:p w14:paraId="60469F3E" w14:textId="73D75F1F" w:rsidR="000F4B9B" w:rsidRDefault="000F4B9B">
      <w:r>
        <w:t xml:space="preserve">Schnecksville Playground Association c/o Sandi Riley Scholarship </w:t>
      </w:r>
    </w:p>
    <w:p w14:paraId="1057FA79" w14:textId="77777777" w:rsidR="000F4B9B" w:rsidRDefault="000F4B9B">
      <w:r>
        <w:t>P.O. Box 280</w:t>
      </w:r>
    </w:p>
    <w:p w14:paraId="1A30AB7B" w14:textId="67F81CF0" w:rsidR="000F4B9B" w:rsidRDefault="000F4B9B">
      <w:r>
        <w:t>Schnecksville, PA 18078</w:t>
      </w:r>
    </w:p>
    <w:p w14:paraId="1697B1A1" w14:textId="548621B6" w:rsidR="00DA3665" w:rsidRDefault="00DA3665">
      <w:pPr>
        <w:rPr>
          <w:b/>
          <w:sz w:val="32"/>
          <w:szCs w:val="32"/>
        </w:rPr>
      </w:pPr>
      <w:r>
        <w:rPr>
          <w:b/>
          <w:sz w:val="32"/>
          <w:szCs w:val="32"/>
        </w:rPr>
        <w:br w:type="page"/>
      </w:r>
    </w:p>
    <w:p w14:paraId="347B1D2C" w14:textId="4499C687" w:rsidR="00B76DAE" w:rsidRPr="00B76DAE" w:rsidRDefault="00B76DAE" w:rsidP="00B76DAE">
      <w:pPr>
        <w:jc w:val="center"/>
        <w:rPr>
          <w:sz w:val="32"/>
          <w:szCs w:val="32"/>
        </w:rPr>
      </w:pPr>
      <w:r w:rsidRPr="00B76DAE">
        <w:rPr>
          <w:b/>
          <w:sz w:val="32"/>
          <w:szCs w:val="32"/>
        </w:rPr>
        <w:lastRenderedPageBreak/>
        <w:t>202</w:t>
      </w:r>
      <w:r w:rsidR="00641835">
        <w:rPr>
          <w:b/>
          <w:sz w:val="32"/>
          <w:szCs w:val="32"/>
        </w:rPr>
        <w:t>6</w:t>
      </w:r>
      <w:r w:rsidRPr="00B76DAE">
        <w:rPr>
          <w:b/>
          <w:sz w:val="32"/>
          <w:szCs w:val="32"/>
        </w:rPr>
        <w:t xml:space="preserve"> Sandi Riley Scholarship Essay Form</w:t>
      </w:r>
    </w:p>
    <w:sectPr w:rsidR="00B76DAE" w:rsidRPr="00B76D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3D0A" w14:textId="77777777" w:rsidR="00F971A6" w:rsidRDefault="00F971A6" w:rsidP="000F4B9B">
      <w:pPr>
        <w:spacing w:after="0" w:line="240" w:lineRule="auto"/>
      </w:pPr>
      <w:r>
        <w:separator/>
      </w:r>
    </w:p>
  </w:endnote>
  <w:endnote w:type="continuationSeparator" w:id="0">
    <w:p w14:paraId="5EC47A4D" w14:textId="77777777" w:rsidR="00F971A6" w:rsidRDefault="00F971A6" w:rsidP="000F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1B06" w14:textId="77777777" w:rsidR="00F971A6" w:rsidRDefault="00F971A6" w:rsidP="000F4B9B">
      <w:pPr>
        <w:spacing w:after="0" w:line="240" w:lineRule="auto"/>
      </w:pPr>
      <w:r>
        <w:separator/>
      </w:r>
    </w:p>
  </w:footnote>
  <w:footnote w:type="continuationSeparator" w:id="0">
    <w:p w14:paraId="5B757B2D" w14:textId="77777777" w:rsidR="00F971A6" w:rsidRDefault="00F971A6" w:rsidP="000F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1AB2" w14:textId="2D151C44" w:rsidR="000F4B9B" w:rsidRDefault="000F4B9B" w:rsidP="00B76DAE">
    <w:pPr>
      <w:pStyle w:val="Header"/>
      <w:tabs>
        <w:tab w:val="clear" w:pos="4680"/>
        <w:tab w:val="clear" w:pos="9360"/>
        <w:tab w:val="left" w:pos="3000"/>
      </w:tabs>
    </w:pPr>
    <w:r>
      <w:rPr>
        <w:noProof/>
      </w:rPr>
      <w:drawing>
        <wp:inline distT="0" distB="0" distL="0" distR="0" wp14:anchorId="17A55399" wp14:editId="23A0F9DB">
          <wp:extent cx="18859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85950" cy="419100"/>
                  </a:xfrm>
                  <a:prstGeom prst="rect">
                    <a:avLst/>
                  </a:prstGeom>
                  <a:noFill/>
                  <a:ln w="9525">
                    <a:noFill/>
                    <a:miter lim="800000"/>
                    <a:headEnd/>
                    <a:tailEnd/>
                  </a:ln>
                </pic:spPr>
              </pic:pic>
            </a:graphicData>
          </a:graphic>
        </wp:inline>
      </w:drawing>
    </w:r>
    <w:r w:rsidR="00B76DAE">
      <w:tab/>
    </w:r>
  </w:p>
  <w:p w14:paraId="1663FA87" w14:textId="77777777" w:rsidR="000F4B9B" w:rsidRDefault="000F4B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B"/>
    <w:rsid w:val="0008693B"/>
    <w:rsid w:val="000F4B9B"/>
    <w:rsid w:val="0011050A"/>
    <w:rsid w:val="00202929"/>
    <w:rsid w:val="00295949"/>
    <w:rsid w:val="003A500A"/>
    <w:rsid w:val="004D2E6B"/>
    <w:rsid w:val="00586611"/>
    <w:rsid w:val="00641835"/>
    <w:rsid w:val="006A1A25"/>
    <w:rsid w:val="00700BCD"/>
    <w:rsid w:val="008343F5"/>
    <w:rsid w:val="009051F1"/>
    <w:rsid w:val="00B76DAE"/>
    <w:rsid w:val="00BB4F04"/>
    <w:rsid w:val="00C037AA"/>
    <w:rsid w:val="00D55AFE"/>
    <w:rsid w:val="00DA3665"/>
    <w:rsid w:val="00F94CD7"/>
    <w:rsid w:val="00F97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6103"/>
  <w15:chartTrackingRefBased/>
  <w15:docId w15:val="{F2073B1C-6E61-4071-9E08-7A86DB7D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B9B"/>
  </w:style>
  <w:style w:type="paragraph" w:styleId="Footer">
    <w:name w:val="footer"/>
    <w:basedOn w:val="Normal"/>
    <w:link w:val="FooterChar"/>
    <w:uiPriority w:val="99"/>
    <w:unhideWhenUsed/>
    <w:rsid w:val="000F4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ED41-828D-428E-8C0B-C4B2CC58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1792</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Olympus Corporation of the Americas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Rapp</dc:creator>
  <cp:keywords/>
  <dc:description/>
  <cp:lastModifiedBy>Edward Williams</cp:lastModifiedBy>
  <cp:revision>2</cp:revision>
  <dcterms:created xsi:type="dcterms:W3CDTF">2026-04-02T15:32:00Z</dcterms:created>
  <dcterms:modified xsi:type="dcterms:W3CDTF">2026-04-02T15:32:00Z</dcterms:modified>
</cp:coreProperties>
</file>