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68736B" w14:textId="77777777" w:rsidR="00FE0A34" w:rsidRDefault="00FE0A34" w:rsidP="00FE0A34">
      <w:pPr>
        <w:shd w:val="clear" w:color="auto" w:fill="FFFFFF"/>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Tim </w:t>
      </w:r>
      <w:proofErr w:type="spellStart"/>
      <w:r>
        <w:rPr>
          <w:rFonts w:ascii="Times New Roman" w:eastAsia="Times New Roman" w:hAnsi="Times New Roman" w:cs="Times New Roman"/>
          <w:color w:val="000000"/>
          <w:sz w:val="32"/>
          <w:szCs w:val="32"/>
        </w:rPr>
        <w:t>Lally</w:t>
      </w:r>
      <w:proofErr w:type="spellEnd"/>
      <w:r>
        <w:rPr>
          <w:rFonts w:ascii="Times New Roman" w:eastAsia="Times New Roman" w:hAnsi="Times New Roman" w:cs="Times New Roman"/>
          <w:color w:val="000000"/>
          <w:sz w:val="32"/>
          <w:szCs w:val="32"/>
        </w:rPr>
        <w:t xml:space="preserve"> Memorial Diamond League Tournament</w:t>
      </w:r>
    </w:p>
    <w:p w14:paraId="3B20BB2B" w14:textId="77777777" w:rsidR="00FE0A34" w:rsidRPr="00FE0A34" w:rsidRDefault="00FE0A34" w:rsidP="00FE0A34">
      <w:pPr>
        <w:shd w:val="clear" w:color="auto" w:fill="FFFFFF"/>
        <w:spacing w:after="0" w:line="240" w:lineRule="auto"/>
        <w:jc w:val="center"/>
        <w:rPr>
          <w:rFonts w:ascii="Times New Roman" w:eastAsia="Times New Roman" w:hAnsi="Times New Roman" w:cs="Times New Roman"/>
          <w:color w:val="000000"/>
          <w:sz w:val="32"/>
          <w:szCs w:val="32"/>
        </w:rPr>
      </w:pPr>
    </w:p>
    <w:p w14:paraId="71B93EA7" w14:textId="599F490F" w:rsidR="00D02437" w:rsidRPr="00D02437" w:rsidRDefault="00B932E7" w:rsidP="00D02437">
      <w:pPr>
        <w:shd w:val="clear" w:color="auto" w:fill="FFFFFF"/>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Saturday</w:t>
      </w:r>
      <w:r w:rsidR="00BD4BED">
        <w:rPr>
          <w:rFonts w:ascii="Segoe UI" w:eastAsia="Times New Roman" w:hAnsi="Segoe UI" w:cs="Segoe UI"/>
          <w:color w:val="000000"/>
          <w:sz w:val="20"/>
          <w:szCs w:val="20"/>
        </w:rPr>
        <w:t xml:space="preserve"> begins the 1</w:t>
      </w:r>
      <w:r>
        <w:rPr>
          <w:rFonts w:ascii="Segoe UI" w:eastAsia="Times New Roman" w:hAnsi="Segoe UI" w:cs="Segoe UI"/>
          <w:color w:val="000000"/>
          <w:sz w:val="20"/>
          <w:szCs w:val="20"/>
        </w:rPr>
        <w:t>3</w:t>
      </w:r>
      <w:r w:rsidR="00D02437" w:rsidRPr="00D02437">
        <w:rPr>
          <w:rFonts w:ascii="Segoe UI" w:eastAsia="Times New Roman" w:hAnsi="Segoe UI" w:cs="Segoe UI"/>
          <w:color w:val="000000"/>
          <w:sz w:val="20"/>
          <w:szCs w:val="20"/>
        </w:rPr>
        <w:t xml:space="preserve">th Annual Tim </w:t>
      </w:r>
      <w:proofErr w:type="spellStart"/>
      <w:r w:rsidR="00D02437" w:rsidRPr="00D02437">
        <w:rPr>
          <w:rFonts w:ascii="Segoe UI" w:eastAsia="Times New Roman" w:hAnsi="Segoe UI" w:cs="Segoe UI"/>
          <w:color w:val="000000"/>
          <w:sz w:val="20"/>
          <w:szCs w:val="20"/>
        </w:rPr>
        <w:t>Lally</w:t>
      </w:r>
      <w:proofErr w:type="spellEnd"/>
      <w:r w:rsidR="00D02437" w:rsidRPr="00D02437">
        <w:rPr>
          <w:rFonts w:ascii="Segoe UI" w:eastAsia="Times New Roman" w:hAnsi="Segoe UI" w:cs="Segoe UI"/>
          <w:color w:val="000000"/>
          <w:sz w:val="20"/>
          <w:szCs w:val="20"/>
        </w:rPr>
        <w:t xml:space="preserve"> Memorial Diamond League Tournament</w:t>
      </w:r>
      <w:r w:rsidR="00FE0A34">
        <w:rPr>
          <w:rFonts w:ascii="Segoe UI" w:eastAsia="Times New Roman" w:hAnsi="Segoe UI" w:cs="Segoe UI"/>
          <w:color w:val="000000"/>
          <w:sz w:val="20"/>
          <w:szCs w:val="20"/>
        </w:rPr>
        <w:t xml:space="preserve">.  </w:t>
      </w:r>
      <w:r w:rsidR="00D02437" w:rsidRPr="00D02437">
        <w:rPr>
          <w:rFonts w:ascii="Segoe UI" w:eastAsia="Times New Roman" w:hAnsi="Segoe UI" w:cs="Segoe UI"/>
          <w:color w:val="000000"/>
          <w:sz w:val="20"/>
          <w:szCs w:val="20"/>
        </w:rPr>
        <w:t>The brackets are on the Diamond League website and I will do my best to keep them updated with scores</w:t>
      </w:r>
    </w:p>
    <w:p w14:paraId="6AA58B4B" w14:textId="77777777" w:rsidR="00D02437" w:rsidRPr="00D02437" w:rsidRDefault="00D02437" w:rsidP="00D02437">
      <w:pPr>
        <w:shd w:val="clear" w:color="auto" w:fill="FFFFFF"/>
        <w:spacing w:after="0" w:line="240" w:lineRule="auto"/>
        <w:rPr>
          <w:rFonts w:ascii="Segoe UI" w:eastAsia="Times New Roman" w:hAnsi="Segoe UI" w:cs="Segoe UI"/>
          <w:color w:val="000000"/>
          <w:sz w:val="20"/>
          <w:szCs w:val="20"/>
        </w:rPr>
      </w:pPr>
      <w:r w:rsidRPr="00D02437">
        <w:rPr>
          <w:rFonts w:ascii="Segoe UI" w:eastAsia="Times New Roman" w:hAnsi="Segoe UI" w:cs="Segoe UI"/>
          <w:color w:val="000000"/>
          <w:sz w:val="20"/>
          <w:szCs w:val="20"/>
        </w:rPr>
        <w:t> </w:t>
      </w:r>
    </w:p>
    <w:p w14:paraId="6BDDBB8C" w14:textId="122A60FB" w:rsidR="00D02437" w:rsidRPr="00D02437" w:rsidRDefault="007431D4" w:rsidP="00D02437">
      <w:pPr>
        <w:shd w:val="clear" w:color="auto" w:fill="FFFFFF"/>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For some fields during the tournament</w:t>
      </w:r>
      <w:r w:rsidR="00265A04">
        <w:rPr>
          <w:rFonts w:ascii="Segoe UI" w:eastAsia="Times New Roman" w:hAnsi="Segoe UI" w:cs="Segoe UI"/>
          <w:color w:val="000000"/>
          <w:sz w:val="20"/>
          <w:szCs w:val="20"/>
        </w:rPr>
        <w:t xml:space="preserve">, </w:t>
      </w:r>
      <w:r w:rsidR="00FE0A34">
        <w:rPr>
          <w:rFonts w:ascii="Segoe UI" w:eastAsia="Times New Roman" w:hAnsi="Segoe UI" w:cs="Segoe UI"/>
          <w:color w:val="000000"/>
          <w:sz w:val="20"/>
          <w:szCs w:val="20"/>
        </w:rPr>
        <w:t>we will have</w:t>
      </w:r>
      <w:r w:rsidR="00D02437" w:rsidRPr="00D02437">
        <w:rPr>
          <w:rFonts w:ascii="Segoe UI" w:eastAsia="Times New Roman" w:hAnsi="Segoe UI" w:cs="Segoe UI"/>
          <w:color w:val="000000"/>
          <w:sz w:val="20"/>
          <w:szCs w:val="20"/>
        </w:rPr>
        <w:t xml:space="preserve"> field </w:t>
      </w:r>
      <w:r w:rsidR="00B932E7">
        <w:rPr>
          <w:rFonts w:ascii="Segoe UI" w:eastAsia="Times New Roman" w:hAnsi="Segoe UI" w:cs="Segoe UI"/>
          <w:color w:val="000000"/>
          <w:sz w:val="20"/>
          <w:szCs w:val="20"/>
        </w:rPr>
        <w:t xml:space="preserve">managers at </w:t>
      </w:r>
      <w:r>
        <w:rPr>
          <w:rFonts w:ascii="Segoe UI" w:eastAsia="Times New Roman" w:hAnsi="Segoe UI" w:cs="Segoe UI"/>
          <w:color w:val="000000"/>
          <w:sz w:val="20"/>
          <w:szCs w:val="20"/>
        </w:rPr>
        <w:t>the</w:t>
      </w:r>
      <w:r w:rsidR="00D02437">
        <w:rPr>
          <w:rFonts w:ascii="Segoe UI" w:eastAsia="Times New Roman" w:hAnsi="Segoe UI" w:cs="Segoe UI"/>
          <w:color w:val="000000"/>
          <w:sz w:val="20"/>
          <w:szCs w:val="20"/>
        </w:rPr>
        <w:t xml:space="preserve"> field</w:t>
      </w:r>
      <w:r w:rsidR="00265A04">
        <w:rPr>
          <w:rFonts w:ascii="Segoe UI" w:eastAsia="Times New Roman" w:hAnsi="Segoe UI" w:cs="Segoe UI"/>
          <w:color w:val="000000"/>
          <w:sz w:val="20"/>
          <w:szCs w:val="20"/>
        </w:rPr>
        <w:t>s</w:t>
      </w:r>
      <w:r w:rsidR="00D02437">
        <w:rPr>
          <w:rFonts w:ascii="Segoe UI" w:eastAsia="Times New Roman" w:hAnsi="Segoe UI" w:cs="Segoe UI"/>
          <w:color w:val="000000"/>
          <w:sz w:val="20"/>
          <w:szCs w:val="20"/>
        </w:rPr>
        <w:t>.</w:t>
      </w:r>
      <w:r w:rsidR="00D02437" w:rsidRPr="00D02437">
        <w:rPr>
          <w:rFonts w:ascii="Segoe UI" w:eastAsia="Times New Roman" w:hAnsi="Segoe UI" w:cs="Segoe UI"/>
          <w:color w:val="000000"/>
          <w:sz w:val="20"/>
          <w:szCs w:val="20"/>
        </w:rPr>
        <w:t xml:space="preserve">  The field manager will have a copy of the rules and will be reporting scores to me.  Make sure to the field manager know</w:t>
      </w:r>
      <w:r w:rsidR="00FE0A34">
        <w:rPr>
          <w:rFonts w:ascii="Segoe UI" w:eastAsia="Times New Roman" w:hAnsi="Segoe UI" w:cs="Segoe UI"/>
          <w:color w:val="000000"/>
          <w:sz w:val="20"/>
          <w:szCs w:val="20"/>
        </w:rPr>
        <w:t>s</w:t>
      </w:r>
      <w:r w:rsidR="00D02437" w:rsidRPr="00D02437">
        <w:rPr>
          <w:rFonts w:ascii="Segoe UI" w:eastAsia="Times New Roman" w:hAnsi="Segoe UI" w:cs="Segoe UI"/>
          <w:color w:val="000000"/>
          <w:sz w:val="20"/>
          <w:szCs w:val="20"/>
        </w:rPr>
        <w:t xml:space="preserve"> the scores as soon as the game completes. </w:t>
      </w:r>
      <w:r w:rsidR="00265A04">
        <w:rPr>
          <w:rFonts w:ascii="Segoe UI" w:eastAsia="Times New Roman" w:hAnsi="Segoe UI" w:cs="Segoe UI"/>
          <w:color w:val="000000"/>
          <w:sz w:val="20"/>
          <w:szCs w:val="20"/>
        </w:rPr>
        <w:t xml:space="preserve"> If there is no field manager, you will need to report the score into me a.s.a.p.</w:t>
      </w:r>
    </w:p>
    <w:p w14:paraId="3470DB01" w14:textId="77777777" w:rsidR="00D02437" w:rsidRPr="00D02437" w:rsidRDefault="00D02437" w:rsidP="00D02437">
      <w:pPr>
        <w:shd w:val="clear" w:color="auto" w:fill="FFFFFF"/>
        <w:spacing w:after="0" w:line="240" w:lineRule="auto"/>
        <w:rPr>
          <w:rFonts w:ascii="Segoe UI" w:eastAsia="Times New Roman" w:hAnsi="Segoe UI" w:cs="Segoe UI"/>
          <w:color w:val="000000"/>
          <w:sz w:val="20"/>
          <w:szCs w:val="20"/>
        </w:rPr>
      </w:pPr>
      <w:r w:rsidRPr="00D02437">
        <w:rPr>
          <w:rFonts w:ascii="inherit" w:eastAsia="Times New Roman" w:hAnsi="inherit" w:cs="Segoe UI"/>
          <w:color w:val="000000"/>
          <w:sz w:val="20"/>
          <w:szCs w:val="20"/>
        </w:rPr>
        <w:t> </w:t>
      </w:r>
    </w:p>
    <w:p w14:paraId="688E73A0" w14:textId="77777777" w:rsidR="00D02437" w:rsidRPr="00D02437" w:rsidRDefault="00D02437" w:rsidP="00D02437">
      <w:pPr>
        <w:shd w:val="clear" w:color="auto" w:fill="FFFFFF"/>
        <w:spacing w:after="0" w:line="240" w:lineRule="auto"/>
        <w:rPr>
          <w:rFonts w:ascii="Segoe UI" w:eastAsia="Times New Roman" w:hAnsi="Segoe UI" w:cs="Segoe UI"/>
          <w:color w:val="000000"/>
          <w:sz w:val="20"/>
          <w:szCs w:val="20"/>
        </w:rPr>
      </w:pPr>
      <w:r w:rsidRPr="00D02437">
        <w:rPr>
          <w:rFonts w:ascii="Segoe UI" w:eastAsia="Times New Roman" w:hAnsi="Segoe UI" w:cs="Segoe UI"/>
          <w:color w:val="000000"/>
          <w:sz w:val="20"/>
          <w:szCs w:val="20"/>
        </w:rPr>
        <w:t>The tournament will be played with Diamond League game rules.  Bot</w:t>
      </w:r>
      <w:r>
        <w:rPr>
          <w:rFonts w:ascii="Segoe UI" w:eastAsia="Times New Roman" w:hAnsi="Segoe UI" w:cs="Segoe UI"/>
          <w:color w:val="000000"/>
          <w:sz w:val="20"/>
          <w:szCs w:val="20"/>
        </w:rPr>
        <w:t>h teams will pay one umpire ($60</w:t>
      </w:r>
      <w:r w:rsidRPr="00D02437">
        <w:rPr>
          <w:rFonts w:ascii="Segoe UI" w:eastAsia="Times New Roman" w:hAnsi="Segoe UI" w:cs="Segoe UI"/>
          <w:color w:val="000000"/>
          <w:sz w:val="20"/>
          <w:szCs w:val="20"/>
        </w:rPr>
        <w:t>) and both teams will provide two new Diamond League baseballs before each pool play game.  For the semifinals and finals, the Diamond League will pay for the umpires and provide the baseballs.</w:t>
      </w:r>
      <w:r w:rsidRPr="00D02437">
        <w:rPr>
          <w:rFonts w:ascii="Segoe UI" w:eastAsia="Times New Roman" w:hAnsi="Segoe UI" w:cs="Segoe UI"/>
          <w:color w:val="000000"/>
          <w:sz w:val="20"/>
          <w:szCs w:val="20"/>
        </w:rPr>
        <w:br/>
        <w:t> </w:t>
      </w:r>
      <w:r w:rsidRPr="00D02437">
        <w:rPr>
          <w:rFonts w:ascii="Segoe UI" w:eastAsia="Times New Roman" w:hAnsi="Segoe UI" w:cs="Segoe UI"/>
          <w:color w:val="000000"/>
          <w:sz w:val="20"/>
          <w:szCs w:val="20"/>
        </w:rPr>
        <w:br/>
        <w:t>In addition, here are the Diamond League Tournament rules:</w:t>
      </w:r>
      <w:r w:rsidRPr="00D02437">
        <w:rPr>
          <w:rFonts w:ascii="Segoe UI" w:eastAsia="Times New Roman" w:hAnsi="Segoe UI" w:cs="Segoe UI"/>
          <w:color w:val="000000"/>
          <w:sz w:val="20"/>
          <w:szCs w:val="20"/>
        </w:rPr>
        <w:br/>
        <w:t>1)  You will play the sam</w:t>
      </w:r>
      <w:r>
        <w:rPr>
          <w:rFonts w:ascii="Segoe UI" w:eastAsia="Times New Roman" w:hAnsi="Segoe UI" w:cs="Segoe UI"/>
          <w:color w:val="000000"/>
          <w:sz w:val="20"/>
          <w:szCs w:val="20"/>
        </w:rPr>
        <w:t xml:space="preserve">e rules as the regular season </w:t>
      </w:r>
      <w:r w:rsidRPr="00D02437">
        <w:rPr>
          <w:rFonts w:ascii="Segoe UI" w:eastAsia="Times New Roman" w:hAnsi="Segoe UI" w:cs="Segoe UI"/>
          <w:color w:val="000000"/>
          <w:sz w:val="20"/>
          <w:szCs w:val="20"/>
        </w:rPr>
        <w:t>with the following exceptions:</w:t>
      </w:r>
      <w:r w:rsidRPr="00D02437">
        <w:rPr>
          <w:rFonts w:ascii="Segoe UI" w:eastAsia="Times New Roman" w:hAnsi="Segoe UI" w:cs="Segoe UI"/>
          <w:color w:val="000000"/>
          <w:sz w:val="20"/>
          <w:szCs w:val="20"/>
        </w:rPr>
        <w:br/>
        <w:t> </w:t>
      </w:r>
      <w:r w:rsidRPr="00D02437">
        <w:rPr>
          <w:rFonts w:ascii="Segoe UI" w:eastAsia="Times New Roman" w:hAnsi="Segoe UI" w:cs="Segoe UI"/>
          <w:color w:val="000000"/>
          <w:sz w:val="20"/>
          <w:szCs w:val="20"/>
        </w:rPr>
        <w:br/>
        <w:t xml:space="preserve">2)  Teams may use the speedup rule for both pitcher and catcher.  </w:t>
      </w:r>
      <w:r w:rsidR="00B932E7">
        <w:rPr>
          <w:rFonts w:ascii="Segoe UI" w:eastAsia="Times New Roman" w:hAnsi="Segoe UI" w:cs="Segoe UI"/>
          <w:color w:val="000000"/>
          <w:sz w:val="20"/>
          <w:szCs w:val="20"/>
        </w:rPr>
        <w:t>This rule has also been adopted for league play.  The player must not be in the lineup.</w:t>
      </w:r>
      <w:r w:rsidRPr="00D02437">
        <w:rPr>
          <w:rFonts w:ascii="Segoe UI" w:eastAsia="Times New Roman" w:hAnsi="Segoe UI" w:cs="Segoe UI"/>
          <w:color w:val="000000"/>
          <w:sz w:val="20"/>
          <w:szCs w:val="20"/>
        </w:rPr>
        <w:t> </w:t>
      </w:r>
      <w:r w:rsidRPr="00D02437">
        <w:rPr>
          <w:rFonts w:ascii="Segoe UI" w:eastAsia="Times New Roman" w:hAnsi="Segoe UI" w:cs="Segoe UI"/>
          <w:color w:val="000000"/>
          <w:sz w:val="20"/>
          <w:szCs w:val="20"/>
        </w:rPr>
        <w:br/>
        <w:t> </w:t>
      </w:r>
      <w:r w:rsidRPr="00D02437">
        <w:rPr>
          <w:rFonts w:ascii="Segoe UI" w:eastAsia="Times New Roman" w:hAnsi="Segoe UI" w:cs="Segoe UI"/>
          <w:color w:val="000000"/>
          <w:sz w:val="20"/>
          <w:szCs w:val="20"/>
        </w:rPr>
        <w:br/>
        <w:t>3) A coin flip determines the home team.</w:t>
      </w:r>
      <w:r w:rsidRPr="00D02437">
        <w:rPr>
          <w:rFonts w:ascii="Segoe UI" w:eastAsia="Times New Roman" w:hAnsi="Segoe UI" w:cs="Segoe UI"/>
          <w:color w:val="000000"/>
          <w:sz w:val="20"/>
          <w:szCs w:val="20"/>
        </w:rPr>
        <w:br/>
        <w:t> </w:t>
      </w:r>
      <w:r w:rsidRPr="00D02437">
        <w:rPr>
          <w:rFonts w:ascii="Segoe UI" w:eastAsia="Times New Roman" w:hAnsi="Segoe UI" w:cs="Segoe UI"/>
          <w:color w:val="000000"/>
          <w:sz w:val="20"/>
          <w:szCs w:val="20"/>
        </w:rPr>
        <w:br/>
        <w:t>4)  Time for infield/outfield must be split evenly.  Teams get a maximum of 15 minutes each for IF/OF.  If there is no time for IF/OF, it must be skipped.  For example, if there is only 20 minutes before the start of your game, each team will get 10 min. of infield/outfield.</w:t>
      </w:r>
    </w:p>
    <w:p w14:paraId="3BF6BF28" w14:textId="77777777" w:rsidR="00E70B3A" w:rsidRDefault="00D02437" w:rsidP="00D02437">
      <w:pPr>
        <w:shd w:val="clear" w:color="auto" w:fill="FFFFFF"/>
        <w:spacing w:after="0" w:line="240" w:lineRule="auto"/>
        <w:rPr>
          <w:rFonts w:ascii="Segoe UI" w:eastAsia="Times New Roman" w:hAnsi="Segoe UI" w:cs="Segoe UI"/>
          <w:color w:val="000000"/>
          <w:sz w:val="20"/>
          <w:szCs w:val="20"/>
        </w:rPr>
      </w:pPr>
      <w:r w:rsidRPr="00D02437">
        <w:rPr>
          <w:rFonts w:ascii="Segoe UI" w:eastAsia="Times New Roman" w:hAnsi="Segoe UI" w:cs="Segoe UI"/>
          <w:color w:val="000000"/>
          <w:sz w:val="20"/>
          <w:szCs w:val="20"/>
        </w:rPr>
        <w:br/>
        <w:t xml:space="preserve">5)  Time limit (if no rain)-no inning can start 2 </w:t>
      </w:r>
      <w:proofErr w:type="spellStart"/>
      <w:r w:rsidRPr="00D02437">
        <w:rPr>
          <w:rFonts w:ascii="Segoe UI" w:eastAsia="Times New Roman" w:hAnsi="Segoe UI" w:cs="Segoe UI"/>
          <w:color w:val="000000"/>
          <w:sz w:val="20"/>
          <w:szCs w:val="20"/>
        </w:rPr>
        <w:t>hrs</w:t>
      </w:r>
      <w:proofErr w:type="spellEnd"/>
      <w:r w:rsidRPr="00D02437">
        <w:rPr>
          <w:rFonts w:ascii="Segoe UI" w:eastAsia="Times New Roman" w:hAnsi="Segoe UI" w:cs="Segoe UI"/>
          <w:color w:val="000000"/>
          <w:sz w:val="20"/>
          <w:szCs w:val="20"/>
        </w:rPr>
        <w:t xml:space="preserve"> 30 min from start time of game (for pool play only)</w:t>
      </w:r>
      <w:r w:rsidR="00BD4BED">
        <w:rPr>
          <w:rFonts w:ascii="Segoe UI" w:eastAsia="Times New Roman" w:hAnsi="Segoe UI" w:cs="Segoe UI"/>
          <w:color w:val="000000"/>
          <w:sz w:val="20"/>
          <w:szCs w:val="20"/>
        </w:rPr>
        <w:t xml:space="preserve"> If a the time limit is up</w:t>
      </w:r>
      <w:r w:rsidR="00E70B3A">
        <w:rPr>
          <w:rFonts w:ascii="Segoe UI" w:eastAsia="Times New Roman" w:hAnsi="Segoe UI" w:cs="Segoe UI"/>
          <w:color w:val="000000"/>
          <w:sz w:val="20"/>
          <w:szCs w:val="20"/>
        </w:rPr>
        <w:t xml:space="preserve"> and teams are tied, the game will end in a tie.  If darkness/weather occurs before time limit is up, the game is over if 5 innings (4 ½ if home team is winning) are completed.</w:t>
      </w:r>
      <w:r w:rsidRPr="00D02437">
        <w:rPr>
          <w:rFonts w:ascii="Segoe UI" w:eastAsia="Times New Roman" w:hAnsi="Segoe UI" w:cs="Segoe UI"/>
          <w:color w:val="000000"/>
          <w:sz w:val="20"/>
          <w:szCs w:val="20"/>
        </w:rPr>
        <w:t> </w:t>
      </w:r>
    </w:p>
    <w:p w14:paraId="041028F1" w14:textId="106CA261" w:rsidR="00D02437" w:rsidRPr="00D02437" w:rsidRDefault="00E70B3A" w:rsidP="00D02437">
      <w:pPr>
        <w:shd w:val="clear" w:color="auto" w:fill="FFFFFF"/>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w:t>
      </w:r>
      <w:r w:rsidR="00D02437" w:rsidRPr="00D02437">
        <w:rPr>
          <w:rFonts w:ascii="Segoe UI" w:eastAsia="Times New Roman" w:hAnsi="Segoe UI" w:cs="Segoe UI"/>
          <w:color w:val="000000"/>
          <w:sz w:val="20"/>
          <w:szCs w:val="20"/>
        </w:rPr>
        <w:t> </w:t>
      </w:r>
      <w:r>
        <w:rPr>
          <w:rFonts w:ascii="Segoe UI" w:eastAsia="Times New Roman" w:hAnsi="Segoe UI" w:cs="Segoe UI"/>
          <w:color w:val="000000"/>
          <w:sz w:val="20"/>
          <w:szCs w:val="20"/>
          <w:u w:val="single"/>
        </w:rPr>
        <w:t>If there is rain, the time limit</w:t>
      </w:r>
      <w:r w:rsidR="00D02437" w:rsidRPr="00D02437">
        <w:rPr>
          <w:rFonts w:ascii="Segoe UI" w:eastAsia="Times New Roman" w:hAnsi="Segoe UI" w:cs="Segoe UI"/>
          <w:color w:val="000000"/>
          <w:sz w:val="20"/>
          <w:szCs w:val="20"/>
          <w:u w:val="single"/>
        </w:rPr>
        <w:t xml:space="preserve"> may be adjusted</w:t>
      </w:r>
      <w:r w:rsidR="00D02437" w:rsidRPr="00D02437">
        <w:rPr>
          <w:rFonts w:ascii="Segoe UI" w:eastAsia="Times New Roman" w:hAnsi="Segoe UI" w:cs="Segoe UI"/>
          <w:color w:val="000000"/>
          <w:sz w:val="20"/>
          <w:szCs w:val="20"/>
        </w:rPr>
        <w:t>.  For the finals, there is no time limit (only darkness).  </w:t>
      </w:r>
      <w:r w:rsidR="00D02437" w:rsidRPr="00D02437">
        <w:rPr>
          <w:rFonts w:ascii="Segoe UI" w:eastAsia="Times New Roman" w:hAnsi="Segoe UI" w:cs="Segoe UI"/>
          <w:color w:val="000000"/>
          <w:sz w:val="20"/>
          <w:szCs w:val="20"/>
        </w:rPr>
        <w:br/>
        <w:t> </w:t>
      </w:r>
      <w:r w:rsidR="00D02437" w:rsidRPr="00D02437">
        <w:rPr>
          <w:rFonts w:ascii="Segoe UI" w:eastAsia="Times New Roman" w:hAnsi="Segoe UI" w:cs="Segoe UI"/>
          <w:color w:val="000000"/>
          <w:sz w:val="20"/>
          <w:szCs w:val="20"/>
        </w:rPr>
        <w:br/>
        <w:t>6) Tournament standings are kept by tournament points:  +1pt  for a win</w:t>
      </w:r>
      <w:r w:rsidR="00D02437" w:rsidRPr="00D02437">
        <w:rPr>
          <w:rFonts w:ascii="Segoe UI" w:eastAsia="Times New Roman" w:hAnsi="Segoe UI" w:cs="Segoe UI"/>
          <w:color w:val="000000"/>
          <w:sz w:val="20"/>
          <w:szCs w:val="20"/>
        </w:rPr>
        <w:br/>
        <w:t xml:space="preserve">                                                                                     0 </w:t>
      </w:r>
      <w:proofErr w:type="spellStart"/>
      <w:r w:rsidR="00D02437" w:rsidRPr="00D02437">
        <w:rPr>
          <w:rFonts w:ascii="Segoe UI" w:eastAsia="Times New Roman" w:hAnsi="Segoe UI" w:cs="Segoe UI"/>
          <w:color w:val="000000"/>
          <w:sz w:val="20"/>
          <w:szCs w:val="20"/>
        </w:rPr>
        <w:t>pt</w:t>
      </w:r>
      <w:proofErr w:type="spellEnd"/>
      <w:r w:rsidR="00D02437" w:rsidRPr="00D02437">
        <w:rPr>
          <w:rFonts w:ascii="Segoe UI" w:eastAsia="Times New Roman" w:hAnsi="Segoe UI" w:cs="Segoe UI"/>
          <w:color w:val="000000"/>
          <w:sz w:val="20"/>
          <w:szCs w:val="20"/>
        </w:rPr>
        <w:t xml:space="preserve"> for a tie</w:t>
      </w:r>
      <w:r w:rsidR="00D02437" w:rsidRPr="00D02437">
        <w:rPr>
          <w:rFonts w:ascii="Segoe UI" w:eastAsia="Times New Roman" w:hAnsi="Segoe UI" w:cs="Segoe UI"/>
          <w:color w:val="000000"/>
          <w:sz w:val="20"/>
          <w:szCs w:val="20"/>
        </w:rPr>
        <w:br/>
        <w:t xml:space="preserve">                                                                                    -1 </w:t>
      </w:r>
      <w:proofErr w:type="spellStart"/>
      <w:r w:rsidR="00D02437" w:rsidRPr="00D02437">
        <w:rPr>
          <w:rFonts w:ascii="Segoe UI" w:eastAsia="Times New Roman" w:hAnsi="Segoe UI" w:cs="Segoe UI"/>
          <w:color w:val="000000"/>
          <w:sz w:val="20"/>
          <w:szCs w:val="20"/>
        </w:rPr>
        <w:t>pt</w:t>
      </w:r>
      <w:proofErr w:type="spellEnd"/>
      <w:r w:rsidR="00D02437" w:rsidRPr="00D02437">
        <w:rPr>
          <w:rFonts w:ascii="Segoe UI" w:eastAsia="Times New Roman" w:hAnsi="Segoe UI" w:cs="Segoe UI"/>
          <w:color w:val="000000"/>
          <w:sz w:val="20"/>
          <w:szCs w:val="20"/>
        </w:rPr>
        <w:t xml:space="preserve"> for a loss</w:t>
      </w:r>
      <w:r w:rsidR="00D02437" w:rsidRPr="00D02437">
        <w:rPr>
          <w:rFonts w:ascii="Segoe UI" w:eastAsia="Times New Roman" w:hAnsi="Segoe UI" w:cs="Segoe UI"/>
          <w:color w:val="000000"/>
          <w:sz w:val="20"/>
          <w:szCs w:val="20"/>
        </w:rPr>
        <w:br/>
        <w:t> </w:t>
      </w:r>
      <w:r w:rsidR="00D02437" w:rsidRPr="00D02437">
        <w:rPr>
          <w:rFonts w:ascii="Segoe UI" w:eastAsia="Times New Roman" w:hAnsi="Segoe UI" w:cs="Segoe UI"/>
          <w:color w:val="000000"/>
          <w:sz w:val="20"/>
          <w:szCs w:val="20"/>
        </w:rPr>
        <w:br/>
        <w:t>7)  Tiebreakers:  a) overall record by tournament points</w:t>
      </w:r>
      <w:r w:rsidR="00D02437" w:rsidRPr="00D02437">
        <w:rPr>
          <w:rFonts w:ascii="Segoe UI" w:eastAsia="Times New Roman" w:hAnsi="Segoe UI" w:cs="Segoe UI"/>
          <w:color w:val="000000"/>
          <w:sz w:val="20"/>
          <w:szCs w:val="20"/>
        </w:rPr>
        <w:br/>
        <w:t>                         b) head to head</w:t>
      </w:r>
      <w:r w:rsidR="00D02437" w:rsidRPr="00D02437">
        <w:rPr>
          <w:rFonts w:ascii="Segoe UI" w:eastAsia="Times New Roman" w:hAnsi="Segoe UI" w:cs="Segoe UI"/>
          <w:color w:val="000000"/>
          <w:sz w:val="20"/>
          <w:szCs w:val="20"/>
        </w:rPr>
        <w:br/>
        <w:t xml:space="preserve">                         c) average runs allowed </w:t>
      </w:r>
      <w:bookmarkStart w:id="0" w:name="_GoBack"/>
      <w:bookmarkEnd w:id="0"/>
      <w:r w:rsidR="00D02437" w:rsidRPr="00D02437">
        <w:rPr>
          <w:rFonts w:ascii="Segoe UI" w:eastAsia="Times New Roman" w:hAnsi="Segoe UI" w:cs="Segoe UI"/>
          <w:color w:val="000000"/>
          <w:sz w:val="20"/>
          <w:szCs w:val="20"/>
        </w:rPr>
        <w:br/>
        <w:t>                         d) run differential</w:t>
      </w:r>
    </w:p>
    <w:p w14:paraId="7AFF5CFF" w14:textId="77777777" w:rsidR="00D02437" w:rsidRPr="00D02437" w:rsidRDefault="00D02437" w:rsidP="00D02437">
      <w:pPr>
        <w:shd w:val="clear" w:color="auto" w:fill="FFFFFF"/>
        <w:spacing w:after="0" w:line="240" w:lineRule="auto"/>
        <w:rPr>
          <w:rFonts w:ascii="Segoe UI" w:eastAsia="Times New Roman" w:hAnsi="Segoe UI" w:cs="Segoe UI"/>
          <w:color w:val="000000"/>
          <w:sz w:val="20"/>
          <w:szCs w:val="20"/>
        </w:rPr>
      </w:pPr>
    </w:p>
    <w:p w14:paraId="319F8C5D" w14:textId="77777777" w:rsidR="00D02437" w:rsidRPr="00D02437" w:rsidRDefault="00D02437" w:rsidP="00D02437">
      <w:pPr>
        <w:shd w:val="clear" w:color="auto" w:fill="FFFFFF"/>
        <w:spacing w:after="0" w:line="240" w:lineRule="auto"/>
        <w:rPr>
          <w:rFonts w:ascii="Segoe UI" w:eastAsia="Times New Roman" w:hAnsi="Segoe UI" w:cs="Segoe UI"/>
          <w:color w:val="000000"/>
          <w:sz w:val="20"/>
          <w:szCs w:val="20"/>
        </w:rPr>
      </w:pPr>
      <w:r w:rsidRPr="00D02437">
        <w:rPr>
          <w:rFonts w:ascii="Segoe UI" w:eastAsia="Times New Roman" w:hAnsi="Segoe UI" w:cs="Segoe UI"/>
          <w:color w:val="000000"/>
          <w:sz w:val="20"/>
          <w:szCs w:val="20"/>
        </w:rPr>
        <w:t> --The times on the schedule are tentative times.  If a game finishes early and both teams and umpires for the next game are ready, then the next game can start early.  However, no one should be rushed to start a game early!</w:t>
      </w:r>
    </w:p>
    <w:p w14:paraId="50D88AA6" w14:textId="77777777" w:rsidR="00D02437" w:rsidRPr="00D02437" w:rsidRDefault="00D02437" w:rsidP="00D02437">
      <w:pPr>
        <w:shd w:val="clear" w:color="auto" w:fill="FFFFFF"/>
        <w:spacing w:after="0" w:line="240" w:lineRule="auto"/>
        <w:rPr>
          <w:rFonts w:ascii="Segoe UI" w:eastAsia="Times New Roman" w:hAnsi="Segoe UI" w:cs="Segoe UI"/>
          <w:color w:val="000000"/>
          <w:sz w:val="20"/>
          <w:szCs w:val="20"/>
        </w:rPr>
      </w:pPr>
    </w:p>
    <w:p w14:paraId="1E4BEB5B" w14:textId="77777777" w:rsidR="00D02437" w:rsidRPr="00D02437" w:rsidRDefault="00D02437" w:rsidP="00D02437">
      <w:pPr>
        <w:shd w:val="clear" w:color="auto" w:fill="FFFFFF"/>
        <w:spacing w:after="0" w:line="240" w:lineRule="auto"/>
        <w:rPr>
          <w:rFonts w:ascii="Segoe UI" w:eastAsia="Times New Roman" w:hAnsi="Segoe UI" w:cs="Segoe UI"/>
          <w:color w:val="000000"/>
          <w:sz w:val="20"/>
          <w:szCs w:val="20"/>
        </w:rPr>
      </w:pPr>
      <w:r w:rsidRPr="00D02437">
        <w:rPr>
          <w:rFonts w:ascii="Segoe UI" w:eastAsia="Times New Roman" w:hAnsi="Segoe UI" w:cs="Segoe UI"/>
          <w:color w:val="000000"/>
          <w:sz w:val="20"/>
          <w:szCs w:val="20"/>
        </w:rPr>
        <w:t> </w:t>
      </w:r>
      <w:r w:rsidRPr="00D02437">
        <w:rPr>
          <w:rFonts w:ascii="Segoe UI" w:eastAsia="Times New Roman" w:hAnsi="Segoe UI" w:cs="Segoe UI"/>
          <w:color w:val="000000"/>
          <w:sz w:val="20"/>
          <w:szCs w:val="20"/>
        </w:rPr>
        <w:br/>
        <w:t>--In case of rain, we will do our best to get information out to you</w:t>
      </w:r>
      <w:r w:rsidRPr="00265A04">
        <w:rPr>
          <w:rFonts w:ascii="Segoe UI" w:eastAsia="Times New Roman" w:hAnsi="Segoe UI" w:cs="Segoe UI"/>
          <w:b/>
          <w:color w:val="000000"/>
          <w:sz w:val="20"/>
          <w:szCs w:val="20"/>
        </w:rPr>
        <w:t>.   We will do our best to get the pool play games played.</w:t>
      </w:r>
      <w:r w:rsidRPr="00D02437">
        <w:rPr>
          <w:rFonts w:ascii="Segoe UI" w:eastAsia="Times New Roman" w:hAnsi="Segoe UI" w:cs="Segoe UI"/>
          <w:color w:val="000000"/>
          <w:sz w:val="20"/>
          <w:szCs w:val="20"/>
        </w:rPr>
        <w:t xml:space="preserve">  Please remember that these also count as league games in the standings.  If need </w:t>
      </w:r>
      <w:r w:rsidRPr="00D02437">
        <w:rPr>
          <w:rFonts w:ascii="Segoe UI" w:eastAsia="Times New Roman" w:hAnsi="Segoe UI" w:cs="Segoe UI"/>
          <w:color w:val="000000"/>
          <w:sz w:val="20"/>
          <w:szCs w:val="20"/>
        </w:rPr>
        <w:lastRenderedPageBreak/>
        <w:t>be, we will move the game</w:t>
      </w:r>
      <w:r w:rsidR="00FE0A34">
        <w:rPr>
          <w:rFonts w:ascii="Segoe UI" w:eastAsia="Times New Roman" w:hAnsi="Segoe UI" w:cs="Segoe UI"/>
          <w:color w:val="000000"/>
          <w:sz w:val="20"/>
          <w:szCs w:val="20"/>
        </w:rPr>
        <w:t xml:space="preserve"> </w:t>
      </w:r>
      <w:r w:rsidRPr="00D02437">
        <w:rPr>
          <w:rFonts w:ascii="Segoe UI" w:eastAsia="Times New Roman" w:hAnsi="Segoe UI" w:cs="Segoe UI"/>
          <w:color w:val="000000"/>
          <w:sz w:val="20"/>
          <w:szCs w:val="20"/>
        </w:rPr>
        <w:t>times back as far as possible to get the games in. </w:t>
      </w:r>
      <w:r w:rsidR="00265A04">
        <w:rPr>
          <w:rFonts w:ascii="Segoe UI" w:eastAsia="Times New Roman" w:hAnsi="Segoe UI" w:cs="Segoe UI"/>
          <w:color w:val="000000"/>
          <w:sz w:val="20"/>
          <w:szCs w:val="20"/>
        </w:rPr>
        <w:t xml:space="preserve">  </w:t>
      </w:r>
      <w:r w:rsidR="00E70B3A">
        <w:rPr>
          <w:rFonts w:ascii="Segoe UI" w:eastAsia="Times New Roman" w:hAnsi="Segoe UI" w:cs="Segoe UI"/>
          <w:color w:val="000000"/>
          <w:sz w:val="20"/>
          <w:szCs w:val="20"/>
        </w:rPr>
        <w:t>Also if we need to adjust the schedule so everybody gets the pool play games in, we will do so.</w:t>
      </w:r>
    </w:p>
    <w:p w14:paraId="6190CEDC" w14:textId="77777777" w:rsidR="00B932E7" w:rsidRDefault="00FE0A34">
      <w:r>
        <w:t>--Please make sure that parents and players are aware of the rules f</w:t>
      </w:r>
      <w:r w:rsidR="00265A04">
        <w:t xml:space="preserve">or each facility.  At Lakewood </w:t>
      </w:r>
      <w:r>
        <w:t>Cuy</w:t>
      </w:r>
      <w:r w:rsidR="00265A04">
        <w:t>ahoga Community College, and Baldwin Wallace,</w:t>
      </w:r>
      <w:r>
        <w:t xml:space="preserve"> there are no metal spikes.</w:t>
      </w:r>
      <w:r w:rsidR="00265A04">
        <w:t xml:space="preserve">  </w:t>
      </w:r>
    </w:p>
    <w:p w14:paraId="0B5CAEBC" w14:textId="77777777" w:rsidR="00FE0A34" w:rsidRDefault="00FE0A34">
      <w:pPr>
        <w:rPr>
          <w:b/>
        </w:rPr>
      </w:pPr>
      <w:r>
        <w:t>--At Lak</w:t>
      </w:r>
      <w:r w:rsidR="00265A04">
        <w:t>ewood, Baldwin</w:t>
      </w:r>
      <w:r w:rsidR="00E70B3A">
        <w:t xml:space="preserve"> Wallace</w:t>
      </w:r>
      <w:r>
        <w:t xml:space="preserve"> and Tri-C, there are </w:t>
      </w:r>
      <w:r>
        <w:rPr>
          <w:b/>
        </w:rPr>
        <w:t>no sunflower seeds, no colored drinks, no gum and no chewing tobacco.</w:t>
      </w:r>
    </w:p>
    <w:p w14:paraId="7DA8097B" w14:textId="77777777" w:rsidR="00FE0A34" w:rsidRPr="00FE0A34" w:rsidRDefault="00FE0A34">
      <w:r w:rsidRPr="00D02437">
        <w:rPr>
          <w:rFonts w:ascii="Segoe UI" w:eastAsia="Times New Roman" w:hAnsi="Segoe UI" w:cs="Segoe UI"/>
          <w:color w:val="000000"/>
          <w:sz w:val="20"/>
          <w:szCs w:val="20"/>
        </w:rPr>
        <w:t>--Coaches, please make sure the dugouts are cleaned up properly after your game is finished.  We want to make sure we take proper care of the field and leave a good impression as we want the opportunity to use the field in the future.</w:t>
      </w:r>
      <w:r w:rsidRPr="00D02437">
        <w:rPr>
          <w:rFonts w:ascii="Segoe UI" w:eastAsia="Times New Roman" w:hAnsi="Segoe UI" w:cs="Segoe UI"/>
          <w:color w:val="000000"/>
          <w:sz w:val="20"/>
          <w:szCs w:val="20"/>
        </w:rPr>
        <w:br/>
      </w:r>
    </w:p>
    <w:sectPr w:rsidR="00FE0A34" w:rsidRPr="00FE0A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437"/>
    <w:rsid w:val="00265A04"/>
    <w:rsid w:val="00506B8B"/>
    <w:rsid w:val="007431D4"/>
    <w:rsid w:val="00A80D72"/>
    <w:rsid w:val="00B932E7"/>
    <w:rsid w:val="00BD4BED"/>
    <w:rsid w:val="00D02437"/>
    <w:rsid w:val="00E70B3A"/>
    <w:rsid w:val="00EA0C22"/>
    <w:rsid w:val="00FE0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EFD6B"/>
  <w15:docId w15:val="{69949327-6136-47BD-B235-BD1F3A159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5394039">
      <w:bodyDiv w:val="1"/>
      <w:marLeft w:val="0"/>
      <w:marRight w:val="0"/>
      <w:marTop w:val="0"/>
      <w:marBottom w:val="0"/>
      <w:divBdr>
        <w:top w:val="none" w:sz="0" w:space="0" w:color="auto"/>
        <w:left w:val="none" w:sz="0" w:space="0" w:color="auto"/>
        <w:bottom w:val="none" w:sz="0" w:space="0" w:color="auto"/>
        <w:right w:val="none" w:sz="0" w:space="0" w:color="auto"/>
      </w:divBdr>
      <w:divsChild>
        <w:div w:id="920986656">
          <w:marLeft w:val="0"/>
          <w:marRight w:val="0"/>
          <w:marTop w:val="0"/>
          <w:marBottom w:val="0"/>
          <w:divBdr>
            <w:top w:val="none" w:sz="0" w:space="0" w:color="auto"/>
            <w:left w:val="none" w:sz="0" w:space="0" w:color="auto"/>
            <w:bottom w:val="none" w:sz="0" w:space="0" w:color="auto"/>
            <w:right w:val="none" w:sz="0" w:space="0" w:color="auto"/>
          </w:divBdr>
        </w:div>
        <w:div w:id="1837838142">
          <w:marLeft w:val="0"/>
          <w:marRight w:val="0"/>
          <w:marTop w:val="0"/>
          <w:marBottom w:val="0"/>
          <w:divBdr>
            <w:top w:val="none" w:sz="0" w:space="0" w:color="auto"/>
            <w:left w:val="none" w:sz="0" w:space="0" w:color="auto"/>
            <w:bottom w:val="none" w:sz="0" w:space="0" w:color="auto"/>
            <w:right w:val="none" w:sz="0" w:space="0" w:color="auto"/>
          </w:divBdr>
        </w:div>
        <w:div w:id="1728844625">
          <w:marLeft w:val="0"/>
          <w:marRight w:val="0"/>
          <w:marTop w:val="0"/>
          <w:marBottom w:val="0"/>
          <w:divBdr>
            <w:top w:val="none" w:sz="0" w:space="0" w:color="auto"/>
            <w:left w:val="none" w:sz="0" w:space="0" w:color="auto"/>
            <w:bottom w:val="none" w:sz="0" w:space="0" w:color="auto"/>
            <w:right w:val="none" w:sz="0" w:space="0" w:color="auto"/>
          </w:divBdr>
        </w:div>
        <w:div w:id="457340586">
          <w:marLeft w:val="0"/>
          <w:marRight w:val="0"/>
          <w:marTop w:val="0"/>
          <w:marBottom w:val="0"/>
          <w:divBdr>
            <w:top w:val="none" w:sz="0" w:space="0" w:color="auto"/>
            <w:left w:val="none" w:sz="0" w:space="0" w:color="auto"/>
            <w:bottom w:val="none" w:sz="0" w:space="0" w:color="auto"/>
            <w:right w:val="none" w:sz="0" w:space="0" w:color="auto"/>
          </w:divBdr>
        </w:div>
        <w:div w:id="2079476051">
          <w:marLeft w:val="0"/>
          <w:marRight w:val="0"/>
          <w:marTop w:val="0"/>
          <w:marBottom w:val="0"/>
          <w:divBdr>
            <w:top w:val="none" w:sz="0" w:space="0" w:color="auto"/>
            <w:left w:val="none" w:sz="0" w:space="0" w:color="auto"/>
            <w:bottom w:val="none" w:sz="0" w:space="0" w:color="auto"/>
            <w:right w:val="none" w:sz="0" w:space="0" w:color="auto"/>
          </w:divBdr>
        </w:div>
        <w:div w:id="168562625">
          <w:marLeft w:val="0"/>
          <w:marRight w:val="0"/>
          <w:marTop w:val="0"/>
          <w:marBottom w:val="0"/>
          <w:divBdr>
            <w:top w:val="none" w:sz="0" w:space="0" w:color="auto"/>
            <w:left w:val="none" w:sz="0" w:space="0" w:color="auto"/>
            <w:bottom w:val="none" w:sz="0" w:space="0" w:color="auto"/>
            <w:right w:val="none" w:sz="0" w:space="0" w:color="auto"/>
          </w:divBdr>
        </w:div>
        <w:div w:id="1725251145">
          <w:marLeft w:val="0"/>
          <w:marRight w:val="0"/>
          <w:marTop w:val="0"/>
          <w:marBottom w:val="0"/>
          <w:divBdr>
            <w:top w:val="none" w:sz="0" w:space="0" w:color="auto"/>
            <w:left w:val="none" w:sz="0" w:space="0" w:color="auto"/>
            <w:bottom w:val="none" w:sz="0" w:space="0" w:color="auto"/>
            <w:right w:val="none" w:sz="0" w:space="0" w:color="auto"/>
          </w:divBdr>
        </w:div>
        <w:div w:id="571820264">
          <w:marLeft w:val="0"/>
          <w:marRight w:val="0"/>
          <w:marTop w:val="0"/>
          <w:marBottom w:val="0"/>
          <w:divBdr>
            <w:top w:val="none" w:sz="0" w:space="0" w:color="auto"/>
            <w:left w:val="none" w:sz="0" w:space="0" w:color="auto"/>
            <w:bottom w:val="none" w:sz="0" w:space="0" w:color="auto"/>
            <w:right w:val="none" w:sz="0" w:space="0" w:color="auto"/>
          </w:divBdr>
        </w:div>
        <w:div w:id="284433743">
          <w:marLeft w:val="0"/>
          <w:marRight w:val="0"/>
          <w:marTop w:val="0"/>
          <w:marBottom w:val="0"/>
          <w:divBdr>
            <w:top w:val="none" w:sz="0" w:space="0" w:color="auto"/>
            <w:left w:val="none" w:sz="0" w:space="0" w:color="auto"/>
            <w:bottom w:val="none" w:sz="0" w:space="0" w:color="auto"/>
            <w:right w:val="none" w:sz="0" w:space="0" w:color="auto"/>
          </w:divBdr>
        </w:div>
        <w:div w:id="56050376">
          <w:marLeft w:val="0"/>
          <w:marRight w:val="0"/>
          <w:marTop w:val="0"/>
          <w:marBottom w:val="0"/>
          <w:divBdr>
            <w:top w:val="none" w:sz="0" w:space="0" w:color="auto"/>
            <w:left w:val="none" w:sz="0" w:space="0" w:color="auto"/>
            <w:bottom w:val="none" w:sz="0" w:space="0" w:color="auto"/>
            <w:right w:val="none" w:sz="0" w:space="0" w:color="auto"/>
          </w:divBdr>
        </w:div>
        <w:div w:id="119687836">
          <w:marLeft w:val="0"/>
          <w:marRight w:val="0"/>
          <w:marTop w:val="0"/>
          <w:marBottom w:val="0"/>
          <w:divBdr>
            <w:top w:val="none" w:sz="0" w:space="0" w:color="auto"/>
            <w:left w:val="none" w:sz="0" w:space="0" w:color="auto"/>
            <w:bottom w:val="none" w:sz="0" w:space="0" w:color="auto"/>
            <w:right w:val="none" w:sz="0" w:space="0" w:color="auto"/>
          </w:divBdr>
        </w:div>
        <w:div w:id="1356032422">
          <w:marLeft w:val="0"/>
          <w:marRight w:val="0"/>
          <w:marTop w:val="0"/>
          <w:marBottom w:val="0"/>
          <w:divBdr>
            <w:top w:val="none" w:sz="0" w:space="0" w:color="auto"/>
            <w:left w:val="none" w:sz="0" w:space="0" w:color="auto"/>
            <w:bottom w:val="none" w:sz="0" w:space="0" w:color="auto"/>
            <w:right w:val="none" w:sz="0" w:space="0" w:color="auto"/>
          </w:divBdr>
        </w:div>
        <w:div w:id="486286705">
          <w:marLeft w:val="0"/>
          <w:marRight w:val="0"/>
          <w:marTop w:val="0"/>
          <w:marBottom w:val="0"/>
          <w:divBdr>
            <w:top w:val="none" w:sz="0" w:space="0" w:color="auto"/>
            <w:left w:val="none" w:sz="0" w:space="0" w:color="auto"/>
            <w:bottom w:val="none" w:sz="0" w:space="0" w:color="auto"/>
            <w:right w:val="none" w:sz="0" w:space="0" w:color="auto"/>
          </w:divBdr>
        </w:div>
        <w:div w:id="39550151">
          <w:marLeft w:val="0"/>
          <w:marRight w:val="0"/>
          <w:marTop w:val="0"/>
          <w:marBottom w:val="0"/>
          <w:divBdr>
            <w:top w:val="none" w:sz="0" w:space="0" w:color="auto"/>
            <w:left w:val="none" w:sz="0" w:space="0" w:color="auto"/>
            <w:bottom w:val="none" w:sz="0" w:space="0" w:color="auto"/>
            <w:right w:val="none" w:sz="0" w:space="0" w:color="auto"/>
          </w:divBdr>
        </w:div>
        <w:div w:id="360492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524</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Mengelkamp</dc:creator>
  <cp:lastModifiedBy>John Mengelkamp</cp:lastModifiedBy>
  <cp:revision>4</cp:revision>
  <cp:lastPrinted>2016-05-31T15:31:00Z</cp:lastPrinted>
  <dcterms:created xsi:type="dcterms:W3CDTF">2019-06-01T04:40:00Z</dcterms:created>
  <dcterms:modified xsi:type="dcterms:W3CDTF">2019-06-03T17:51:00Z</dcterms:modified>
</cp:coreProperties>
</file>