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32F89" w:rsidP="5FD7C97E" w:rsidRDefault="00C32F89" w14:paraId="121606E8" w14:textId="26987B49">
      <w:pPr>
        <w:jc w:val="center"/>
        <w:rPr>
          <w:rFonts w:ascii="Franklin Gothic Book" w:hAnsi="Franklin Gothic Book"/>
          <w:b w:val="1"/>
          <w:bCs w:val="1"/>
        </w:rPr>
      </w:pPr>
      <w:r w:rsidRPr="5FD7C97E" w:rsidR="00C32F89">
        <w:rPr>
          <w:rFonts w:ascii="Franklin Gothic Book" w:hAnsi="Franklin Gothic Book"/>
          <w:b w:val="1"/>
          <w:bCs w:val="1"/>
        </w:rPr>
        <w:t>Mikasa Volleyball Cleaning Guideline</w:t>
      </w:r>
      <w:r w:rsidRPr="5FD7C97E" w:rsidR="44562F2C">
        <w:rPr>
          <w:rFonts w:ascii="Franklin Gothic Book" w:hAnsi="Franklin Gothic Book"/>
          <w:b w:val="1"/>
          <w:bCs w:val="1"/>
        </w:rPr>
        <w:t>s</w:t>
      </w:r>
    </w:p>
    <w:p w:rsidR="5FD7C97E" w:rsidP="5FD7C97E" w:rsidRDefault="5FD7C97E" w14:paraId="5BAA7848" w14:textId="703BCB0D">
      <w:pPr>
        <w:pStyle w:val="Normal"/>
        <w:jc w:val="center"/>
        <w:rPr>
          <w:rFonts w:ascii="Franklin Gothic Book" w:hAnsi="Franklin Gothic Book"/>
          <w:b w:val="1"/>
          <w:bCs w:val="1"/>
        </w:rPr>
      </w:pPr>
    </w:p>
    <w:p w:rsidR="44562F2C" w:rsidP="5FD7C97E" w:rsidRDefault="44562F2C" w14:paraId="645377FA" w14:textId="6A1E3B68">
      <w:pPr>
        <w:pStyle w:val="Heading4"/>
        <w:ind w:left="0"/>
        <w:rPr>
          <w:rFonts w:ascii="Franklin Gothic Book" w:hAnsi="Franklin Gothic Book" w:eastAsia="Franklin Gothic Book" w:cs="Franklin Gothic Book"/>
          <w:b w:val="0"/>
          <w:bCs w:val="0"/>
          <w:i w:val="1"/>
          <w:iCs w:val="1"/>
          <w:noProof w:val="0"/>
          <w:color w:val="00B050"/>
          <w:sz w:val="22"/>
          <w:szCs w:val="22"/>
          <w:lang w:val="en-CA"/>
        </w:rPr>
      </w:pPr>
      <w:r w:rsidR="44562F2C">
        <w:drawing>
          <wp:inline wp14:editId="0C3E4D18" wp14:anchorId="048F02AD">
            <wp:extent cx="923925" cy="923925"/>
            <wp:effectExtent l="0" t="0" r="0" b="0"/>
            <wp:docPr id="1705065901" name="" title=""/>
            <wp:cNvGraphicFramePr>
              <a:graphicFrameLocks noChangeAspect="1"/>
            </wp:cNvGraphicFramePr>
            <a:graphic>
              <a:graphicData uri="http://schemas.openxmlformats.org/drawingml/2006/picture">
                <pic:pic>
                  <pic:nvPicPr>
                    <pic:cNvPr id="0" name=""/>
                    <pic:cNvPicPr/>
                  </pic:nvPicPr>
                  <pic:blipFill>
                    <a:blip r:embed="Rb2c055c1d67c4b0e">
                      <a:extLst>
                        <a:ext xmlns:a="http://schemas.openxmlformats.org/drawingml/2006/main" uri="{28A0092B-C50C-407E-A947-70E740481C1C}">
                          <a14:useLocalDpi val="0"/>
                        </a:ext>
                      </a:extLst>
                    </a:blip>
                    <a:stretch>
                      <a:fillRect/>
                    </a:stretch>
                  </pic:blipFill>
                  <pic:spPr>
                    <a:xfrm>
                      <a:off x="0" y="0"/>
                      <a:ext cx="923925" cy="923925"/>
                    </a:xfrm>
                    <a:prstGeom prst="rect">
                      <a:avLst/>
                    </a:prstGeom>
                  </pic:spPr>
                </pic:pic>
              </a:graphicData>
            </a:graphic>
          </wp:inline>
        </w:drawing>
      </w:r>
      <w:r w:rsidR="444887C6">
        <w:rPr/>
        <w:t xml:space="preserve"> </w:t>
      </w:r>
      <w:r w:rsidRPr="5FD7C97E" w:rsidR="1A9A0EDE">
        <w:rPr>
          <w:rFonts w:ascii="Franklin Gothic Book" w:hAnsi="Franklin Gothic Book" w:eastAsia="Franklin Gothic Book" w:cs="Franklin Gothic Book"/>
          <w:b w:val="1"/>
          <w:bCs w:val="1"/>
          <w:i w:val="0"/>
          <w:iCs w:val="0"/>
          <w:noProof w:val="0"/>
          <w:color w:val="00B050"/>
          <w:sz w:val="22"/>
          <w:szCs w:val="22"/>
          <w:lang w:val="en-CA"/>
        </w:rPr>
        <w:t>Laminated ball (New material type)</w:t>
      </w:r>
    </w:p>
    <w:p w:rsidR="1A9A0EDE" w:rsidP="5FD7C97E" w:rsidRDefault="1A9A0EDE" w14:paraId="2D967323" w14:textId="2D0653A1">
      <w:pPr>
        <w:pStyle w:val="Normal"/>
        <w:ind w:left="0"/>
        <w:rPr>
          <w:rFonts w:ascii="Franklin Gothic Book" w:hAnsi="Franklin Gothic Book" w:eastAsia="Franklin Gothic Book" w:cs="Franklin Gothic Book"/>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This is a type of a ball of which the panels are laminated onto ball’s carcass. The improved soft surface material is used for lamination to generate the soft feeling which we never had before by conventional, artificial or natural leather process</w:t>
      </w:r>
      <w:r w:rsidRPr="5FD7C97E" w:rsidR="1A9A0EDE">
        <w:rPr>
          <w:rFonts w:ascii="Franklin Gothic Book" w:hAnsi="Franklin Gothic Book" w:eastAsia="Franklin Gothic Book" w:cs="Franklin Gothic Book"/>
          <w:b w:val="0"/>
          <w:bCs w:val="0"/>
          <w:i w:val="0"/>
          <w:iCs w:val="0"/>
          <w:noProof w:val="0"/>
          <w:color w:val="00B050"/>
          <w:sz w:val="22"/>
          <w:szCs w:val="22"/>
          <w:lang w:val="en-CA"/>
        </w:rPr>
        <w:t>.</w:t>
      </w:r>
      <w:r>
        <w:br/>
      </w:r>
    </w:p>
    <w:p w:rsidR="1A9A0EDE" w:rsidP="5FD7C97E" w:rsidRDefault="1A9A0EDE" w14:paraId="51CF20DA" w14:textId="1BC98B01">
      <w:pPr>
        <w:pStyle w:val="Normal"/>
        <w:ind w:left="0"/>
        <w:rPr>
          <w:rFonts w:ascii="Franklin Gothic Book" w:hAnsi="Franklin Gothic Book" w:eastAsia="Franklin Gothic Book" w:cs="Franklin Gothic Book"/>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1"/>
          <w:bCs w:val="1"/>
          <w:i w:val="0"/>
          <w:iCs w:val="0"/>
          <w:noProof w:val="0"/>
          <w:color w:val="00B050"/>
          <w:sz w:val="22"/>
          <w:szCs w:val="22"/>
          <w:lang w:val="en-CA"/>
        </w:rPr>
        <w:t>Applicable ba</w:t>
      </w:r>
      <w:r w:rsidRPr="5FD7C97E" w:rsidR="1A9A0EDE">
        <w:rPr>
          <w:rFonts w:ascii="Franklin Gothic Book" w:hAnsi="Franklin Gothic Book" w:eastAsia="Franklin Gothic Book" w:cs="Franklin Gothic Book"/>
          <w:b w:val="0"/>
          <w:bCs w:val="0"/>
          <w:i w:val="0"/>
          <w:iCs w:val="0"/>
          <w:noProof w:val="0"/>
          <w:color w:val="00B050"/>
          <w:sz w:val="22"/>
          <w:szCs w:val="22"/>
          <w:lang w:val="en-CA"/>
        </w:rPr>
        <w:t xml:space="preserve">ll: </w:t>
      </w:r>
      <w:proofErr w:type="spellStart"/>
      <w:r w:rsidRPr="5FD7C97E" w:rsidR="1A9A0EDE">
        <w:rPr>
          <w:rFonts w:ascii="Franklin Gothic Book" w:hAnsi="Franklin Gothic Book" w:eastAsia="Franklin Gothic Book" w:cs="Franklin Gothic Book"/>
          <w:b w:val="0"/>
          <w:bCs w:val="0"/>
          <w:i w:val="0"/>
          <w:iCs w:val="0"/>
          <w:noProof w:val="0"/>
          <w:color w:val="00B050"/>
          <w:sz w:val="22"/>
          <w:szCs w:val="22"/>
          <w:lang w:val="en-CA"/>
        </w:rPr>
        <w:t>MIkasa</w:t>
      </w:r>
      <w:proofErr w:type="spellEnd"/>
      <w:r w:rsidRPr="5FD7C97E" w:rsidR="1A9A0EDE">
        <w:rPr>
          <w:rFonts w:ascii="Franklin Gothic Book" w:hAnsi="Franklin Gothic Book" w:eastAsia="Franklin Gothic Book" w:cs="Franklin Gothic Book"/>
          <w:b w:val="0"/>
          <w:bCs w:val="0"/>
          <w:i w:val="0"/>
          <w:iCs w:val="0"/>
          <w:noProof w:val="0"/>
          <w:color w:val="00B050"/>
          <w:sz w:val="22"/>
          <w:szCs w:val="22"/>
          <w:lang w:val="en-CA"/>
        </w:rPr>
        <w:t xml:space="preserve"> | SV335-V8 Snow Volleyball</w:t>
      </w:r>
    </w:p>
    <w:p w:rsidR="1A9A0EDE" w:rsidP="5FD7C97E" w:rsidRDefault="1A9A0EDE" w14:paraId="62AC813F" w14:textId="700B0A6F">
      <w:pPr>
        <w:pStyle w:val="Normal"/>
        <w:ind w:left="0"/>
        <w:rPr>
          <w:rFonts w:ascii="Franklin Gothic Book" w:hAnsi="Franklin Gothic Book" w:eastAsia="Franklin Gothic Book" w:cs="Franklin Gothic Book"/>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1"/>
          <w:bCs w:val="1"/>
          <w:i w:val="0"/>
          <w:iCs w:val="0"/>
          <w:noProof w:val="0"/>
          <w:color w:val="00B050"/>
          <w:sz w:val="22"/>
          <w:szCs w:val="22"/>
          <w:lang w:val="en-CA"/>
        </w:rPr>
        <w:t>Ball care after using ball</w:t>
      </w:r>
    </w:p>
    <w:p w:rsidR="1A9A0EDE" w:rsidP="5FD7C97E" w:rsidRDefault="1A9A0EDE" w14:paraId="57FDC236" w14:textId="4CDF7635">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wipe the surface of the ball with a soft cloth.</w:t>
      </w:r>
    </w:p>
    <w:p w:rsidR="1A9A0EDE" w:rsidP="5FD7C97E" w:rsidRDefault="1A9A0EDE" w14:paraId="6390B2F9" w14:textId="446C276B">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you are unable to remove dirt with water, please wipe the ball with a cloth moistened with a water-diluted mild detergent.</w:t>
      </w:r>
    </w:p>
    <w:p w:rsidR="1A9A0EDE" w:rsidP="5FD7C97E" w:rsidRDefault="1A9A0EDE" w14:paraId="03CFAD69" w14:textId="68504276">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you are unable to remove dirt easily, please wipe the ball with a moistened cloth.</w:t>
      </w:r>
    </w:p>
    <w:p w:rsidR="1A9A0EDE" w:rsidP="5FD7C97E" w:rsidRDefault="1A9A0EDE" w14:paraId="43F62F1C" w14:textId="6C4D9412">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you use a mild detergent to clean the ball, please wipe off any remaining detergent thoroughly to ensure that it does not remain on the ball surface (detergent may cause ball discoloration)</w:t>
      </w:r>
    </w:p>
    <w:p w:rsidR="1A9A0EDE" w:rsidP="5FD7C97E" w:rsidRDefault="1A9A0EDE" w14:paraId="2EBFB549" w14:textId="4B32E751">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you use water to clean the ball, please wipe the ball afterwards with a dry cloth.</w:t>
      </w:r>
    </w:p>
    <w:p w:rsidR="1A9A0EDE" w:rsidP="5FD7C97E" w:rsidRDefault="1A9A0EDE" w14:paraId="693F302D" w14:textId="12C30EA8">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dry the ball out of direct sunlight in a well-ventilated place.</w:t>
      </w:r>
    </w:p>
    <w:p w:rsidR="1A9A0EDE" w:rsidP="5FD7C97E" w:rsidRDefault="1A9A0EDE" w14:paraId="7D25F94D" w14:textId="52F151B2">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the ball has been soaked in rain, please wipe away moisture and dirt using a cloth, then dry the ball out of direct sunlight in a well-ventilated place.</w:t>
      </w:r>
    </w:p>
    <w:p w:rsidR="1A9A0EDE" w:rsidP="5FD7C97E" w:rsidRDefault="1A9A0EDE" w14:paraId="402DC99F" w14:textId="790B10FB">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do not wipe the ball with solvents such as benzene. (This may damage the cover material.)</w:t>
      </w:r>
    </w:p>
    <w:p w:rsidR="1A9A0EDE" w:rsidP="5FD7C97E" w:rsidRDefault="1A9A0EDE" w14:paraId="2C5F5410" w14:textId="026C933B">
      <w:pPr>
        <w:pStyle w:val="Normal"/>
        <w:spacing w:before="40"/>
        <w:ind w:left="0"/>
        <w:rPr>
          <w:rFonts w:ascii="Franklin Gothic Book" w:hAnsi="Franklin Gothic Book" w:eastAsia="Franklin Gothic Book" w:cs="Franklin Gothic Book"/>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1"/>
          <w:bCs w:val="1"/>
          <w:i w:val="0"/>
          <w:iCs w:val="0"/>
          <w:noProof w:val="0"/>
          <w:color w:val="00B050"/>
          <w:sz w:val="22"/>
          <w:szCs w:val="22"/>
          <w:lang w:val="en-CA"/>
        </w:rPr>
        <w:t>When the ball gets wet</w:t>
      </w:r>
    </w:p>
    <w:p w:rsidR="1A9A0EDE" w:rsidP="5FD7C97E" w:rsidRDefault="1A9A0EDE" w14:paraId="07BB44F7" w14:textId="7B030357">
      <w:pPr>
        <w:pStyle w:val="ListParagraph"/>
        <w:numPr>
          <w:ilvl w:val="0"/>
          <w:numId w:val="7"/>
        </w:numPr>
        <w:rPr>
          <w:rFonts w:ascii="Symbol" w:hAnsi="Symbol" w:eastAsia="Symbol" w:cs="Symbol"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Panels for a laminated ball are bonded by glue on the ball’s carcass.</w:t>
      </w:r>
      <w:r>
        <w:br/>
      </w:r>
      <w:r w:rsidRPr="5FD7C97E" w:rsidR="1A9A0EDE">
        <w:rPr>
          <w:rFonts w:ascii="Franklin Gothic Book" w:hAnsi="Franklin Gothic Book" w:eastAsia="Franklin Gothic Book" w:cs="Franklin Gothic Book"/>
          <w:b w:val="0"/>
          <w:bCs w:val="0"/>
          <w:i w:val="0"/>
          <w:iCs w:val="0"/>
          <w:noProof w:val="0"/>
          <w:color w:val="00B050"/>
          <w:sz w:val="22"/>
          <w:szCs w:val="22"/>
          <w:lang w:val="en-CA"/>
        </w:rPr>
        <w:t>The excessive moisture and heat to the ball brings a decrease of adhesion force, and the panels may peel off or may have discoloration.</w:t>
      </w:r>
    </w:p>
    <w:p w:rsidR="1A9A0EDE" w:rsidP="5FD7C97E" w:rsidRDefault="1A9A0EDE" w14:paraId="7074CB0C" w14:textId="3511776C">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If you use water to clean the ball, please wipe the ball afterwards with a dry cloth.</w:t>
      </w:r>
    </w:p>
    <w:p w:rsidR="1A9A0EDE" w:rsidP="5FD7C97E" w:rsidRDefault="1A9A0EDE" w14:paraId="7B1A391A" w14:textId="37CA4D1A">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dry the ball out of direct sunlight in a well-ventilated place.</w:t>
      </w:r>
    </w:p>
    <w:p w:rsidR="1A9A0EDE" w:rsidP="5FD7C97E" w:rsidRDefault="1A9A0EDE" w14:paraId="6E1DD56E" w14:textId="081E27FA">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do not use the dryer to dry the ball out.</w:t>
      </w:r>
    </w:p>
    <w:p w:rsidR="1A9A0EDE" w:rsidP="5FD7C97E" w:rsidRDefault="1A9A0EDE" w14:paraId="46454BF1" w14:textId="029E2781">
      <w:pPr>
        <w:pStyle w:val="Normal"/>
        <w:spacing w:before="40"/>
        <w:ind w:left="0"/>
        <w:rPr>
          <w:rFonts w:ascii="Franklin Gothic Book" w:hAnsi="Franklin Gothic Book" w:eastAsia="Franklin Gothic Book" w:cs="Franklin Gothic Book"/>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1"/>
          <w:bCs w:val="1"/>
          <w:i w:val="0"/>
          <w:iCs w:val="0"/>
          <w:noProof w:val="0"/>
          <w:color w:val="00B050"/>
          <w:sz w:val="22"/>
          <w:szCs w:val="22"/>
          <w:lang w:val="en-CA"/>
        </w:rPr>
        <w:t>Precaution</w:t>
      </w:r>
    </w:p>
    <w:p w:rsidR="1A9A0EDE" w:rsidP="5FD7C97E" w:rsidRDefault="1A9A0EDE" w14:paraId="3465505A" w14:textId="63ADF48F">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store and carry the ball with adequate air pressure because the storage and carriage by deflated conditions may cause wrinkles on the ball surface.</w:t>
      </w:r>
    </w:p>
    <w:p w:rsidR="1A9A0EDE" w:rsidP="5FD7C97E" w:rsidRDefault="1A9A0EDE" w14:paraId="571B54AC" w14:textId="2D4D5C89">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avoid leaving balls in a place that is exposed to direct sunlight.</w:t>
      </w:r>
    </w:p>
    <w:p w:rsidR="1A9A0EDE" w:rsidP="5FD7C97E" w:rsidRDefault="1A9A0EDE" w14:paraId="148AC724" w14:textId="7F79C73C">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avoid storing balls in hot or humid places.</w:t>
      </w:r>
    </w:p>
    <w:p w:rsidR="1A9A0EDE" w:rsidP="5FD7C97E" w:rsidRDefault="1A9A0EDE" w14:paraId="68F87A30" w14:textId="6FBFD929">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store balls in a well-ventilated place.</w:t>
      </w:r>
    </w:p>
    <w:p w:rsidR="1A9A0EDE" w:rsidP="5FD7C97E" w:rsidRDefault="1A9A0EDE" w14:paraId="4A4A2BE8" w14:textId="3235831A">
      <w:pPr>
        <w:pStyle w:val="ListParagraph"/>
        <w:numPr>
          <w:ilvl w:val="0"/>
          <w:numId w:val="7"/>
        </w:numPr>
        <w:rPr>
          <w:rFonts w:ascii="Franklin Gothic Book" w:hAnsi="Franklin Gothic Book" w:eastAsia="Franklin Gothic Book" w:cs="Franklin Gothic Book" w:asciiTheme="minorAscii" w:hAnsiTheme="minorAscii" w:eastAsiaTheme="minorAscii" w:cstheme="minorAscii"/>
          <w:b w:val="0"/>
          <w:bCs w:val="0"/>
          <w:i w:val="0"/>
          <w:iCs w:val="0"/>
          <w:noProof w:val="0"/>
          <w:color w:val="00B050"/>
          <w:sz w:val="22"/>
          <w:szCs w:val="22"/>
          <w:lang w:val="en-CA"/>
        </w:rPr>
      </w:pPr>
      <w:r w:rsidRPr="5FD7C97E" w:rsidR="1A9A0EDE">
        <w:rPr>
          <w:rFonts w:ascii="Franklin Gothic Book" w:hAnsi="Franklin Gothic Book" w:eastAsia="Franklin Gothic Book" w:cs="Franklin Gothic Book"/>
          <w:b w:val="0"/>
          <w:bCs w:val="0"/>
          <w:i w:val="0"/>
          <w:iCs w:val="0"/>
          <w:noProof w:val="0"/>
          <w:color w:val="00B050"/>
          <w:sz w:val="22"/>
          <w:szCs w:val="22"/>
          <w:lang w:val="en-CA"/>
        </w:rPr>
        <w:t>Please dry balls regularly in a well-ventilated place out of direct sunlight</w:t>
      </w:r>
    </w:p>
    <w:p w:rsidR="5FD7C97E" w:rsidP="5FD7C97E" w:rsidRDefault="5FD7C97E" w14:paraId="4828A5FE" w14:textId="0FF33DA2">
      <w:pPr>
        <w:pStyle w:val="Normal"/>
        <w:jc w:val="left"/>
      </w:pPr>
    </w:p>
    <w:p w:rsidRPr="00BD6AB1" w:rsidR="002257FE" w:rsidRDefault="00F90C56" w14:paraId="6799B1A0" w14:textId="5A0F0522">
      <w:pPr>
        <w:rPr>
          <w:rFonts w:ascii="Franklin Gothic Book" w:hAnsi="Franklin Gothic Book"/>
        </w:rPr>
      </w:pPr>
    </w:p>
    <w:p w:rsidRPr="00BD6AB1" w:rsidR="002257FE" w:rsidRDefault="00C836A1" w14:paraId="3B266954" w14:textId="49922E0F">
      <w:pPr>
        <w:rPr>
          <w:rFonts w:ascii="Franklin Gothic Book" w:hAnsi="Franklin Gothic Book"/>
        </w:rPr>
      </w:pPr>
      <w:r w:rsidRPr="00BD6AB1">
        <w:rPr>
          <w:rFonts w:ascii="Franklin Gothic Book" w:hAnsi="Franklin Gothic Book"/>
          <w:noProof/>
        </w:rPr>
        <w:drawing>
          <wp:anchor distT="0" distB="0" distL="114300" distR="114300" simplePos="0" relativeHeight="251659264" behindDoc="0" locked="0" layoutInCell="1" allowOverlap="1" wp14:anchorId="54A1A2E0" wp14:editId="31BE80BB">
            <wp:simplePos x="0" y="0"/>
            <wp:positionH relativeFrom="column">
              <wp:posOffset>-7620</wp:posOffset>
            </wp:positionH>
            <wp:positionV relativeFrom="paragraph">
              <wp:posOffset>4445</wp:posOffset>
            </wp:positionV>
            <wp:extent cx="5943600" cy="15805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580515"/>
                    </a:xfrm>
                    <a:prstGeom prst="rect">
                      <a:avLst/>
                    </a:prstGeom>
                  </pic:spPr>
                </pic:pic>
              </a:graphicData>
            </a:graphic>
            <wp14:sizeRelH relativeFrom="page">
              <wp14:pctWidth>0</wp14:pctWidth>
            </wp14:sizeRelH>
            <wp14:sizeRelV relativeFrom="page">
              <wp14:pctHeight>0</wp14:pctHeight>
            </wp14:sizeRelV>
          </wp:anchor>
        </w:drawing>
      </w:r>
      <w:r w:rsidR="5FD7C97E">
        <w:rPr/>
        <w:t/>
      </w:r>
    </w:p>
    <w:p w:rsidR="00C836A1" w:rsidP="00BD6AB1" w:rsidRDefault="00C836A1" w14:paraId="2891B1CF" w14:textId="5F05B6A8">
      <w:pPr>
        <w:shd w:val="clear" w:color="auto" w:fill="FFFFFF"/>
        <w:spacing w:after="450" w:line="240" w:lineRule="auto"/>
        <w:textAlignment w:val="baseline"/>
        <w:outlineLvl w:val="3"/>
        <w:rPr>
          <w:rFonts w:ascii="Franklin Gothic Book" w:hAnsi="Franklin Gothic Book" w:eastAsia="Times New Roman" w:cs="Arial"/>
          <w:b/>
          <w:bCs/>
          <w:color w:val="222222"/>
          <w:lang w:eastAsia="en-CA"/>
        </w:rPr>
      </w:pPr>
    </w:p>
    <w:p w:rsidR="00C836A1" w:rsidP="00BD6AB1" w:rsidRDefault="00C836A1" w14:paraId="72B6D501" w14:textId="77777777">
      <w:pPr>
        <w:shd w:val="clear" w:color="auto" w:fill="FFFFFF"/>
        <w:spacing w:after="450" w:line="240" w:lineRule="auto"/>
        <w:textAlignment w:val="baseline"/>
        <w:outlineLvl w:val="3"/>
        <w:rPr>
          <w:rFonts w:ascii="Franklin Gothic Book" w:hAnsi="Franklin Gothic Book" w:eastAsia="Times New Roman" w:cs="Arial"/>
          <w:b/>
          <w:bCs/>
          <w:color w:val="222222"/>
          <w:lang w:eastAsia="en-CA"/>
        </w:rPr>
      </w:pPr>
    </w:p>
    <w:p w:rsidR="00C836A1" w:rsidP="00BD6AB1" w:rsidRDefault="00C836A1" w14:paraId="5A2D997E" w14:textId="77777777">
      <w:pPr>
        <w:shd w:val="clear" w:color="auto" w:fill="FFFFFF"/>
        <w:spacing w:after="450" w:line="240" w:lineRule="auto"/>
        <w:textAlignment w:val="baseline"/>
        <w:outlineLvl w:val="3"/>
        <w:rPr>
          <w:rFonts w:ascii="Franklin Gothic Book" w:hAnsi="Franklin Gothic Book" w:eastAsia="Times New Roman" w:cs="Arial"/>
          <w:b/>
          <w:bCs/>
          <w:color w:val="222222"/>
          <w:lang w:eastAsia="en-CA"/>
        </w:rPr>
      </w:pPr>
    </w:p>
    <w:p w:rsidRPr="00BD6AB1" w:rsidR="00BD6AB1" w:rsidP="00BD6AB1" w:rsidRDefault="00BD6AB1" w14:paraId="370859F5" w14:textId="6B16865D">
      <w:pPr>
        <w:shd w:val="clear" w:color="auto" w:fill="FFFFFF"/>
        <w:spacing w:after="450" w:line="240" w:lineRule="auto"/>
        <w:textAlignment w:val="baseline"/>
        <w:outlineLvl w:val="3"/>
        <w:rPr>
          <w:rFonts w:ascii="Franklin Gothic Book" w:hAnsi="Franklin Gothic Book" w:eastAsia="Times New Roman" w:cs="Arial"/>
          <w:b/>
          <w:bCs/>
          <w:color w:val="222222"/>
          <w:lang w:eastAsia="en-CA"/>
        </w:rPr>
      </w:pPr>
      <w:r w:rsidRPr="00BD6AB1">
        <w:rPr>
          <w:rFonts w:ascii="Franklin Gothic Book" w:hAnsi="Franklin Gothic Book" w:eastAsia="Times New Roman" w:cs="Arial"/>
          <w:b/>
          <w:bCs/>
          <w:color w:val="222222"/>
          <w:lang w:eastAsia="en-CA"/>
        </w:rPr>
        <w:t>Stitched ball (Hand-stitched/ Machine-stitched)</w:t>
      </w:r>
    </w:p>
    <w:p w:rsidRPr="00BD6AB1" w:rsidR="00BD6AB1" w:rsidP="00BD6AB1" w:rsidRDefault="00BD6AB1" w14:paraId="566FDAE7" w14:textId="77777777">
      <w:pPr>
        <w:shd w:val="clear" w:color="auto" w:fill="FFFFFF"/>
        <w:spacing w:before="240" w:after="240" w:line="240" w:lineRule="auto"/>
        <w:textAlignment w:val="baseline"/>
        <w:rPr>
          <w:rFonts w:ascii="Franklin Gothic Book" w:hAnsi="Franklin Gothic Book" w:eastAsia="Times New Roman" w:cs="Arial"/>
          <w:color w:val="222222"/>
          <w:lang w:eastAsia="en-CA"/>
        </w:rPr>
      </w:pPr>
      <w:r w:rsidRPr="00BD6AB1">
        <w:rPr>
          <w:rFonts w:ascii="Franklin Gothic Book" w:hAnsi="Franklin Gothic Book" w:eastAsia="Times New Roman" w:cs="Arial"/>
          <w:color w:val="222222"/>
          <w:lang w:eastAsia="en-CA"/>
        </w:rPr>
        <w:t>This is a type of a ball of which each panel is stitched over the ball’s carcass. Stitched balls are categorized into hand-stitched and machine-stitched.</w:t>
      </w:r>
    </w:p>
    <w:p w:rsidRPr="00BD6AB1" w:rsidR="00BD6AB1" w:rsidP="00BD6AB1" w:rsidRDefault="00BD6AB1" w14:paraId="1C2DB406" w14:textId="77777777">
      <w:pPr>
        <w:shd w:val="clear" w:color="auto" w:fill="F1F3F5"/>
        <w:spacing w:after="0" w:line="240" w:lineRule="auto"/>
        <w:textAlignment w:val="baseline"/>
        <w:rPr>
          <w:rFonts w:ascii="Franklin Gothic Book" w:hAnsi="Franklin Gothic Book" w:eastAsia="Times New Roman" w:cs="Arial"/>
          <w:color w:val="222222"/>
          <w:lang w:eastAsia="en-CA"/>
        </w:rPr>
      </w:pPr>
      <w:r w:rsidRPr="00BD6AB1">
        <w:rPr>
          <w:rFonts w:ascii="Franklin Gothic Book" w:hAnsi="Franklin Gothic Book" w:eastAsia="Times New Roman" w:cs="Arial"/>
          <w:color w:val="222222"/>
          <w:bdr w:val="none" w:color="auto" w:sz="0" w:space="0" w:frame="1"/>
          <w:lang w:eastAsia="en-CA"/>
        </w:rPr>
        <w:t xml:space="preserve">Applicable </w:t>
      </w:r>
      <w:proofErr w:type="gramStart"/>
      <w:r w:rsidRPr="00BD6AB1">
        <w:rPr>
          <w:rFonts w:ascii="Franklin Gothic Book" w:hAnsi="Franklin Gothic Book" w:eastAsia="Times New Roman" w:cs="Arial"/>
          <w:color w:val="222222"/>
          <w:bdr w:val="none" w:color="auto" w:sz="0" w:space="0" w:frame="1"/>
          <w:lang w:eastAsia="en-CA"/>
        </w:rPr>
        <w:t>products</w:t>
      </w:r>
      <w:r w:rsidRPr="00BD6AB1">
        <w:rPr>
          <w:rFonts w:ascii="Franklin Gothic Book" w:hAnsi="Franklin Gothic Book" w:eastAsia="Times New Roman" w:cs="Arial"/>
          <w:color w:val="222222"/>
          <w:lang w:eastAsia="en-CA"/>
        </w:rPr>
        <w:t> :</w:t>
      </w:r>
      <w:proofErr w:type="gramEnd"/>
      <w:r w:rsidRPr="00BD6AB1">
        <w:rPr>
          <w:rFonts w:ascii="Franklin Gothic Book" w:hAnsi="Franklin Gothic Book" w:eastAsia="Times New Roman" w:cs="Arial"/>
          <w:color w:val="222222"/>
          <w:lang w:eastAsia="en-CA"/>
        </w:rPr>
        <w:t xml:space="preserve"> VLS300 / FL555-WBK etc.</w:t>
      </w:r>
    </w:p>
    <w:p w:rsidRPr="00BD6AB1" w:rsidR="00BD6AB1" w:rsidP="00BD6AB1" w:rsidRDefault="00BD6AB1" w14:paraId="1F5ADD74" w14:textId="77777777">
      <w:pPr>
        <w:spacing w:after="150" w:line="240" w:lineRule="auto"/>
        <w:ind w:left="375" w:hanging="375"/>
        <w:textAlignment w:val="baseline"/>
        <w:outlineLvl w:val="4"/>
        <w:rPr>
          <w:rFonts w:ascii="Franklin Gothic Book" w:hAnsi="Franklin Gothic Book" w:eastAsia="Times New Roman" w:cs="Times New Roman"/>
          <w:color w:val="DD000A"/>
          <w:spacing w:val="12"/>
          <w:lang w:eastAsia="en-CA"/>
        </w:rPr>
      </w:pPr>
    </w:p>
    <w:p w:rsidRPr="00BD6AB1" w:rsidR="00BD6AB1" w:rsidP="00BD04CE" w:rsidRDefault="00BD6AB1" w14:paraId="2060176F" w14:textId="3785B418">
      <w:pPr>
        <w:spacing w:after="0" w:line="240" w:lineRule="auto"/>
        <w:ind w:left="375" w:hanging="375"/>
        <w:textAlignment w:val="baseline"/>
        <w:outlineLvl w:val="4"/>
        <w:rPr>
          <w:rFonts w:ascii="Franklin Gothic Book" w:hAnsi="Franklin Gothic Book" w:eastAsia="Times New Roman" w:cs="Times New Roman"/>
          <w:b/>
          <w:bCs/>
          <w:color w:val="DD000A"/>
          <w:spacing w:val="12"/>
          <w:lang w:eastAsia="en-CA"/>
        </w:rPr>
      </w:pPr>
      <w:r w:rsidRPr="00BD6AB1">
        <w:rPr>
          <w:rFonts w:ascii="Franklin Gothic Book" w:hAnsi="Franklin Gothic Book" w:eastAsia="Times New Roman" w:cs="Times New Roman"/>
          <w:b/>
          <w:bCs/>
          <w:color w:val="DD000A"/>
          <w:spacing w:val="12"/>
          <w:lang w:eastAsia="en-CA"/>
        </w:rPr>
        <w:t>Ball care after using ball</w:t>
      </w:r>
    </w:p>
    <w:p w:rsidRPr="00BD6AB1" w:rsidR="00BD6AB1" w:rsidP="00BD04CE" w:rsidRDefault="00BD6AB1" w14:paraId="216FBB38"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 xml:space="preserve">After use, please remove any dirt or sand that may be lodged in the ball stitching </w:t>
      </w:r>
      <w:proofErr w:type="spellStart"/>
      <w:proofErr w:type="gramStart"/>
      <w:r w:rsidRPr="00BD6AB1">
        <w:rPr>
          <w:rFonts w:ascii="Franklin Gothic Book" w:hAnsi="Franklin Gothic Book" w:eastAsia="Times New Roman" w:cs="Times New Roman"/>
          <w:lang w:eastAsia="en-CA"/>
        </w:rPr>
        <w:t>part,using</w:t>
      </w:r>
      <w:proofErr w:type="spellEnd"/>
      <w:proofErr w:type="gramEnd"/>
      <w:r w:rsidRPr="00BD6AB1">
        <w:rPr>
          <w:rFonts w:ascii="Franklin Gothic Book" w:hAnsi="Franklin Gothic Book" w:eastAsia="Times New Roman" w:cs="Times New Roman"/>
          <w:lang w:eastAsia="en-CA"/>
        </w:rPr>
        <w:t xml:space="preserve"> a rush or similar tool.</w:t>
      </w:r>
    </w:p>
    <w:p w:rsidRPr="00BD6AB1" w:rsidR="00BD6AB1" w:rsidP="00BD04CE" w:rsidRDefault="00BD6AB1" w14:paraId="566E082B"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wipe the surface of the ball with a soft cloth.</w:t>
      </w:r>
    </w:p>
    <w:p w:rsidRPr="00BD6AB1" w:rsidR="00BD6AB1" w:rsidP="00BD04CE" w:rsidRDefault="00BD6AB1" w14:paraId="563C35A2"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If you are unable to remove dirt easily, please wipe the ball with a moistened cloth.</w:t>
      </w:r>
    </w:p>
    <w:p w:rsidRPr="00BD6AB1" w:rsidR="00BD6AB1" w:rsidP="00BD04CE" w:rsidRDefault="00BD6AB1" w14:paraId="5EE263C9"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If you are unable to remove dirt with water, please wipe the ball with a cloth moistened with a water-diluted mild detergent.</w:t>
      </w:r>
    </w:p>
    <w:p w:rsidRPr="00BD6AB1" w:rsidR="00BD6AB1" w:rsidP="00BD04CE" w:rsidRDefault="00BD6AB1" w14:paraId="2E1B115A"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If you use a mild detergent to clean the ball, please wipe off any remaining detergent thoroughly to ensure that it does not remain on the ball surface (detergent may cause ball discoloration)</w:t>
      </w:r>
    </w:p>
    <w:p w:rsidRPr="00BD6AB1" w:rsidR="00BD6AB1" w:rsidP="00BD6AB1" w:rsidRDefault="00BD6AB1" w14:paraId="5F7582C9"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If you use water to clean the ball, please wipe the ball afterwards with a dry cloth.</w:t>
      </w:r>
    </w:p>
    <w:p w:rsidRPr="00BD6AB1" w:rsidR="00BD6AB1" w:rsidP="00BD6AB1" w:rsidRDefault="00BD6AB1" w14:paraId="3A2731BC"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dry the ball out of direct sunlight in a well-ventilated place.</w:t>
      </w:r>
    </w:p>
    <w:p w:rsidRPr="00BD6AB1" w:rsidR="00BD6AB1" w:rsidP="00BD6AB1" w:rsidRDefault="00BD6AB1" w14:paraId="0CABD589"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If the ball has been soaked in rain, please wipe away moisture and dirt using a cloth, then dry the ball out of direct sunlight in a well-ventilated place.</w:t>
      </w:r>
    </w:p>
    <w:p w:rsidRPr="00BD6AB1" w:rsidR="00BD6AB1" w:rsidP="00BD6AB1" w:rsidRDefault="00BD6AB1" w14:paraId="372BB340"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do not wipe the ball with solvents such as benzene. (This may damage the cover material.)</w:t>
      </w:r>
    </w:p>
    <w:p w:rsidRPr="00BD6AB1" w:rsidR="00BD6AB1" w:rsidP="00BD6AB1" w:rsidRDefault="00BD6AB1" w14:paraId="228866DC"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remove air after use, if the same air pressure remains in the ball after use, the ball may expand or distort.</w:t>
      </w:r>
    </w:p>
    <w:p w:rsidR="00BD6AB1" w:rsidP="00BD6AB1" w:rsidRDefault="00BD6AB1" w14:paraId="180726FC" w14:textId="77777777">
      <w:pPr>
        <w:spacing w:after="150" w:line="240" w:lineRule="auto"/>
        <w:ind w:left="375" w:hanging="375"/>
        <w:textAlignment w:val="baseline"/>
        <w:outlineLvl w:val="4"/>
        <w:rPr>
          <w:rFonts w:ascii="Franklin Gothic Book" w:hAnsi="Franklin Gothic Book" w:eastAsia="Times New Roman" w:cs="Times New Roman"/>
          <w:b/>
          <w:bCs/>
          <w:color w:val="DD000A"/>
          <w:spacing w:val="12"/>
          <w:lang w:eastAsia="en-CA"/>
        </w:rPr>
      </w:pPr>
    </w:p>
    <w:p w:rsidRPr="00BD6AB1" w:rsidR="00BD6AB1" w:rsidP="00BD04CE" w:rsidRDefault="00BD6AB1" w14:paraId="65DEB9C5" w14:textId="542B3117">
      <w:pPr>
        <w:spacing w:after="0" w:line="240" w:lineRule="auto"/>
        <w:ind w:left="375" w:hanging="375"/>
        <w:textAlignment w:val="baseline"/>
        <w:outlineLvl w:val="4"/>
        <w:rPr>
          <w:rFonts w:ascii="Franklin Gothic Book" w:hAnsi="Franklin Gothic Book" w:eastAsia="Times New Roman" w:cs="Times New Roman"/>
          <w:color w:val="DD000A"/>
          <w:spacing w:val="12"/>
          <w:lang w:eastAsia="en-CA"/>
        </w:rPr>
      </w:pPr>
      <w:r w:rsidRPr="00BD6AB1">
        <w:rPr>
          <w:rFonts w:ascii="Franklin Gothic Book" w:hAnsi="Franklin Gothic Book" w:eastAsia="Times New Roman" w:cs="Times New Roman"/>
          <w:b/>
          <w:bCs/>
          <w:color w:val="DD000A"/>
          <w:spacing w:val="12"/>
          <w:lang w:eastAsia="en-CA"/>
        </w:rPr>
        <w:t>Precaution</w:t>
      </w:r>
    </w:p>
    <w:p w:rsidRPr="00BD6AB1" w:rsidR="00BD6AB1" w:rsidP="00BD04CE" w:rsidRDefault="00BD6AB1" w14:paraId="2C89AF15"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avoid leaving balls in a place that is exposed to direct sunlight.</w:t>
      </w:r>
    </w:p>
    <w:p w:rsidRPr="00BD6AB1" w:rsidR="00BD6AB1" w:rsidP="00BD04CE" w:rsidRDefault="00BD6AB1" w14:paraId="390E7D6A"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avoid storing balls in hot or humid places.</w:t>
      </w:r>
    </w:p>
    <w:p w:rsidRPr="00BD6AB1" w:rsidR="00BD6AB1" w:rsidP="00BD6AB1" w:rsidRDefault="00BD6AB1" w14:paraId="7BEE1B9A"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store balls in a well-ventilated place.</w:t>
      </w:r>
    </w:p>
    <w:p w:rsidR="00C836A1" w:rsidP="00C836A1" w:rsidRDefault="00BD6AB1" w14:paraId="134D7B6D"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BD6AB1">
        <w:rPr>
          <w:rFonts w:ascii="Franklin Gothic Book" w:hAnsi="Franklin Gothic Book" w:eastAsia="Times New Roman" w:cs="Times New Roman"/>
          <w:lang w:eastAsia="en-CA"/>
        </w:rPr>
        <w:t>Please dry balls regularly in a well-ventilated place out of direct sunlight.</w:t>
      </w:r>
    </w:p>
    <w:p w:rsidR="00C836A1" w:rsidP="00C836A1" w:rsidRDefault="00C836A1" w14:paraId="65A4B66A" w14:textId="77777777">
      <w:pPr>
        <w:spacing w:after="0" w:line="240" w:lineRule="auto"/>
        <w:ind w:left="720"/>
        <w:textAlignment w:val="baseline"/>
        <w:rPr>
          <w:rFonts w:ascii="Franklin Gothic Book" w:hAnsi="Franklin Gothic Book" w:eastAsia="Times New Roman" w:cs="Times New Roman"/>
          <w:lang w:eastAsia="en-CA"/>
        </w:rPr>
      </w:pPr>
    </w:p>
    <w:p w:rsidR="00C836A1" w:rsidP="00C836A1" w:rsidRDefault="00C836A1" w14:paraId="70421F07" w14:textId="2B986DED">
      <w:pPr>
        <w:spacing w:after="0" w:line="240" w:lineRule="auto"/>
        <w:ind w:left="720"/>
        <w:textAlignment w:val="baseline"/>
        <w:rPr>
          <w:rFonts w:ascii="Franklin Gothic Book" w:hAnsi="Franklin Gothic Book" w:eastAsia="Times New Roman" w:cs="Arial"/>
          <w:color w:val="222222"/>
          <w:lang w:eastAsia="en-CA"/>
        </w:rPr>
      </w:pPr>
    </w:p>
    <w:p w:rsidRPr="002257FE" w:rsidR="002257FE" w:rsidP="00C836A1" w:rsidRDefault="002257FE" w14:paraId="696F4E1E" w14:textId="24D0B495">
      <w:pPr>
        <w:spacing w:after="0" w:line="240" w:lineRule="auto"/>
        <w:ind w:left="720"/>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Arial"/>
          <w:color w:val="222222"/>
          <w:lang w:eastAsia="en-CA"/>
        </w:rPr>
        <w:t>Laminated ball (Synthetic leather / Natural leather type)</w:t>
      </w:r>
    </w:p>
    <w:p w:rsidR="00C836A1" w:rsidP="002257FE" w:rsidRDefault="00C836A1" w14:paraId="6917F04F" w14:textId="77777777">
      <w:pPr>
        <w:shd w:val="clear" w:color="auto" w:fill="FFFFFF"/>
        <w:spacing w:before="240" w:after="240" w:line="240" w:lineRule="auto"/>
        <w:textAlignment w:val="baseline"/>
        <w:rPr>
          <w:rFonts w:ascii="Franklin Gothic Book" w:hAnsi="Franklin Gothic Book" w:eastAsia="Times New Roman" w:cs="Arial"/>
          <w:color w:val="222222"/>
          <w:lang w:eastAsia="en-CA"/>
        </w:rPr>
      </w:pPr>
    </w:p>
    <w:p w:rsidR="00C836A1" w:rsidP="002257FE" w:rsidRDefault="00BD04CE" w14:paraId="5F7F456C" w14:textId="11BDDA04">
      <w:pPr>
        <w:shd w:val="clear" w:color="auto" w:fill="FFFFFF"/>
        <w:spacing w:before="240" w:after="240" w:line="240" w:lineRule="auto"/>
        <w:textAlignment w:val="baseline"/>
        <w:rPr>
          <w:rFonts w:ascii="Franklin Gothic Book" w:hAnsi="Franklin Gothic Book" w:eastAsia="Times New Roman" w:cs="Arial"/>
          <w:color w:val="222222"/>
          <w:lang w:eastAsia="en-CA"/>
        </w:rPr>
      </w:pPr>
      <w:r w:rsidRPr="00BD6AB1">
        <w:rPr>
          <w:rFonts w:ascii="Franklin Gothic Book" w:hAnsi="Franklin Gothic Book" w:eastAsia="Times New Roman" w:cs="Arial"/>
          <w:noProof/>
          <w:color w:val="222222"/>
          <w:lang w:eastAsia="en-CA"/>
        </w:rPr>
        <w:lastRenderedPageBreak/>
        <w:drawing>
          <wp:anchor distT="0" distB="0" distL="114300" distR="114300" simplePos="0" relativeHeight="251658240" behindDoc="0" locked="0" layoutInCell="1" allowOverlap="1" wp14:anchorId="5AEAF7AB" wp14:editId="462F5D6F">
            <wp:simplePos x="0" y="0"/>
            <wp:positionH relativeFrom="margin">
              <wp:posOffset>-15240</wp:posOffset>
            </wp:positionH>
            <wp:positionV relativeFrom="paragraph">
              <wp:posOffset>-554355</wp:posOffset>
            </wp:positionV>
            <wp:extent cx="5943600" cy="1435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435735"/>
                    </a:xfrm>
                    <a:prstGeom prst="rect">
                      <a:avLst/>
                    </a:prstGeom>
                  </pic:spPr>
                </pic:pic>
              </a:graphicData>
            </a:graphic>
            <wp14:sizeRelH relativeFrom="page">
              <wp14:pctWidth>0</wp14:pctWidth>
            </wp14:sizeRelH>
            <wp14:sizeRelV relativeFrom="page">
              <wp14:pctHeight>0</wp14:pctHeight>
            </wp14:sizeRelV>
          </wp:anchor>
        </w:drawing>
      </w:r>
      <w:r w:rsidR="5FD7C97E">
        <w:rPr/>
        <w:t/>
      </w:r>
    </w:p>
    <w:p w:rsidR="00BD04CE" w:rsidP="002257FE" w:rsidRDefault="00BD04CE" w14:paraId="069B111F" w14:textId="77777777">
      <w:pPr>
        <w:shd w:val="clear" w:color="auto" w:fill="FFFFFF"/>
        <w:spacing w:before="240" w:after="240" w:line="240" w:lineRule="auto"/>
        <w:textAlignment w:val="baseline"/>
        <w:rPr>
          <w:rFonts w:ascii="Franklin Gothic Book" w:hAnsi="Franklin Gothic Book" w:eastAsia="Times New Roman" w:cs="Arial"/>
          <w:color w:val="222222"/>
          <w:lang w:eastAsia="en-CA"/>
        </w:rPr>
      </w:pPr>
    </w:p>
    <w:p w:rsidR="00C836A1" w:rsidP="002257FE" w:rsidRDefault="00C836A1" w14:paraId="303D57A9" w14:textId="77777777">
      <w:pPr>
        <w:shd w:val="clear" w:color="auto" w:fill="FFFFFF"/>
        <w:spacing w:before="240" w:after="240" w:line="240" w:lineRule="auto"/>
        <w:textAlignment w:val="baseline"/>
        <w:rPr>
          <w:rFonts w:ascii="Franklin Gothic Book" w:hAnsi="Franklin Gothic Book" w:eastAsia="Times New Roman" w:cs="Arial"/>
          <w:color w:val="222222"/>
          <w:lang w:eastAsia="en-CA"/>
        </w:rPr>
      </w:pPr>
    </w:p>
    <w:p w:rsidRPr="002257FE" w:rsidR="002257FE" w:rsidP="002257FE" w:rsidRDefault="002257FE" w14:paraId="6E14C031" w14:textId="26EE353C">
      <w:pPr>
        <w:shd w:val="clear" w:color="auto" w:fill="FFFFFF"/>
        <w:spacing w:before="240" w:after="240" w:line="240" w:lineRule="auto"/>
        <w:textAlignment w:val="baseline"/>
        <w:rPr>
          <w:rFonts w:ascii="Franklin Gothic Book" w:hAnsi="Franklin Gothic Book" w:eastAsia="Times New Roman" w:cs="Arial"/>
          <w:color w:val="222222"/>
          <w:lang w:eastAsia="en-CA"/>
        </w:rPr>
      </w:pPr>
      <w:r w:rsidRPr="002257FE">
        <w:rPr>
          <w:rFonts w:ascii="Franklin Gothic Book" w:hAnsi="Franklin Gothic Book" w:eastAsia="Times New Roman" w:cs="Arial"/>
          <w:color w:val="222222"/>
          <w:lang w:eastAsia="en-CA"/>
        </w:rPr>
        <w:t>This is a type of a ball of which the panels are laminated onto ball’s carcass. Mostly, the panels are used for volleyball and basketball.</w:t>
      </w:r>
    </w:p>
    <w:p w:rsidRPr="002257FE" w:rsidR="002257FE" w:rsidP="002257FE" w:rsidRDefault="002257FE" w14:paraId="2D1E1C33" w14:textId="59B8C196">
      <w:pPr>
        <w:shd w:val="clear" w:color="auto" w:fill="F1F3F5"/>
        <w:spacing w:after="0" w:line="240" w:lineRule="auto"/>
        <w:textAlignment w:val="baseline"/>
        <w:rPr>
          <w:rFonts w:ascii="Franklin Gothic Book" w:hAnsi="Franklin Gothic Book" w:eastAsia="Times New Roman" w:cs="Arial"/>
          <w:color w:val="222222"/>
          <w:lang w:eastAsia="en-CA"/>
        </w:rPr>
      </w:pPr>
      <w:r w:rsidRPr="002257FE">
        <w:rPr>
          <w:rFonts w:ascii="Franklin Gothic Book" w:hAnsi="Franklin Gothic Book" w:eastAsia="Times New Roman" w:cs="Arial"/>
          <w:color w:val="222222"/>
          <w:bdr w:val="none" w:color="auto" w:sz="0" w:space="0" w:frame="1"/>
          <w:lang w:eastAsia="en-CA"/>
        </w:rPr>
        <w:t xml:space="preserve">Applicable </w:t>
      </w:r>
      <w:proofErr w:type="gramStart"/>
      <w:r w:rsidRPr="002257FE">
        <w:rPr>
          <w:rFonts w:ascii="Franklin Gothic Book" w:hAnsi="Franklin Gothic Book" w:eastAsia="Times New Roman" w:cs="Arial"/>
          <w:color w:val="222222"/>
          <w:bdr w:val="none" w:color="auto" w:sz="0" w:space="0" w:frame="1"/>
          <w:lang w:eastAsia="en-CA"/>
        </w:rPr>
        <w:t>products</w:t>
      </w:r>
      <w:r w:rsidRPr="002257FE">
        <w:rPr>
          <w:rFonts w:ascii="Franklin Gothic Book" w:hAnsi="Franklin Gothic Book" w:eastAsia="Times New Roman" w:cs="Arial"/>
          <w:color w:val="222222"/>
          <w:lang w:eastAsia="en-CA"/>
        </w:rPr>
        <w:t> :</w:t>
      </w:r>
      <w:proofErr w:type="gramEnd"/>
      <w:r w:rsidRPr="002257FE">
        <w:rPr>
          <w:rFonts w:ascii="Franklin Gothic Book" w:hAnsi="Franklin Gothic Book" w:eastAsia="Times New Roman" w:cs="Arial"/>
          <w:color w:val="222222"/>
          <w:lang w:eastAsia="en-CA"/>
        </w:rPr>
        <w:t xml:space="preserve"> MVA200 / </w:t>
      </w:r>
      <w:r w:rsidR="00BD04CE">
        <w:rPr>
          <w:rFonts w:ascii="Franklin Gothic Book" w:hAnsi="Franklin Gothic Book" w:eastAsia="Times New Roman" w:cs="Arial"/>
          <w:color w:val="222222"/>
          <w:lang w:eastAsia="en-CA"/>
        </w:rPr>
        <w:t xml:space="preserve">V200W, V200W-OVA, </w:t>
      </w:r>
      <w:r w:rsidRPr="002257FE">
        <w:rPr>
          <w:rFonts w:ascii="Franklin Gothic Book" w:hAnsi="Franklin Gothic Book" w:eastAsia="Times New Roman" w:cs="Arial"/>
          <w:color w:val="222222"/>
          <w:lang w:eastAsia="en-CA"/>
        </w:rPr>
        <w:t>BQ1000 etc.</w:t>
      </w:r>
    </w:p>
    <w:p w:rsidR="00BD04CE" w:rsidP="002257FE" w:rsidRDefault="00BD04CE" w14:paraId="2BE50132" w14:textId="77777777">
      <w:pPr>
        <w:spacing w:after="150" w:line="240" w:lineRule="auto"/>
        <w:ind w:left="375" w:hanging="375"/>
        <w:textAlignment w:val="baseline"/>
        <w:outlineLvl w:val="4"/>
        <w:rPr>
          <w:rFonts w:ascii="Franklin Gothic Book" w:hAnsi="Franklin Gothic Book" w:eastAsia="Times New Roman" w:cs="Times New Roman"/>
          <w:color w:val="DD000A"/>
          <w:spacing w:val="12"/>
          <w:lang w:eastAsia="en-CA"/>
        </w:rPr>
      </w:pPr>
    </w:p>
    <w:p w:rsidRPr="002257FE" w:rsidR="002257FE" w:rsidP="00BD04CE" w:rsidRDefault="002257FE" w14:paraId="772CA8DD" w14:textId="56B2FEC7">
      <w:pPr>
        <w:spacing w:after="0" w:line="240" w:lineRule="auto"/>
        <w:ind w:left="375" w:hanging="375"/>
        <w:textAlignment w:val="baseline"/>
        <w:outlineLvl w:val="4"/>
        <w:rPr>
          <w:rFonts w:ascii="Franklin Gothic Book" w:hAnsi="Franklin Gothic Book" w:eastAsia="Times New Roman" w:cs="Times New Roman"/>
          <w:b/>
          <w:bCs/>
          <w:color w:val="DD000A"/>
          <w:spacing w:val="12"/>
          <w:lang w:eastAsia="en-CA"/>
        </w:rPr>
      </w:pPr>
      <w:r w:rsidRPr="002257FE">
        <w:rPr>
          <w:rFonts w:ascii="Franklin Gothic Book" w:hAnsi="Franklin Gothic Book" w:eastAsia="Times New Roman" w:cs="Times New Roman"/>
          <w:b/>
          <w:bCs/>
          <w:color w:val="DD000A"/>
          <w:spacing w:val="12"/>
          <w:lang w:eastAsia="en-CA"/>
        </w:rPr>
        <w:t>Ball care after using ball</w:t>
      </w:r>
    </w:p>
    <w:p w:rsidRPr="002257FE" w:rsidR="002257FE" w:rsidP="00BD04CE" w:rsidRDefault="002257FE" w14:paraId="07572C69"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wipe the surface of the ball with a soft cloth.</w:t>
      </w:r>
    </w:p>
    <w:p w:rsidRPr="002257FE" w:rsidR="002257FE" w:rsidP="00BD04CE" w:rsidRDefault="002257FE" w14:paraId="364F7104"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you are unable to remove dirt easily, please wipe the ball with a moistened cloth.</w:t>
      </w:r>
    </w:p>
    <w:p w:rsidRPr="002257FE" w:rsidR="002257FE" w:rsidP="00BD04CE" w:rsidRDefault="002257FE" w14:paraId="20AF7B20"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you are unable to remove dirt with water, please wipe the ball with a cloth moistened with a water-diluted mild detergent.</w:t>
      </w:r>
    </w:p>
    <w:p w:rsidRPr="002257FE" w:rsidR="002257FE" w:rsidP="00BD04CE" w:rsidRDefault="002257FE" w14:paraId="071337D8"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you use mild detergent to clean the ball, please wipe off any remaining detergent thoroughly to ensure that it does not remain on the ball surface (detergent may cause ball discoloration)</w:t>
      </w:r>
    </w:p>
    <w:p w:rsidRPr="002257FE" w:rsidR="002257FE" w:rsidP="00BD04CE" w:rsidRDefault="002257FE" w14:paraId="07521C4F"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you use water to clean the ball, please wipe the ball afterwards with a dry cloth.</w:t>
      </w:r>
    </w:p>
    <w:p w:rsidRPr="002257FE" w:rsidR="002257FE" w:rsidP="00BD04CE" w:rsidRDefault="002257FE" w14:paraId="7414B712"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dry the ball out of direct sunlight in a well-ventilated place.</w:t>
      </w:r>
    </w:p>
    <w:p w:rsidRPr="002257FE" w:rsidR="002257FE" w:rsidP="00BD04CE" w:rsidRDefault="002257FE" w14:paraId="59C02C77"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the ball has been soaked in rain, please wipe away moisture and dirt using a cloth, then dry the ball out of direct sunlight in a well-ventilated place.</w:t>
      </w:r>
    </w:p>
    <w:p w:rsidRPr="002257FE" w:rsidR="002257FE" w:rsidP="00BD04CE" w:rsidRDefault="002257FE" w14:paraId="3C76C60B"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do not wipe the ball with solvents such as benzene. (This may damage the cover material)</w:t>
      </w:r>
    </w:p>
    <w:p w:rsidRPr="00BD6AB1" w:rsidR="002257FE" w:rsidP="002257FE" w:rsidRDefault="002257FE" w14:paraId="5AF1B135" w14:textId="77777777">
      <w:pPr>
        <w:spacing w:after="150" w:line="240" w:lineRule="auto"/>
        <w:ind w:left="375" w:hanging="375"/>
        <w:textAlignment w:val="baseline"/>
        <w:outlineLvl w:val="4"/>
        <w:rPr>
          <w:rFonts w:ascii="Franklin Gothic Book" w:hAnsi="Franklin Gothic Book" w:eastAsia="Times New Roman" w:cs="Times New Roman"/>
          <w:color w:val="DD000A"/>
          <w:spacing w:val="12"/>
          <w:lang w:eastAsia="en-CA"/>
        </w:rPr>
      </w:pPr>
    </w:p>
    <w:p w:rsidR="00BD04CE" w:rsidP="00BD04CE" w:rsidRDefault="002257FE" w14:paraId="47365656" w14:textId="77777777">
      <w:pPr>
        <w:spacing w:after="0" w:line="240" w:lineRule="auto"/>
        <w:ind w:left="375" w:hanging="375"/>
        <w:textAlignment w:val="baseline"/>
        <w:outlineLvl w:val="4"/>
        <w:rPr>
          <w:rFonts w:ascii="Franklin Gothic Book" w:hAnsi="Franklin Gothic Book" w:eastAsia="Times New Roman" w:cs="Times New Roman"/>
          <w:b/>
          <w:bCs/>
          <w:color w:val="DD000A"/>
          <w:spacing w:val="12"/>
          <w:lang w:eastAsia="en-CA"/>
        </w:rPr>
      </w:pPr>
      <w:r w:rsidRPr="002257FE">
        <w:rPr>
          <w:rFonts w:ascii="Franklin Gothic Book" w:hAnsi="Franklin Gothic Book" w:eastAsia="Times New Roman" w:cs="Times New Roman"/>
          <w:b/>
          <w:bCs/>
          <w:color w:val="DD000A"/>
          <w:spacing w:val="12"/>
          <w:lang w:eastAsia="en-CA"/>
        </w:rPr>
        <w:t>When the ball gets wet</w:t>
      </w:r>
    </w:p>
    <w:p w:rsidRPr="00162274" w:rsidR="002257FE" w:rsidP="000E22DB" w:rsidRDefault="002257FE" w14:paraId="7AC010A4" w14:textId="5606AA78">
      <w:pPr>
        <w:spacing w:after="0"/>
        <w:rPr>
          <w:rFonts w:ascii="Franklin Gothic Book" w:hAnsi="Franklin Gothic Book"/>
          <w:lang w:eastAsia="en-CA"/>
        </w:rPr>
      </w:pPr>
      <w:r w:rsidRPr="00162274">
        <w:rPr>
          <w:rFonts w:ascii="Franklin Gothic Book" w:hAnsi="Franklin Gothic Book"/>
          <w:lang w:eastAsia="en-CA"/>
        </w:rPr>
        <w:t>Panels for a laminated ball are bonded by glue on the ball’s carcass.</w:t>
      </w:r>
      <w:r w:rsidRPr="00162274" w:rsidR="00162274">
        <w:rPr>
          <w:rFonts w:ascii="Franklin Gothic Book" w:hAnsi="Franklin Gothic Book"/>
          <w:lang w:eastAsia="en-CA"/>
        </w:rPr>
        <w:t xml:space="preserve"> </w:t>
      </w:r>
      <w:r w:rsidRPr="00162274">
        <w:rPr>
          <w:rFonts w:ascii="Franklin Gothic Book" w:hAnsi="Franklin Gothic Book"/>
          <w:lang w:eastAsia="en-CA"/>
        </w:rPr>
        <w:t>The excessive moisture and heat to the ball brings a decrease of adhesion force, and the panels may peel off or may have discoloration.</w:t>
      </w:r>
    </w:p>
    <w:p w:rsidRPr="002257FE" w:rsidR="002257FE" w:rsidP="000E22DB" w:rsidRDefault="002257FE" w14:paraId="354B6BF3"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If you use water to clean the ball, please wipe the ball afterwards with a dry cloth.</w:t>
      </w:r>
    </w:p>
    <w:p w:rsidRPr="002257FE" w:rsidR="002257FE" w:rsidP="000E22DB" w:rsidRDefault="002257FE" w14:paraId="2979133C"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dry the ball out of direct sunlight in a well-ventilated place.</w:t>
      </w:r>
    </w:p>
    <w:p w:rsidRPr="002257FE" w:rsidR="002257FE" w:rsidP="000E22DB" w:rsidRDefault="002257FE" w14:paraId="24E3A2FD"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do not use the dryer to dry the ball out.</w:t>
      </w:r>
    </w:p>
    <w:p w:rsidRPr="00BD6AB1" w:rsidR="002257FE" w:rsidP="002257FE" w:rsidRDefault="002257FE" w14:paraId="741F6A9E" w14:textId="77777777">
      <w:pPr>
        <w:spacing w:after="150" w:line="240" w:lineRule="auto"/>
        <w:ind w:left="375" w:hanging="375"/>
        <w:textAlignment w:val="baseline"/>
        <w:outlineLvl w:val="4"/>
        <w:rPr>
          <w:rFonts w:ascii="Franklin Gothic Book" w:hAnsi="Franklin Gothic Book" w:eastAsia="Times New Roman" w:cs="Times New Roman"/>
          <w:color w:val="DD000A"/>
          <w:spacing w:val="12"/>
          <w:lang w:eastAsia="en-CA"/>
        </w:rPr>
      </w:pPr>
    </w:p>
    <w:p w:rsidRPr="002257FE" w:rsidR="002257FE" w:rsidP="00BD04CE" w:rsidRDefault="002257FE" w14:paraId="4BF0949C" w14:textId="606DECB9">
      <w:pPr>
        <w:spacing w:after="0" w:line="240" w:lineRule="auto"/>
        <w:ind w:left="375" w:hanging="375"/>
        <w:textAlignment w:val="baseline"/>
        <w:outlineLvl w:val="4"/>
        <w:rPr>
          <w:rFonts w:ascii="Franklin Gothic Book" w:hAnsi="Franklin Gothic Book" w:eastAsia="Times New Roman" w:cs="Times New Roman"/>
          <w:b/>
          <w:bCs/>
          <w:color w:val="DD000A"/>
          <w:spacing w:val="12"/>
          <w:lang w:eastAsia="en-CA"/>
        </w:rPr>
      </w:pPr>
      <w:r w:rsidRPr="002257FE">
        <w:rPr>
          <w:rFonts w:ascii="Franklin Gothic Book" w:hAnsi="Franklin Gothic Book" w:eastAsia="Times New Roman" w:cs="Times New Roman"/>
          <w:b/>
          <w:bCs/>
          <w:color w:val="DD000A"/>
          <w:spacing w:val="12"/>
          <w:lang w:eastAsia="en-CA"/>
        </w:rPr>
        <w:t>Precaution</w:t>
      </w:r>
    </w:p>
    <w:p w:rsidRPr="002257FE" w:rsidR="002257FE" w:rsidP="00BD04CE" w:rsidRDefault="002257FE" w14:paraId="6781F033"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avoid leaving balls in a place that is exposed to direct sunlight.</w:t>
      </w:r>
    </w:p>
    <w:p w:rsidRPr="002257FE" w:rsidR="002257FE" w:rsidP="00BD04CE" w:rsidRDefault="002257FE" w14:paraId="7EE8B1F6"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avoid storing balls in hot or humid places.</w:t>
      </w:r>
    </w:p>
    <w:p w:rsidRPr="002257FE" w:rsidR="002257FE" w:rsidP="00BD04CE" w:rsidRDefault="002257FE" w14:paraId="4000179D"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store balls in a well-ventilated place.</w:t>
      </w:r>
    </w:p>
    <w:p w:rsidRPr="002257FE" w:rsidR="002257FE" w:rsidP="00BD04CE" w:rsidRDefault="002257FE" w14:paraId="5E96B594" w14:textId="77777777">
      <w:pPr>
        <w:numPr>
          <w:ilvl w:val="0"/>
          <w:numId w:val="6"/>
        </w:numPr>
        <w:spacing w:after="0" w:line="240" w:lineRule="auto"/>
        <w:textAlignment w:val="baseline"/>
        <w:rPr>
          <w:rFonts w:ascii="Franklin Gothic Book" w:hAnsi="Franklin Gothic Book" w:eastAsia="Times New Roman" w:cs="Times New Roman"/>
          <w:lang w:eastAsia="en-CA"/>
        </w:rPr>
      </w:pPr>
      <w:r w:rsidRPr="002257FE">
        <w:rPr>
          <w:rFonts w:ascii="Franklin Gothic Book" w:hAnsi="Franklin Gothic Book" w:eastAsia="Times New Roman" w:cs="Times New Roman"/>
          <w:lang w:eastAsia="en-CA"/>
        </w:rPr>
        <w:t>Please dry balls regularly in a well-ventilated place out of direct sunlight.</w:t>
      </w:r>
    </w:p>
    <w:p w:rsidR="002257FE" w:rsidRDefault="002257FE" w14:paraId="5397A695" w14:textId="0D44D4E1">
      <w:pPr>
        <w:rPr>
          <w:rFonts w:ascii="Franklin Gothic Book" w:hAnsi="Franklin Gothic Book"/>
        </w:rPr>
      </w:pPr>
    </w:p>
    <w:p w:rsidR="00C836A1" w:rsidRDefault="00C836A1" w14:paraId="24A761F4" w14:textId="4465998B">
      <w:pPr>
        <w:rPr>
          <w:rFonts w:ascii="Franklin Gothic Book" w:hAnsi="Franklin Gothic Book"/>
        </w:rPr>
      </w:pPr>
    </w:p>
    <w:p w:rsidR="00C836A1" w:rsidRDefault="00C836A1" w14:paraId="08C0436A" w14:textId="04156122">
      <w:pPr>
        <w:rPr>
          <w:rFonts w:ascii="Franklin Gothic Book" w:hAnsi="Franklin Gothic Book"/>
        </w:rPr>
      </w:pPr>
      <w:r>
        <w:rPr>
          <w:rFonts w:ascii="Franklin Gothic Book" w:hAnsi="Franklin Gothic Book"/>
        </w:rPr>
        <w:t xml:space="preserve">For more information on other Mikasa volleyball types, please visit their website by clicking here: </w:t>
      </w:r>
      <w:hyperlink w:history="1" w:anchor=":~:text=If%20you%20are%20unable%20to,ball%20with%20a%20moistened%20cloth.&amp;text=If%20you%20use%20water%20to,afterwards%20with%20a%20dry%20cloth" r:id="rId11">
        <w:r w:rsidRPr="00570EFA">
          <w:rPr>
            <w:rStyle w:val="Hyperlink"/>
            <w:rFonts w:ascii="Franklin Gothic Book" w:hAnsi="Franklin Gothic Book"/>
          </w:rPr>
          <w:t>https://mikasasports.co.jp/e/support/maintenance/#:~:text=If%20you%20are%20unable%20to,ball%20with%20a%20moistened%20cloth.&amp;text=If%20you%20use%20water%20to,afterwards%20with%20a%20dry%20cloth</w:t>
        </w:r>
      </w:hyperlink>
    </w:p>
    <w:p w:rsidRPr="00BD6AB1" w:rsidR="00C836A1" w:rsidRDefault="00C836A1" w14:paraId="3DA204EA" w14:textId="77777777">
      <w:pPr>
        <w:rPr>
          <w:rFonts w:ascii="Franklin Gothic Book" w:hAnsi="Franklin Gothic Book"/>
        </w:rPr>
      </w:pPr>
    </w:p>
    <w:sectPr w:rsidRPr="00BD6AB1" w:rsidR="00C836A1">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705E1"/>
    <w:multiLevelType w:val="multilevel"/>
    <w:tmpl w:val="976EF6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4A70492"/>
    <w:multiLevelType w:val="multilevel"/>
    <w:tmpl w:val="07EE7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0D0569D"/>
    <w:multiLevelType w:val="multilevel"/>
    <w:tmpl w:val="0C6CF0AC"/>
    <w:lvl w:ilvl="0">
      <w:start w:val="1"/>
      <w:numFmt w:val="bullet"/>
      <w:lvlText w:val=""/>
      <w:lvlJc w:val="left"/>
      <w:pPr>
        <w:tabs>
          <w:tab w:val="num" w:pos="1440"/>
        </w:tabs>
        <w:ind w:left="1440" w:hanging="360"/>
      </w:pPr>
      <w:rPr>
        <w:rFonts w:hint="default" w:ascii="Symbol" w:hAnsi="Symbol"/>
        <w:sz w:val="20"/>
      </w:rPr>
    </w:lvl>
    <w:lvl w:ilvl="1" w:tentative="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3" w15:restartNumberingAfterBreak="0">
    <w:nsid w:val="78B34F8E"/>
    <w:multiLevelType w:val="multilevel"/>
    <w:tmpl w:val="6A2C9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5138BD"/>
    <w:multiLevelType w:val="multilevel"/>
    <w:tmpl w:val="E37CAF5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5" w15:restartNumberingAfterBreak="0">
    <w:nsid w:val="7BEC6E2A"/>
    <w:multiLevelType w:val="multilevel"/>
    <w:tmpl w:val="2F425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7">
    <w:abstractNumId w:val="6"/>
  </w: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E"/>
    <w:rsid w:val="000E22DB"/>
    <w:rsid w:val="00162274"/>
    <w:rsid w:val="002257FE"/>
    <w:rsid w:val="009E527B"/>
    <w:rsid w:val="00BD04CE"/>
    <w:rsid w:val="00BD6AB1"/>
    <w:rsid w:val="00C32F89"/>
    <w:rsid w:val="00C836A1"/>
    <w:rsid w:val="00F90C56"/>
    <w:rsid w:val="1A9A0EDE"/>
    <w:rsid w:val="263EB953"/>
    <w:rsid w:val="28991AA8"/>
    <w:rsid w:val="37C7DDE1"/>
    <w:rsid w:val="444887C6"/>
    <w:rsid w:val="44562F2C"/>
    <w:rsid w:val="4F27DDC5"/>
    <w:rsid w:val="58C7CF9F"/>
    <w:rsid w:val="5FD7C97E"/>
    <w:rsid w:val="6835E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C6CB"/>
  <w15:chartTrackingRefBased/>
  <w15:docId w15:val="{9AEF9368-2D2C-4338-AE9C-9D4CD30702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2257FE"/>
    <w:pPr>
      <w:spacing w:before="100" w:beforeAutospacing="1" w:after="100" w:afterAutospacing="1" w:line="240" w:lineRule="auto"/>
      <w:outlineLvl w:val="3"/>
    </w:pPr>
    <w:rPr>
      <w:rFonts w:ascii="Times New Roman" w:hAnsi="Times New Roman" w:eastAsia="Times New Roman" w:cs="Times New Roman"/>
      <w:b/>
      <w:bCs/>
      <w:sz w:val="24"/>
      <w:szCs w:val="24"/>
      <w:lang w:eastAsia="en-CA"/>
    </w:rPr>
  </w:style>
  <w:style w:type="paragraph" w:styleId="Heading5">
    <w:name w:val="heading 5"/>
    <w:basedOn w:val="Normal"/>
    <w:link w:val="Heading5Char"/>
    <w:uiPriority w:val="9"/>
    <w:qFormat/>
    <w:rsid w:val="002257FE"/>
    <w:pPr>
      <w:spacing w:before="100" w:beforeAutospacing="1" w:after="100" w:afterAutospacing="1" w:line="240" w:lineRule="auto"/>
      <w:outlineLvl w:val="4"/>
    </w:pPr>
    <w:rPr>
      <w:rFonts w:ascii="Times New Roman" w:hAnsi="Times New Roman" w:eastAsia="Times New Roman" w:cs="Times New Roman"/>
      <w:b/>
      <w:bCs/>
      <w:sz w:val="20"/>
      <w:szCs w:val="20"/>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257FE"/>
    <w:rPr>
      <w:color w:val="0000FF"/>
      <w:u w:val="single"/>
    </w:rPr>
  </w:style>
  <w:style w:type="character" w:styleId="Heading4Char" w:customStyle="1">
    <w:name w:val="Heading 4 Char"/>
    <w:basedOn w:val="DefaultParagraphFont"/>
    <w:link w:val="Heading4"/>
    <w:uiPriority w:val="9"/>
    <w:rsid w:val="002257FE"/>
    <w:rPr>
      <w:rFonts w:ascii="Times New Roman" w:hAnsi="Times New Roman" w:eastAsia="Times New Roman" w:cs="Times New Roman"/>
      <w:b/>
      <w:bCs/>
      <w:sz w:val="24"/>
      <w:szCs w:val="24"/>
      <w:lang w:eastAsia="en-CA"/>
    </w:rPr>
  </w:style>
  <w:style w:type="character" w:styleId="Heading5Char" w:customStyle="1">
    <w:name w:val="Heading 5 Char"/>
    <w:basedOn w:val="DefaultParagraphFont"/>
    <w:link w:val="Heading5"/>
    <w:uiPriority w:val="9"/>
    <w:rsid w:val="002257FE"/>
    <w:rPr>
      <w:rFonts w:ascii="Times New Roman" w:hAnsi="Times New Roman" w:eastAsia="Times New Roman" w:cs="Times New Roman"/>
      <w:b/>
      <w:bCs/>
      <w:sz w:val="20"/>
      <w:szCs w:val="20"/>
      <w:lang w:eastAsia="en-CA"/>
    </w:rPr>
  </w:style>
  <w:style w:type="paragraph" w:styleId="NormalWeb">
    <w:name w:val="Normal (Web)"/>
    <w:basedOn w:val="Normal"/>
    <w:uiPriority w:val="99"/>
    <w:semiHidden/>
    <w:unhideWhenUsed/>
    <w:rsid w:val="002257FE"/>
    <w:pPr>
      <w:spacing w:before="100" w:beforeAutospacing="1" w:after="100" w:afterAutospacing="1" w:line="240" w:lineRule="auto"/>
    </w:pPr>
    <w:rPr>
      <w:rFonts w:ascii="Times New Roman" w:hAnsi="Times New Roman" w:eastAsia="Times New Roman" w:cs="Times New Roman"/>
      <w:sz w:val="24"/>
      <w:szCs w:val="24"/>
      <w:lang w:eastAsia="en-CA"/>
    </w:rPr>
  </w:style>
  <w:style w:type="paragraph" w:styleId="support-items" w:customStyle="1">
    <w:name w:val="support-items"/>
    <w:basedOn w:val="Normal"/>
    <w:rsid w:val="002257FE"/>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styleId="text-bold" w:customStyle="1">
    <w:name w:val="text-bold"/>
    <w:basedOn w:val="DefaultParagraphFont"/>
    <w:rsid w:val="002257FE"/>
  </w:style>
  <w:style w:type="character" w:styleId="UnresolvedMention">
    <w:name w:val="Unresolved Mention"/>
    <w:basedOn w:val="DefaultParagraphFont"/>
    <w:uiPriority w:val="99"/>
    <w:semiHidden/>
    <w:unhideWhenUsed/>
    <w:rsid w:val="00C836A1"/>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907539">
      <w:bodyDiv w:val="1"/>
      <w:marLeft w:val="0"/>
      <w:marRight w:val="0"/>
      <w:marTop w:val="0"/>
      <w:marBottom w:val="0"/>
      <w:divBdr>
        <w:top w:val="none" w:sz="0" w:space="0" w:color="auto"/>
        <w:left w:val="none" w:sz="0" w:space="0" w:color="auto"/>
        <w:bottom w:val="none" w:sz="0" w:space="0" w:color="auto"/>
        <w:right w:val="none" w:sz="0" w:space="0" w:color="auto"/>
      </w:divBdr>
    </w:div>
    <w:div w:id="179837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ikasasports.co.jp/e/support/maintenance/" TargetMode="Externa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image" Target="/media/image3.png" Id="Rb2c055c1d67c4b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44DED5ADECD458B385B3EB5A3222F" ma:contentTypeVersion="10" ma:contentTypeDescription="Create a new document." ma:contentTypeScope="" ma:versionID="221de0da7b8e4e93d0cb893ede73bbd7">
  <xsd:schema xmlns:xsd="http://www.w3.org/2001/XMLSchema" xmlns:xs="http://www.w3.org/2001/XMLSchema" xmlns:p="http://schemas.microsoft.com/office/2006/metadata/properties" xmlns:ns2="0892612f-9491-45b9-b3d3-60fc6dd17894" xmlns:ns3="079565d9-a781-479f-99b2-a8e6f11db7fd" targetNamespace="http://schemas.microsoft.com/office/2006/metadata/properties" ma:root="true" ma:fieldsID="850984f6a1f2e6c5d876cbf3f9b27d92" ns2:_="" ns3:_="">
    <xsd:import namespace="0892612f-9491-45b9-b3d3-60fc6dd17894"/>
    <xsd:import namespace="079565d9-a781-479f-99b2-a8e6f11db7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2612f-9491-45b9-b3d3-60fc6dd1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565d9-a781-479f-99b2-a8e6f11db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9565d9-a781-479f-99b2-a8e6f11db7fd">
      <UserInfo>
        <DisplayName>Dylan Brennand</DisplayName>
        <AccountId>18</AccountId>
        <AccountType/>
      </UserInfo>
    </SharedWithUsers>
  </documentManagement>
</p:properties>
</file>

<file path=customXml/itemProps1.xml><?xml version="1.0" encoding="utf-8"?>
<ds:datastoreItem xmlns:ds="http://schemas.openxmlformats.org/officeDocument/2006/customXml" ds:itemID="{A9A74501-3DF5-4E53-B203-5FF2897312D6}"/>
</file>

<file path=customXml/itemProps2.xml><?xml version="1.0" encoding="utf-8"?>
<ds:datastoreItem xmlns:ds="http://schemas.openxmlformats.org/officeDocument/2006/customXml" ds:itemID="{E165C90B-15C4-4955-B6F6-DD5F91B81442}">
  <ds:schemaRefs>
    <ds:schemaRef ds:uri="http://schemas.microsoft.com/sharepoint/v3/contenttype/forms"/>
  </ds:schemaRefs>
</ds:datastoreItem>
</file>

<file path=customXml/itemProps3.xml><?xml version="1.0" encoding="utf-8"?>
<ds:datastoreItem xmlns:ds="http://schemas.openxmlformats.org/officeDocument/2006/customXml" ds:itemID="{0CD33A2C-6EF9-4DD3-A529-C17C2E0B4A70}">
  <ds:schemaRefs>
    <ds:schemaRef ds:uri="http://schemas.microsoft.com/office/infopath/2007/PartnerControls"/>
    <ds:schemaRef ds:uri="http://schemas.microsoft.com/office/2006/documentManagement/types"/>
    <ds:schemaRef ds:uri="0892612f-9491-45b9-b3d3-60fc6dd1789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79565d9-a781-479f-99b2-a8e6f11db7fd"/>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Alishia Lidums</dc:creator>
  <cp:keywords/>
  <dc:description/>
  <cp:lastModifiedBy>Alishia Lidums</cp:lastModifiedBy>
  <cp:revision>3</cp:revision>
  <dcterms:created xsi:type="dcterms:W3CDTF">2020-11-25T18:40:00Z</dcterms:created>
  <dcterms:modified xsi:type="dcterms:W3CDTF">2020-12-18T17:53:42Z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0x010100E3A44DED5ADECD458B385B3EB5A3222F</vt:lpwstr>
  </property>
</Properties>
</file>