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63E3" w14:textId="77777777" w:rsidR="00376D7B" w:rsidRDefault="000C7703">
      <w:pPr>
        <w:spacing w:after="0" w:line="259" w:lineRule="auto"/>
        <w:ind w:left="57" w:firstLine="0"/>
        <w:jc w:val="center"/>
      </w:pPr>
      <w:r>
        <w:rPr>
          <w:noProof/>
        </w:rPr>
        <w:drawing>
          <wp:inline distT="0" distB="0" distL="0" distR="0" wp14:anchorId="587D9273" wp14:editId="64682DED">
            <wp:extent cx="943610" cy="92329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943610" cy="923290"/>
                    </a:xfrm>
                    <a:prstGeom prst="rect">
                      <a:avLst/>
                    </a:prstGeom>
                  </pic:spPr>
                </pic:pic>
              </a:graphicData>
            </a:graphic>
          </wp:inline>
        </w:drawing>
      </w:r>
      <w:r>
        <w:t xml:space="preserve"> </w:t>
      </w:r>
    </w:p>
    <w:p w14:paraId="364AD860" w14:textId="77777777" w:rsidR="00376D7B" w:rsidRDefault="000C7703">
      <w:pPr>
        <w:spacing w:after="0" w:line="259" w:lineRule="auto"/>
        <w:ind w:left="0" w:firstLine="0"/>
        <w:jc w:val="left"/>
      </w:pPr>
      <w:r>
        <w:t xml:space="preserve"> </w:t>
      </w:r>
    </w:p>
    <w:p w14:paraId="705BBDB4" w14:textId="77777777" w:rsidR="00376D7B" w:rsidRDefault="000C7703">
      <w:pPr>
        <w:ind w:left="-5"/>
      </w:pPr>
      <w:r>
        <w:t xml:space="preserve">Dear Applicant, </w:t>
      </w:r>
    </w:p>
    <w:p w14:paraId="0A8992A3" w14:textId="741AF8A9" w:rsidR="00376D7B" w:rsidRDefault="000C7703">
      <w:pPr>
        <w:spacing w:after="0" w:line="276" w:lineRule="auto"/>
        <w:ind w:left="-5" w:right="-9"/>
        <w:jc w:val="left"/>
      </w:pPr>
      <w:r>
        <w:t xml:space="preserve">Thank you for your interest in Rosemount Traveling Fast Pitch Softball program. Your application will be reviewed by a selection committee and </w:t>
      </w:r>
      <w:r w:rsidR="00250310">
        <w:t>may</w:t>
      </w:r>
      <w:r>
        <w:t xml:space="preserve"> be followed by an interview. Whether or not you are selected as a coach for the coming season you are invited to remain involved in the program through your encouragement and support of the youngsters who participate, and through the numerous volunteer opportunities that arise during the season such as scoring, record keeping, skill development, informal </w:t>
      </w:r>
      <w:proofErr w:type="gramStart"/>
      <w:r>
        <w:t>assisting</w:t>
      </w:r>
      <w:proofErr w:type="gramEnd"/>
      <w:r>
        <w:t xml:space="preserve"> or supervising, transporting, etc. We ask that the application be submitted by </w:t>
      </w:r>
      <w:r w:rsidR="000A5218">
        <w:rPr>
          <w:b/>
          <w:sz w:val="28"/>
        </w:rPr>
        <w:t>February 4, 202</w:t>
      </w:r>
      <w:r w:rsidR="002419D6">
        <w:rPr>
          <w:b/>
          <w:sz w:val="28"/>
        </w:rPr>
        <w:t>3.</w:t>
      </w:r>
    </w:p>
    <w:p w14:paraId="5ACB2E96" w14:textId="77777777" w:rsidR="00376D7B" w:rsidRDefault="000C7703">
      <w:pPr>
        <w:spacing w:after="0" w:line="259" w:lineRule="auto"/>
        <w:ind w:left="0" w:firstLine="0"/>
        <w:jc w:val="left"/>
      </w:pPr>
      <w:r>
        <w:t xml:space="preserve"> </w:t>
      </w:r>
    </w:p>
    <w:p w14:paraId="3FC7133F" w14:textId="77777777" w:rsidR="00376D7B" w:rsidRDefault="000C7703">
      <w:pPr>
        <w:ind w:left="-5"/>
      </w:pPr>
      <w:r>
        <w:t xml:space="preserve">Should you be selected for an interview, please come prepared to discuss the following: </w:t>
      </w:r>
    </w:p>
    <w:p w14:paraId="533A4129" w14:textId="77777777" w:rsidR="00376D7B" w:rsidRDefault="000C7703">
      <w:pPr>
        <w:numPr>
          <w:ilvl w:val="0"/>
          <w:numId w:val="1"/>
        </w:numPr>
        <w:ind w:hanging="240"/>
      </w:pPr>
      <w:r>
        <w:t xml:space="preserve">Your fast pitch softball coaching experience. </w:t>
      </w:r>
    </w:p>
    <w:p w14:paraId="7CE2A399" w14:textId="77777777" w:rsidR="00376D7B" w:rsidRDefault="000C7703">
      <w:pPr>
        <w:numPr>
          <w:ilvl w:val="0"/>
          <w:numId w:val="1"/>
        </w:numPr>
        <w:ind w:hanging="240"/>
      </w:pPr>
      <w:r>
        <w:t xml:space="preserve">Any other coaching experience </w:t>
      </w:r>
    </w:p>
    <w:p w14:paraId="1DAB1F64" w14:textId="77777777" w:rsidR="00376D7B" w:rsidRDefault="000C7703">
      <w:pPr>
        <w:numPr>
          <w:ilvl w:val="0"/>
          <w:numId w:val="1"/>
        </w:numPr>
        <w:ind w:hanging="240"/>
      </w:pPr>
      <w:r>
        <w:t xml:space="preserve">Your philosophy regarding playing time for team members. </w:t>
      </w:r>
    </w:p>
    <w:p w14:paraId="48E00E14" w14:textId="77777777" w:rsidR="00376D7B" w:rsidRDefault="000C7703">
      <w:pPr>
        <w:numPr>
          <w:ilvl w:val="0"/>
          <w:numId w:val="1"/>
        </w:numPr>
        <w:ind w:hanging="240"/>
      </w:pPr>
      <w:r>
        <w:t xml:space="preserve">How would you balance "playing to win" versus "equitable participation" for team members </w:t>
      </w:r>
    </w:p>
    <w:p w14:paraId="5DBCD6D1" w14:textId="77777777" w:rsidR="00376D7B" w:rsidRDefault="000C7703">
      <w:pPr>
        <w:numPr>
          <w:ilvl w:val="0"/>
          <w:numId w:val="1"/>
        </w:numPr>
        <w:ind w:hanging="240"/>
      </w:pPr>
      <w:r>
        <w:t xml:space="preserve">Your view of the role of the assistant coach. </w:t>
      </w:r>
    </w:p>
    <w:p w14:paraId="3089F36F" w14:textId="77777777" w:rsidR="00376D7B" w:rsidRDefault="000C7703">
      <w:pPr>
        <w:numPr>
          <w:ilvl w:val="0"/>
          <w:numId w:val="1"/>
        </w:numPr>
        <w:ind w:hanging="240"/>
      </w:pPr>
      <w:r>
        <w:t xml:space="preserve">Your preferred style of conflict resolution relative to players and/or parents. </w:t>
      </w:r>
    </w:p>
    <w:p w14:paraId="374CA531" w14:textId="77777777" w:rsidR="00376D7B" w:rsidRDefault="000C7703">
      <w:pPr>
        <w:numPr>
          <w:ilvl w:val="0"/>
          <w:numId w:val="1"/>
        </w:numPr>
        <w:ind w:hanging="240"/>
      </w:pPr>
      <w:r>
        <w:t xml:space="preserve">Your favorite part about coaching. </w:t>
      </w:r>
    </w:p>
    <w:p w14:paraId="126A27AA" w14:textId="77777777" w:rsidR="00376D7B" w:rsidRDefault="000C7703">
      <w:pPr>
        <w:numPr>
          <w:ilvl w:val="0"/>
          <w:numId w:val="1"/>
        </w:numPr>
        <w:ind w:hanging="240"/>
      </w:pPr>
      <w:r>
        <w:t xml:space="preserve">Your least favorite part about coaching. </w:t>
      </w:r>
    </w:p>
    <w:p w14:paraId="0D805697" w14:textId="77777777" w:rsidR="00806919" w:rsidRDefault="00806919">
      <w:pPr>
        <w:ind w:left="-5"/>
      </w:pPr>
    </w:p>
    <w:p w14:paraId="0F868A51" w14:textId="04F088B6" w:rsidR="00806919" w:rsidRDefault="000C7703">
      <w:pPr>
        <w:ind w:left="-5"/>
      </w:pPr>
      <w:r>
        <w:t xml:space="preserve">This application will be kept on file with the program </w:t>
      </w:r>
      <w:proofErr w:type="gramStart"/>
      <w:r>
        <w:t>records</w:t>
      </w:r>
      <w:proofErr w:type="gramEnd"/>
      <w:r>
        <w:t xml:space="preserve"> and you will be informed of the committee decision, and any future opportunities. </w:t>
      </w:r>
      <w:r w:rsidR="00806919">
        <w:t>All coaches (Head and Assistant) are required to pass background checks and concussion training prior to being able to work with the girls in the Traveling program.</w:t>
      </w:r>
      <w:r w:rsidR="004D2C62">
        <w:t xml:space="preserve"> Only head coaches will receive a waiver for volunteer hours for 1 child, assistant coaches will still need to complete volunteer hours.</w:t>
      </w:r>
    </w:p>
    <w:p w14:paraId="37750664" w14:textId="77777777" w:rsidR="00376D7B" w:rsidRDefault="000C7703" w:rsidP="00B07D69">
      <w:pPr>
        <w:tabs>
          <w:tab w:val="left" w:pos="1980"/>
        </w:tabs>
        <w:spacing w:after="0" w:line="259" w:lineRule="auto"/>
        <w:ind w:left="0" w:firstLine="0"/>
        <w:jc w:val="left"/>
      </w:pPr>
      <w:r>
        <w:t xml:space="preserve"> </w:t>
      </w:r>
      <w:r w:rsidR="00B07D69">
        <w:tab/>
      </w:r>
    </w:p>
    <w:p w14:paraId="1F82F050" w14:textId="77777777" w:rsidR="00376D7B" w:rsidRDefault="000C7703">
      <w:pPr>
        <w:ind w:left="-5"/>
      </w:pPr>
      <w:r>
        <w:t xml:space="preserve">Please submit application to: </w:t>
      </w:r>
    </w:p>
    <w:p w14:paraId="19F7F49D" w14:textId="5F561637" w:rsidR="00376D7B" w:rsidRDefault="002419D6">
      <w:pPr>
        <w:spacing w:after="0" w:line="259" w:lineRule="auto"/>
        <w:ind w:left="0" w:firstLine="0"/>
        <w:jc w:val="left"/>
        <w:rPr>
          <w:color w:val="auto"/>
        </w:rPr>
      </w:pPr>
      <w:r>
        <w:rPr>
          <w:color w:val="auto"/>
        </w:rPr>
        <w:t>Doug Kasper</w:t>
      </w:r>
    </w:p>
    <w:p w14:paraId="049F3225" w14:textId="48C21D6E" w:rsidR="002419D6" w:rsidRDefault="002419D6">
      <w:pPr>
        <w:spacing w:after="0" w:line="259" w:lineRule="auto"/>
        <w:ind w:left="0" w:firstLine="0"/>
        <w:jc w:val="left"/>
      </w:pPr>
      <w:r>
        <w:rPr>
          <w:color w:val="auto"/>
        </w:rPr>
        <w:t>Traveling-softball@rosemount-aaa.org</w:t>
      </w:r>
    </w:p>
    <w:p w14:paraId="586FE2B5" w14:textId="77777777" w:rsidR="004B20A6" w:rsidRDefault="004B20A6">
      <w:pPr>
        <w:spacing w:after="0" w:line="259" w:lineRule="auto"/>
        <w:ind w:left="0" w:firstLine="0"/>
        <w:jc w:val="left"/>
      </w:pPr>
    </w:p>
    <w:p w14:paraId="57591205" w14:textId="77777777" w:rsidR="004B20A6" w:rsidRDefault="004B20A6">
      <w:pPr>
        <w:spacing w:after="0" w:line="259" w:lineRule="auto"/>
        <w:ind w:left="0" w:firstLine="0"/>
        <w:jc w:val="left"/>
      </w:pPr>
    </w:p>
    <w:p w14:paraId="0F15229C" w14:textId="77777777" w:rsidR="004B20A6" w:rsidRDefault="004B20A6">
      <w:pPr>
        <w:spacing w:after="0" w:line="259" w:lineRule="auto"/>
        <w:ind w:left="0" w:firstLine="0"/>
        <w:jc w:val="left"/>
      </w:pPr>
    </w:p>
    <w:p w14:paraId="38DD7784" w14:textId="77777777" w:rsidR="00376D7B" w:rsidRDefault="000C7703">
      <w:pPr>
        <w:spacing w:after="0" w:line="259" w:lineRule="auto"/>
        <w:ind w:left="0" w:firstLine="0"/>
        <w:jc w:val="left"/>
      </w:pPr>
      <w:r>
        <w:rPr>
          <w:b/>
          <w:sz w:val="32"/>
        </w:rPr>
        <w:t xml:space="preserve"> </w:t>
      </w:r>
    </w:p>
    <w:p w14:paraId="233EC950" w14:textId="77777777" w:rsidR="00376D7B" w:rsidRDefault="000C7703">
      <w:pPr>
        <w:spacing w:after="0" w:line="259" w:lineRule="auto"/>
        <w:ind w:left="0" w:firstLine="0"/>
        <w:jc w:val="left"/>
      </w:pPr>
      <w:r>
        <w:rPr>
          <w:b/>
          <w:sz w:val="32"/>
        </w:rPr>
        <w:t xml:space="preserve"> </w:t>
      </w:r>
    </w:p>
    <w:p w14:paraId="3ABDCB0B" w14:textId="77777777" w:rsidR="00376D7B" w:rsidRDefault="000C7703">
      <w:pPr>
        <w:spacing w:after="0" w:line="259" w:lineRule="auto"/>
        <w:ind w:left="0" w:firstLine="0"/>
        <w:jc w:val="left"/>
      </w:pPr>
      <w:r>
        <w:rPr>
          <w:b/>
          <w:sz w:val="32"/>
        </w:rPr>
        <w:t xml:space="preserve"> </w:t>
      </w:r>
    </w:p>
    <w:p w14:paraId="1E233BB1" w14:textId="77777777" w:rsidR="00376D7B" w:rsidRDefault="000C7703">
      <w:pPr>
        <w:spacing w:after="0" w:line="259" w:lineRule="auto"/>
        <w:ind w:left="0" w:firstLine="0"/>
        <w:jc w:val="left"/>
      </w:pPr>
      <w:r>
        <w:rPr>
          <w:b/>
          <w:sz w:val="32"/>
        </w:rPr>
        <w:t xml:space="preserve"> </w:t>
      </w:r>
    </w:p>
    <w:p w14:paraId="48B5AED8" w14:textId="77777777" w:rsidR="00376D7B" w:rsidRDefault="000C7703">
      <w:pPr>
        <w:spacing w:after="0" w:line="259" w:lineRule="auto"/>
        <w:ind w:left="0" w:firstLine="0"/>
        <w:jc w:val="left"/>
      </w:pPr>
      <w:r>
        <w:rPr>
          <w:b/>
          <w:sz w:val="32"/>
        </w:rPr>
        <w:t xml:space="preserve"> </w:t>
      </w:r>
    </w:p>
    <w:p w14:paraId="7D01817C" w14:textId="77777777" w:rsidR="00376D7B" w:rsidRDefault="000C7703">
      <w:pPr>
        <w:spacing w:after="0" w:line="259" w:lineRule="auto"/>
        <w:ind w:left="0" w:firstLine="0"/>
        <w:jc w:val="left"/>
      </w:pPr>
      <w:r>
        <w:rPr>
          <w:b/>
          <w:sz w:val="32"/>
        </w:rPr>
        <w:t xml:space="preserve"> </w:t>
      </w:r>
    </w:p>
    <w:p w14:paraId="3DD17D44" w14:textId="77777777" w:rsidR="00376D7B" w:rsidRDefault="000C7703">
      <w:pPr>
        <w:spacing w:after="0" w:line="259" w:lineRule="auto"/>
        <w:ind w:left="0" w:firstLine="0"/>
        <w:jc w:val="left"/>
      </w:pPr>
      <w:r>
        <w:rPr>
          <w:b/>
          <w:sz w:val="32"/>
        </w:rPr>
        <w:lastRenderedPageBreak/>
        <w:t xml:space="preserve"> </w:t>
      </w:r>
    </w:p>
    <w:p w14:paraId="28BF6010" w14:textId="77777777" w:rsidR="00376D7B" w:rsidRDefault="000C7703">
      <w:pPr>
        <w:spacing w:after="0" w:line="259" w:lineRule="auto"/>
        <w:ind w:left="0" w:right="5" w:firstLine="0"/>
        <w:jc w:val="center"/>
      </w:pPr>
      <w:r>
        <w:rPr>
          <w:b/>
          <w:sz w:val="32"/>
          <w:u w:val="single" w:color="000000"/>
        </w:rPr>
        <w:t>Rosemount Area Athletic Association</w:t>
      </w:r>
      <w:r>
        <w:rPr>
          <w:b/>
          <w:sz w:val="32"/>
        </w:rPr>
        <w:t xml:space="preserve"> </w:t>
      </w:r>
    </w:p>
    <w:p w14:paraId="50D50ECB" w14:textId="77777777" w:rsidR="00250310" w:rsidRPr="00250310" w:rsidRDefault="000C7703" w:rsidP="00250310">
      <w:pPr>
        <w:spacing w:after="16" w:line="259" w:lineRule="auto"/>
        <w:ind w:left="0" w:right="3" w:firstLine="0"/>
        <w:jc w:val="center"/>
        <w:rPr>
          <w:b/>
        </w:rPr>
      </w:pPr>
      <w:r>
        <w:rPr>
          <w:b/>
        </w:rPr>
        <w:t xml:space="preserve">Traveling Softball </w:t>
      </w:r>
    </w:p>
    <w:p w14:paraId="18A55871" w14:textId="6DAB129F" w:rsidR="00376D7B" w:rsidRDefault="000A5218" w:rsidP="00250310">
      <w:pPr>
        <w:pStyle w:val="Heading1"/>
        <w:numPr>
          <w:ilvl w:val="0"/>
          <w:numId w:val="0"/>
        </w:numPr>
        <w:ind w:left="360"/>
      </w:pPr>
      <w:r>
        <w:t>Spring/Summer 202</w:t>
      </w:r>
      <w:r w:rsidR="002419D6">
        <w:t>3</w:t>
      </w:r>
      <w:r w:rsidR="00250310">
        <w:t xml:space="preserve"> </w:t>
      </w:r>
      <w:r w:rsidR="000C7703">
        <w:t xml:space="preserve">Coaching Application </w:t>
      </w:r>
    </w:p>
    <w:p w14:paraId="1A3EA099" w14:textId="77777777" w:rsidR="00376D7B" w:rsidRDefault="000C7703">
      <w:pPr>
        <w:spacing w:after="0" w:line="259" w:lineRule="auto"/>
        <w:ind w:left="0" w:firstLine="0"/>
        <w:jc w:val="left"/>
      </w:pPr>
      <w:r>
        <w:t xml:space="preserve"> </w:t>
      </w:r>
    </w:p>
    <w:p w14:paraId="6FA3D43D" w14:textId="77777777" w:rsidR="00376D7B" w:rsidRDefault="000C7703">
      <w:pPr>
        <w:ind w:left="-5"/>
      </w:pPr>
      <w:r>
        <w:t xml:space="preserve">The following application is required of all individuals who wish to be Head or Assistant Softball Coaches in the RAAA Traveling Softball Program.   </w:t>
      </w:r>
    </w:p>
    <w:p w14:paraId="7B120D03" w14:textId="77777777" w:rsidR="00376D7B" w:rsidRDefault="000C7703">
      <w:pPr>
        <w:spacing w:after="0" w:line="259" w:lineRule="auto"/>
        <w:ind w:left="0" w:firstLine="0"/>
        <w:jc w:val="left"/>
      </w:pPr>
      <w:r>
        <w:t xml:space="preserve"> </w:t>
      </w:r>
      <w:r>
        <w:tab/>
      </w:r>
      <w:r>
        <w:rPr>
          <w:i/>
        </w:rPr>
        <w:t xml:space="preserve"> </w:t>
      </w:r>
    </w:p>
    <w:p w14:paraId="7E8A18CF" w14:textId="06BFB747" w:rsidR="00376D7B" w:rsidRDefault="00376D7B" w:rsidP="00943C0E">
      <w:pPr>
        <w:spacing w:after="0" w:line="259" w:lineRule="auto"/>
        <w:ind w:left="0" w:firstLine="0"/>
        <w:jc w:val="left"/>
      </w:pPr>
    </w:p>
    <w:p w14:paraId="12E6AC9F" w14:textId="7356757C" w:rsidR="00376D7B" w:rsidRDefault="000C7703">
      <w:pPr>
        <w:spacing w:after="50"/>
        <w:ind w:left="-5"/>
      </w:pPr>
      <w:r w:rsidRPr="002419D6">
        <w:rPr>
          <w:b/>
          <w:bCs/>
        </w:rPr>
        <w:t>Applicant Name:</w:t>
      </w:r>
      <w:r>
        <w:t xml:space="preserve"> </w:t>
      </w:r>
      <w:sdt>
        <w:sdtPr>
          <w:id w:val="1920512999"/>
          <w:placeholder>
            <w:docPart w:val="DefaultPlaceholder_-1854013440"/>
          </w:placeholder>
          <w:showingPlcHdr/>
          <w:text/>
        </w:sdtPr>
        <w:sdtContent>
          <w:r w:rsidR="002419D6" w:rsidRPr="00E4583F">
            <w:rPr>
              <w:rStyle w:val="PlaceholderText"/>
              <w:rFonts w:eastAsiaTheme="minorEastAsia"/>
            </w:rPr>
            <w:t>Click or tap here to enter text.</w:t>
          </w:r>
        </w:sdtContent>
      </w:sdt>
    </w:p>
    <w:p w14:paraId="36790722" w14:textId="77777777" w:rsidR="00376D7B" w:rsidRPr="00F553DB" w:rsidRDefault="000C7703">
      <w:pPr>
        <w:tabs>
          <w:tab w:val="center" w:pos="7922"/>
        </w:tabs>
        <w:spacing w:after="57"/>
        <w:ind w:left="-15" w:firstLine="0"/>
        <w:jc w:val="left"/>
        <w:rPr>
          <w:b/>
        </w:rPr>
      </w:pPr>
      <w:r w:rsidRPr="00F553DB">
        <w:rPr>
          <w:b/>
        </w:rPr>
        <w:tab/>
        <w:t xml:space="preserve"> </w:t>
      </w:r>
    </w:p>
    <w:p w14:paraId="5C13861B" w14:textId="439939AC" w:rsidR="00376D7B" w:rsidRDefault="000C7703">
      <w:pPr>
        <w:spacing w:after="50"/>
        <w:ind w:left="-5"/>
      </w:pPr>
      <w:r w:rsidRPr="002419D6">
        <w:rPr>
          <w:b/>
          <w:bCs/>
        </w:rPr>
        <w:t>Address</w:t>
      </w:r>
      <w:r>
        <w:t xml:space="preserve">: </w:t>
      </w:r>
      <w:sdt>
        <w:sdtPr>
          <w:id w:val="1790474364"/>
          <w:placeholder>
            <w:docPart w:val="DefaultPlaceholder_-1854013440"/>
          </w:placeholder>
          <w:showingPlcHdr/>
          <w:text/>
        </w:sdtPr>
        <w:sdtContent>
          <w:r w:rsidR="002419D6" w:rsidRPr="00E4583F">
            <w:rPr>
              <w:rStyle w:val="PlaceholderText"/>
              <w:rFonts w:eastAsiaTheme="minorEastAsia"/>
            </w:rPr>
            <w:t>Click or tap here to enter text.</w:t>
          </w:r>
        </w:sdtContent>
      </w:sdt>
    </w:p>
    <w:p w14:paraId="740CA314" w14:textId="3832B096" w:rsidR="00376D7B" w:rsidRDefault="000C7703">
      <w:pPr>
        <w:tabs>
          <w:tab w:val="center" w:pos="6481"/>
        </w:tabs>
        <w:spacing w:after="58"/>
        <w:ind w:left="-15" w:firstLine="0"/>
        <w:jc w:val="left"/>
      </w:pPr>
      <w:r w:rsidRPr="002419D6">
        <w:rPr>
          <w:b/>
          <w:bCs/>
        </w:rPr>
        <w:t>Phone:</w:t>
      </w:r>
      <w:r>
        <w:t xml:space="preserve"> </w:t>
      </w:r>
      <w:sdt>
        <w:sdtPr>
          <w:id w:val="1620339918"/>
          <w:placeholder>
            <w:docPart w:val="DefaultPlaceholder_-1854013440"/>
          </w:placeholder>
          <w:showingPlcHdr/>
          <w:text/>
        </w:sdtPr>
        <w:sdtContent>
          <w:r w:rsidR="002419D6" w:rsidRPr="00E4583F">
            <w:rPr>
              <w:rStyle w:val="PlaceholderText"/>
              <w:rFonts w:eastAsiaTheme="minorEastAsia"/>
            </w:rPr>
            <w:t>Click or tap here to enter text.</w:t>
          </w:r>
        </w:sdtContent>
      </w:sdt>
      <w:r>
        <w:tab/>
        <w:t xml:space="preserve">  </w:t>
      </w:r>
    </w:p>
    <w:p w14:paraId="23D93E56" w14:textId="557BE917" w:rsidR="00376D7B" w:rsidRDefault="000C7703">
      <w:pPr>
        <w:tabs>
          <w:tab w:val="center" w:pos="5761"/>
          <w:tab w:val="center" w:pos="6481"/>
        </w:tabs>
        <w:ind w:left="-15" w:firstLine="0"/>
        <w:jc w:val="left"/>
      </w:pPr>
      <w:r w:rsidRPr="002419D6">
        <w:rPr>
          <w:b/>
          <w:bCs/>
        </w:rPr>
        <w:t>E-Mail</w:t>
      </w:r>
      <w:r w:rsidR="00CA0847">
        <w:t>:</w:t>
      </w:r>
      <w:sdt>
        <w:sdtPr>
          <w:id w:val="709384061"/>
          <w:placeholder>
            <w:docPart w:val="DefaultPlaceholder_-1854013440"/>
          </w:placeholder>
          <w:showingPlcHdr/>
          <w:text/>
        </w:sdtPr>
        <w:sdtContent>
          <w:r w:rsidR="002419D6" w:rsidRPr="00E4583F">
            <w:rPr>
              <w:rStyle w:val="PlaceholderText"/>
              <w:rFonts w:eastAsiaTheme="minorEastAsia"/>
            </w:rPr>
            <w:t>Click or tap here to enter text.</w:t>
          </w:r>
        </w:sdtContent>
      </w:sdt>
      <w:r>
        <w:tab/>
        <w:t xml:space="preserve"> </w:t>
      </w:r>
      <w:r>
        <w:tab/>
        <w:t xml:space="preserve"> </w:t>
      </w:r>
    </w:p>
    <w:p w14:paraId="60393DAF" w14:textId="77777777" w:rsidR="00376D7B" w:rsidRDefault="000C7703">
      <w:pPr>
        <w:spacing w:after="0" w:line="259" w:lineRule="auto"/>
        <w:ind w:left="0" w:firstLine="0"/>
        <w:jc w:val="left"/>
      </w:pPr>
      <w:r>
        <w:t xml:space="preserve"> </w:t>
      </w:r>
    </w:p>
    <w:p w14:paraId="0F00579E" w14:textId="16624F26" w:rsidR="00376D7B" w:rsidRDefault="000C7703">
      <w:pPr>
        <w:tabs>
          <w:tab w:val="center" w:pos="3601"/>
          <w:tab w:val="center" w:pos="5297"/>
        </w:tabs>
        <w:spacing w:after="45"/>
        <w:ind w:left="-15" w:firstLine="0"/>
        <w:jc w:val="left"/>
      </w:pPr>
      <w:r w:rsidRPr="002419D6">
        <w:rPr>
          <w:b/>
          <w:bCs/>
        </w:rPr>
        <w:t>Position Applying For</w:t>
      </w:r>
      <w:r w:rsidR="002419D6">
        <w:t xml:space="preserve"> (check): </w:t>
      </w:r>
      <w:r>
        <w:t xml:space="preserve">  </w:t>
      </w:r>
      <w:r w:rsidR="00EC0781">
        <w:t>8</w:t>
      </w:r>
      <w:r w:rsidR="00CA0847">
        <w:t>U</w:t>
      </w:r>
      <w:r w:rsidR="002419D6">
        <w:t xml:space="preserve"> </w:t>
      </w:r>
      <w:sdt>
        <w:sdtPr>
          <w:id w:val="-2056849390"/>
          <w14:checkbox>
            <w14:checked w14:val="0"/>
            <w14:checkedState w14:val="2612" w14:font="MS Gothic"/>
            <w14:uncheckedState w14:val="2610" w14:font="MS Gothic"/>
          </w14:checkbox>
        </w:sdtPr>
        <w:sdtContent>
          <w:r w:rsidR="002419D6">
            <w:rPr>
              <w:rFonts w:ascii="MS Gothic" w:eastAsia="MS Gothic" w:hAnsi="MS Gothic" w:hint="eastAsia"/>
            </w:rPr>
            <w:t>☐</w:t>
          </w:r>
        </w:sdtContent>
      </w:sdt>
      <w:r w:rsidR="00EC0781">
        <w:t xml:space="preserve"> </w:t>
      </w:r>
      <w:r w:rsidR="002419D6">
        <w:t xml:space="preserve">     </w:t>
      </w:r>
      <w:r w:rsidR="00EC0781">
        <w:t>10U</w:t>
      </w:r>
      <w:r w:rsidR="002419D6">
        <w:t xml:space="preserve"> </w:t>
      </w:r>
      <w:sdt>
        <w:sdtPr>
          <w:id w:val="1319385093"/>
          <w14:checkbox>
            <w14:checked w14:val="0"/>
            <w14:checkedState w14:val="2612" w14:font="MS Gothic"/>
            <w14:uncheckedState w14:val="2610" w14:font="MS Gothic"/>
          </w14:checkbox>
        </w:sdtPr>
        <w:sdtContent>
          <w:r w:rsidR="002419D6">
            <w:rPr>
              <w:rFonts w:ascii="MS Gothic" w:eastAsia="MS Gothic" w:hAnsi="MS Gothic" w:hint="eastAsia"/>
            </w:rPr>
            <w:t>☐</w:t>
          </w:r>
        </w:sdtContent>
      </w:sdt>
      <w:r w:rsidR="00CA0847">
        <w:t xml:space="preserve"> </w:t>
      </w:r>
      <w:r w:rsidR="00494B9C">
        <w:t xml:space="preserve"> </w:t>
      </w:r>
      <w:r w:rsidR="002419D6">
        <w:t xml:space="preserve">     </w:t>
      </w:r>
      <w:r w:rsidR="00494B9C">
        <w:t xml:space="preserve">12U  </w:t>
      </w:r>
      <w:r>
        <w:t xml:space="preserve"> </w:t>
      </w:r>
      <w:sdt>
        <w:sdtPr>
          <w:id w:val="1085727330"/>
          <w14:checkbox>
            <w14:checked w14:val="0"/>
            <w14:checkedState w14:val="2612" w14:font="MS Gothic"/>
            <w14:uncheckedState w14:val="2610" w14:font="MS Gothic"/>
          </w14:checkbox>
        </w:sdtPr>
        <w:sdtContent>
          <w:r w:rsidR="002419D6">
            <w:rPr>
              <w:rFonts w:ascii="MS Gothic" w:eastAsia="MS Gothic" w:hAnsi="MS Gothic" w:hint="eastAsia"/>
            </w:rPr>
            <w:t>☐</w:t>
          </w:r>
        </w:sdtContent>
      </w:sdt>
    </w:p>
    <w:p w14:paraId="1B2DF13D" w14:textId="074B9470" w:rsidR="00376D7B" w:rsidRPr="009E0716" w:rsidRDefault="000C7703">
      <w:pPr>
        <w:tabs>
          <w:tab w:val="center" w:pos="720"/>
          <w:tab w:val="center" w:pos="1440"/>
          <w:tab w:val="center" w:pos="2160"/>
          <w:tab w:val="center" w:pos="2881"/>
          <w:tab w:val="center" w:pos="3601"/>
          <w:tab w:val="center" w:pos="4909"/>
          <w:tab w:val="center" w:pos="5761"/>
          <w:tab w:val="center" w:pos="6481"/>
          <w:tab w:val="center" w:pos="7977"/>
        </w:tabs>
        <w:ind w:left="-15" w:firstLine="0"/>
        <w:jc w:val="left"/>
      </w:pPr>
      <w:r>
        <w:t xml:space="preserve"> </w:t>
      </w:r>
      <w:r>
        <w:tab/>
        <w:t xml:space="preserve"> </w:t>
      </w:r>
      <w:r w:rsidR="002419D6">
        <w:t xml:space="preserve">                       </w:t>
      </w:r>
      <w:r>
        <w:tab/>
      </w:r>
      <w:r w:rsidRPr="009E0716">
        <w:t xml:space="preserve">Head Coach </w:t>
      </w:r>
      <w:r w:rsidRPr="009E0716">
        <w:tab/>
        <w:t xml:space="preserve"> </w:t>
      </w:r>
      <w:sdt>
        <w:sdtPr>
          <w:id w:val="84038919"/>
          <w14:checkbox>
            <w14:checked w14:val="0"/>
            <w14:checkedState w14:val="2612" w14:font="MS Gothic"/>
            <w14:uncheckedState w14:val="2610" w14:font="MS Gothic"/>
          </w14:checkbox>
        </w:sdtPr>
        <w:sdtContent>
          <w:r w:rsidR="002419D6">
            <w:rPr>
              <w:rFonts w:ascii="MS Gothic" w:eastAsia="MS Gothic" w:hAnsi="MS Gothic" w:hint="eastAsia"/>
            </w:rPr>
            <w:t>☐</w:t>
          </w:r>
        </w:sdtContent>
      </w:sdt>
      <w:r w:rsidR="002419D6">
        <w:t xml:space="preserve">        </w:t>
      </w:r>
      <w:r w:rsidRPr="009E0716">
        <w:t xml:space="preserve">Assistant Coach </w:t>
      </w:r>
      <w:r w:rsidR="00CA0847" w:rsidRPr="009E0716">
        <w:t xml:space="preserve">  </w:t>
      </w:r>
      <w:sdt>
        <w:sdtPr>
          <w:id w:val="-1264909123"/>
          <w14:checkbox>
            <w14:checked w14:val="0"/>
            <w14:checkedState w14:val="2612" w14:font="MS Gothic"/>
            <w14:uncheckedState w14:val="2610" w14:font="MS Gothic"/>
          </w14:checkbox>
        </w:sdtPr>
        <w:sdtContent>
          <w:r w:rsidR="002419D6">
            <w:rPr>
              <w:rFonts w:ascii="MS Gothic" w:eastAsia="MS Gothic" w:hAnsi="MS Gothic" w:hint="eastAsia"/>
            </w:rPr>
            <w:t>☐</w:t>
          </w:r>
        </w:sdtContent>
      </w:sdt>
    </w:p>
    <w:p w14:paraId="472172FB" w14:textId="77777777" w:rsidR="002419D6" w:rsidRDefault="002419D6">
      <w:pPr>
        <w:spacing w:after="27" w:line="249" w:lineRule="auto"/>
        <w:ind w:left="-5"/>
        <w:jc w:val="left"/>
      </w:pPr>
    </w:p>
    <w:p w14:paraId="1025AA30" w14:textId="4F95A692" w:rsidR="00376D7B" w:rsidRDefault="000C7703">
      <w:pPr>
        <w:spacing w:after="27" w:line="249" w:lineRule="auto"/>
        <w:ind w:left="-5"/>
        <w:jc w:val="left"/>
      </w:pPr>
      <w:r>
        <w:rPr>
          <w:b/>
        </w:rPr>
        <w:t xml:space="preserve">List past coaching experience: </w:t>
      </w:r>
      <w:r w:rsidR="002419D6">
        <w:rPr>
          <w:b/>
        </w:rPr>
        <w:t>(</w:t>
      </w:r>
      <w:r>
        <w:rPr>
          <w:b/>
        </w:rPr>
        <w:t xml:space="preserve">RAAA, High School, etc.) </w:t>
      </w:r>
    </w:p>
    <w:p w14:paraId="0FFE9A2E" w14:textId="77777777" w:rsidR="00376D7B" w:rsidRDefault="000C7703">
      <w:pPr>
        <w:spacing w:after="0" w:line="259" w:lineRule="auto"/>
        <w:ind w:left="0" w:firstLine="0"/>
        <w:jc w:val="left"/>
      </w:pPr>
      <w:r>
        <w:t xml:space="preserve"> </w:t>
      </w:r>
    </w:p>
    <w:p w14:paraId="356D86AB" w14:textId="603D707D" w:rsidR="00376D7B" w:rsidRDefault="00376D7B">
      <w:pPr>
        <w:spacing w:after="0" w:line="259" w:lineRule="auto"/>
        <w:ind w:left="0" w:firstLine="0"/>
        <w:jc w:val="left"/>
      </w:pPr>
    </w:p>
    <w:p w14:paraId="30114327" w14:textId="2149FD8C" w:rsidR="002419D6" w:rsidRDefault="002419D6">
      <w:pPr>
        <w:spacing w:after="0" w:line="259" w:lineRule="auto"/>
        <w:ind w:left="0" w:firstLine="0"/>
        <w:jc w:val="left"/>
      </w:pPr>
    </w:p>
    <w:p w14:paraId="2E909730" w14:textId="7C04D02B" w:rsidR="002419D6" w:rsidRDefault="002419D6">
      <w:pPr>
        <w:spacing w:after="0" w:line="259" w:lineRule="auto"/>
        <w:ind w:left="0" w:firstLine="0"/>
        <w:jc w:val="left"/>
      </w:pPr>
    </w:p>
    <w:p w14:paraId="5FB3099D" w14:textId="77777777" w:rsidR="002419D6" w:rsidRDefault="002419D6">
      <w:pPr>
        <w:spacing w:after="0" w:line="259" w:lineRule="auto"/>
        <w:ind w:left="0" w:firstLine="0"/>
        <w:jc w:val="left"/>
      </w:pPr>
    </w:p>
    <w:p w14:paraId="45D40B30" w14:textId="77777777" w:rsidR="00376D7B" w:rsidRDefault="000C7703">
      <w:pPr>
        <w:spacing w:after="0" w:line="259" w:lineRule="auto"/>
        <w:ind w:left="0" w:firstLine="0"/>
        <w:jc w:val="left"/>
      </w:pPr>
      <w:r>
        <w:t xml:space="preserve"> </w:t>
      </w:r>
    </w:p>
    <w:p w14:paraId="72BE0BB3" w14:textId="77777777" w:rsidR="00376D7B" w:rsidRDefault="000C7703">
      <w:pPr>
        <w:spacing w:after="27" w:line="249" w:lineRule="auto"/>
        <w:ind w:left="-5"/>
        <w:jc w:val="left"/>
      </w:pPr>
      <w:r>
        <w:rPr>
          <w:b/>
        </w:rPr>
        <w:t xml:space="preserve">Please add all other qualifications that you bring to this position: (playing, umpiring, other) </w:t>
      </w:r>
    </w:p>
    <w:p w14:paraId="7FD3B501" w14:textId="3B23FE3D" w:rsidR="00376D7B" w:rsidRDefault="000C7703">
      <w:pPr>
        <w:spacing w:after="12" w:line="259" w:lineRule="auto"/>
        <w:ind w:left="0" w:firstLine="0"/>
        <w:jc w:val="left"/>
        <w:rPr>
          <w:b/>
        </w:rPr>
      </w:pPr>
      <w:r>
        <w:rPr>
          <w:b/>
        </w:rPr>
        <w:t xml:space="preserve"> </w:t>
      </w:r>
    </w:p>
    <w:p w14:paraId="6EDD43C6" w14:textId="397DE610" w:rsidR="002419D6" w:rsidRDefault="002419D6">
      <w:pPr>
        <w:spacing w:after="12" w:line="259" w:lineRule="auto"/>
        <w:ind w:left="0" w:firstLine="0"/>
        <w:jc w:val="left"/>
        <w:rPr>
          <w:b/>
        </w:rPr>
      </w:pPr>
    </w:p>
    <w:p w14:paraId="2DEFB347" w14:textId="5FBD7EDC" w:rsidR="002419D6" w:rsidRDefault="002419D6">
      <w:pPr>
        <w:spacing w:after="12" w:line="259" w:lineRule="auto"/>
        <w:ind w:left="0" w:firstLine="0"/>
        <w:jc w:val="left"/>
        <w:rPr>
          <w:b/>
        </w:rPr>
      </w:pPr>
    </w:p>
    <w:p w14:paraId="03B8B67C" w14:textId="77777777" w:rsidR="002419D6" w:rsidRDefault="002419D6">
      <w:pPr>
        <w:spacing w:after="12" w:line="259" w:lineRule="auto"/>
        <w:ind w:left="0" w:firstLine="0"/>
        <w:jc w:val="left"/>
      </w:pPr>
    </w:p>
    <w:p w14:paraId="77D3E59D" w14:textId="77777777" w:rsidR="00376D7B" w:rsidRDefault="00376D7B">
      <w:pPr>
        <w:spacing w:after="0" w:line="259" w:lineRule="auto"/>
        <w:ind w:left="0" w:firstLine="0"/>
        <w:jc w:val="left"/>
      </w:pPr>
    </w:p>
    <w:p w14:paraId="171CBACA" w14:textId="45B80210" w:rsidR="00376D7B" w:rsidRDefault="000C7703">
      <w:pPr>
        <w:spacing w:after="0" w:line="249" w:lineRule="auto"/>
        <w:ind w:left="-5"/>
        <w:jc w:val="left"/>
      </w:pPr>
      <w:r>
        <w:rPr>
          <w:b/>
        </w:rPr>
        <w:t xml:space="preserve">Will you be willing to read and follow the Dakota County Child protection services guidelines with respect to child abuse?  Will you keep the child’s best interest in mind and report any possible child abuse?   </w:t>
      </w:r>
      <w:r>
        <w:rPr>
          <w:b/>
          <w:i/>
        </w:rPr>
        <w:t xml:space="preserve">Yes: </w:t>
      </w:r>
      <w:sdt>
        <w:sdtPr>
          <w:rPr>
            <w:b/>
            <w:i/>
          </w:rPr>
          <w:id w:val="809139579"/>
          <w14:checkbox>
            <w14:checked w14:val="0"/>
            <w14:checkedState w14:val="2612" w14:font="MS Gothic"/>
            <w14:uncheckedState w14:val="2610" w14:font="MS Gothic"/>
          </w14:checkbox>
        </w:sdtPr>
        <w:sdtContent>
          <w:r w:rsidR="002419D6">
            <w:rPr>
              <w:rFonts w:ascii="MS Gothic" w:eastAsia="MS Gothic" w:hAnsi="MS Gothic" w:hint="eastAsia"/>
              <w:b/>
              <w:i/>
            </w:rPr>
            <w:t>☐</w:t>
          </w:r>
        </w:sdtContent>
      </w:sdt>
      <w:r>
        <w:rPr>
          <w:b/>
          <w:i/>
        </w:rPr>
        <w:t xml:space="preserve">   No:  </w:t>
      </w:r>
      <w:sdt>
        <w:sdtPr>
          <w:rPr>
            <w:b/>
            <w:i/>
          </w:rPr>
          <w:id w:val="-999188300"/>
          <w14:checkbox>
            <w14:checked w14:val="0"/>
            <w14:checkedState w14:val="2612" w14:font="MS Gothic"/>
            <w14:uncheckedState w14:val="2610" w14:font="MS Gothic"/>
          </w14:checkbox>
        </w:sdtPr>
        <w:sdtContent>
          <w:r w:rsidR="002419D6">
            <w:rPr>
              <w:rFonts w:ascii="MS Gothic" w:eastAsia="MS Gothic" w:hAnsi="MS Gothic" w:hint="eastAsia"/>
              <w:b/>
              <w:i/>
            </w:rPr>
            <w:t>☐</w:t>
          </w:r>
        </w:sdtContent>
      </w:sdt>
      <w:r>
        <w:rPr>
          <w:b/>
        </w:rPr>
        <w:t xml:space="preserve">    If no, please explain: </w:t>
      </w:r>
    </w:p>
    <w:p w14:paraId="44368983" w14:textId="77777777" w:rsidR="00376D7B" w:rsidRDefault="000C7703">
      <w:pPr>
        <w:spacing w:after="0" w:line="259" w:lineRule="auto"/>
        <w:ind w:left="0" w:firstLine="0"/>
        <w:jc w:val="left"/>
      </w:pPr>
      <w:r>
        <w:rPr>
          <w:b/>
        </w:rPr>
        <w:t xml:space="preserve"> </w:t>
      </w:r>
    </w:p>
    <w:p w14:paraId="034A44C6" w14:textId="77777777" w:rsidR="002419D6" w:rsidRDefault="002419D6">
      <w:pPr>
        <w:spacing w:after="27" w:line="249" w:lineRule="auto"/>
        <w:ind w:left="-5"/>
        <w:jc w:val="left"/>
        <w:rPr>
          <w:b/>
        </w:rPr>
      </w:pPr>
    </w:p>
    <w:p w14:paraId="683578EE" w14:textId="77777777" w:rsidR="002419D6" w:rsidRDefault="002419D6">
      <w:pPr>
        <w:spacing w:after="27" w:line="249" w:lineRule="auto"/>
        <w:ind w:left="-5"/>
        <w:jc w:val="left"/>
        <w:rPr>
          <w:b/>
        </w:rPr>
      </w:pPr>
    </w:p>
    <w:p w14:paraId="4E5C8D93" w14:textId="533D0D56" w:rsidR="00376D7B" w:rsidRDefault="000C7703">
      <w:pPr>
        <w:spacing w:after="27" w:line="249" w:lineRule="auto"/>
        <w:ind w:left="-5"/>
        <w:jc w:val="left"/>
      </w:pPr>
      <w:r>
        <w:rPr>
          <w:b/>
        </w:rPr>
        <w:t xml:space="preserve">What are your coaching strengths and weaknesses? </w:t>
      </w:r>
    </w:p>
    <w:p w14:paraId="4FB02E52" w14:textId="77777777" w:rsidR="00CA0847" w:rsidRDefault="00CA0847">
      <w:pPr>
        <w:spacing w:after="0" w:line="259" w:lineRule="auto"/>
        <w:ind w:left="0" w:firstLine="0"/>
        <w:jc w:val="left"/>
      </w:pPr>
    </w:p>
    <w:p w14:paraId="34EDEB89" w14:textId="666D2763" w:rsidR="00CA0847" w:rsidRDefault="00CA0847">
      <w:pPr>
        <w:spacing w:after="0" w:line="259" w:lineRule="auto"/>
        <w:ind w:left="0" w:firstLine="0"/>
        <w:jc w:val="left"/>
      </w:pPr>
    </w:p>
    <w:p w14:paraId="048CF482" w14:textId="2E8CD627" w:rsidR="002419D6" w:rsidRDefault="002419D6">
      <w:pPr>
        <w:spacing w:after="0" w:line="259" w:lineRule="auto"/>
        <w:ind w:left="0" w:firstLine="0"/>
        <w:jc w:val="left"/>
      </w:pPr>
    </w:p>
    <w:p w14:paraId="6C004F1C" w14:textId="77777777" w:rsidR="002419D6" w:rsidRDefault="002419D6">
      <w:pPr>
        <w:spacing w:after="0" w:line="259" w:lineRule="auto"/>
        <w:ind w:left="0" w:firstLine="0"/>
        <w:jc w:val="left"/>
      </w:pPr>
    </w:p>
    <w:p w14:paraId="2671C841" w14:textId="77777777" w:rsidR="00376D7B" w:rsidRDefault="000C7703">
      <w:pPr>
        <w:spacing w:after="27" w:line="249" w:lineRule="auto"/>
        <w:ind w:left="-5"/>
        <w:jc w:val="left"/>
      </w:pPr>
      <w:r>
        <w:rPr>
          <w:b/>
        </w:rPr>
        <w:lastRenderedPageBreak/>
        <w:t>Please describe your coaching philosophy for the age group you are applying for</w:t>
      </w:r>
      <w:r w:rsidR="00806919">
        <w:rPr>
          <w:b/>
        </w:rPr>
        <w:t xml:space="preserve"> in summary and then relating to each of the next 7 </w:t>
      </w:r>
      <w:proofErr w:type="gramStart"/>
      <w:r w:rsidR="00806919">
        <w:rPr>
          <w:b/>
        </w:rPr>
        <w:t>topics</w:t>
      </w:r>
      <w:r>
        <w:rPr>
          <w:b/>
        </w:rPr>
        <w:t>?</w:t>
      </w:r>
      <w:proofErr w:type="gramEnd"/>
      <w:r>
        <w:rPr>
          <w:b/>
        </w:rPr>
        <w:t xml:space="preserve"> </w:t>
      </w:r>
    </w:p>
    <w:p w14:paraId="761C2526" w14:textId="77777777" w:rsidR="00376D7B" w:rsidRDefault="00376D7B">
      <w:pPr>
        <w:spacing w:after="21" w:line="259" w:lineRule="auto"/>
        <w:ind w:left="0" w:firstLine="0"/>
        <w:jc w:val="left"/>
      </w:pPr>
    </w:p>
    <w:p w14:paraId="30CA2435" w14:textId="77777777" w:rsidR="00376D7B" w:rsidRDefault="000C7703">
      <w:pPr>
        <w:spacing w:after="27" w:line="249" w:lineRule="auto"/>
        <w:ind w:left="-5"/>
        <w:jc w:val="left"/>
      </w:pPr>
      <w:r>
        <w:rPr>
          <w:b/>
        </w:rPr>
        <w:t xml:space="preserve">Importance of winning: </w:t>
      </w:r>
    </w:p>
    <w:p w14:paraId="55DBD367" w14:textId="77777777" w:rsidR="00376D7B" w:rsidRDefault="00376D7B">
      <w:pPr>
        <w:spacing w:after="21" w:line="259" w:lineRule="auto"/>
        <w:ind w:left="0" w:firstLine="0"/>
        <w:jc w:val="left"/>
      </w:pPr>
    </w:p>
    <w:p w14:paraId="6D4A0190" w14:textId="77777777" w:rsidR="00376D7B" w:rsidRDefault="000C7703">
      <w:pPr>
        <w:spacing w:after="27" w:line="249" w:lineRule="auto"/>
        <w:ind w:left="-5"/>
        <w:jc w:val="left"/>
      </w:pPr>
      <w:r>
        <w:rPr>
          <w:b/>
        </w:rPr>
        <w:t xml:space="preserve">Playing time: </w:t>
      </w:r>
    </w:p>
    <w:p w14:paraId="4B2AE7C6" w14:textId="77777777" w:rsidR="00CA0847" w:rsidRDefault="00CA0847">
      <w:pPr>
        <w:spacing w:after="21" w:line="259" w:lineRule="auto"/>
        <w:ind w:left="0" w:firstLine="0"/>
        <w:jc w:val="left"/>
      </w:pPr>
    </w:p>
    <w:p w14:paraId="480A7783" w14:textId="77777777" w:rsidR="00376D7B" w:rsidRDefault="000C7703" w:rsidP="00CA0847">
      <w:pPr>
        <w:spacing w:after="27" w:line="249" w:lineRule="auto"/>
        <w:ind w:left="-5"/>
        <w:jc w:val="left"/>
        <w:rPr>
          <w:b/>
        </w:rPr>
      </w:pPr>
      <w:r>
        <w:rPr>
          <w:b/>
        </w:rPr>
        <w:t xml:space="preserve">Parent involvement: </w:t>
      </w:r>
    </w:p>
    <w:p w14:paraId="5497BB99" w14:textId="77777777" w:rsidR="00494B9C" w:rsidRDefault="00494B9C">
      <w:pPr>
        <w:spacing w:after="27" w:line="249" w:lineRule="auto"/>
        <w:ind w:left="-5"/>
        <w:jc w:val="left"/>
        <w:rPr>
          <w:b/>
        </w:rPr>
      </w:pPr>
    </w:p>
    <w:p w14:paraId="5C04C2B5" w14:textId="77777777" w:rsidR="00376D7B" w:rsidRDefault="000C7703">
      <w:pPr>
        <w:spacing w:after="27" w:line="249" w:lineRule="auto"/>
        <w:ind w:left="-5"/>
        <w:jc w:val="left"/>
      </w:pPr>
      <w:r>
        <w:rPr>
          <w:b/>
        </w:rPr>
        <w:t xml:space="preserve">Player discipline: </w:t>
      </w:r>
    </w:p>
    <w:p w14:paraId="3DAE89B2" w14:textId="77777777" w:rsidR="00806919" w:rsidRDefault="00806919">
      <w:pPr>
        <w:ind w:left="-5"/>
      </w:pPr>
    </w:p>
    <w:p w14:paraId="6BE559BD" w14:textId="77777777" w:rsidR="00376D7B" w:rsidRDefault="000C7703">
      <w:pPr>
        <w:ind w:left="-5"/>
      </w:pPr>
      <w:r>
        <w:rPr>
          <w:b/>
        </w:rPr>
        <w:t xml:space="preserve">Communication with players and parents: </w:t>
      </w:r>
    </w:p>
    <w:p w14:paraId="081CA964" w14:textId="77777777" w:rsidR="00376D7B" w:rsidRDefault="00376D7B">
      <w:pPr>
        <w:spacing w:after="19" w:line="259" w:lineRule="auto"/>
        <w:ind w:left="0" w:firstLine="0"/>
        <w:jc w:val="left"/>
      </w:pPr>
    </w:p>
    <w:p w14:paraId="4E9B03A5" w14:textId="77777777" w:rsidR="00376D7B" w:rsidRDefault="000C7703">
      <w:pPr>
        <w:spacing w:after="27" w:line="249" w:lineRule="auto"/>
        <w:ind w:left="-5"/>
        <w:jc w:val="left"/>
      </w:pPr>
      <w:r>
        <w:rPr>
          <w:b/>
        </w:rPr>
        <w:t xml:space="preserve">Practice plan: </w:t>
      </w:r>
    </w:p>
    <w:p w14:paraId="72A93FA7" w14:textId="62E7E72C" w:rsidR="00376D7B" w:rsidRDefault="00376D7B">
      <w:pPr>
        <w:spacing w:after="21" w:line="259" w:lineRule="auto"/>
        <w:ind w:left="0" w:firstLine="0"/>
        <w:jc w:val="left"/>
      </w:pPr>
    </w:p>
    <w:p w14:paraId="61FBD530" w14:textId="77777777" w:rsidR="00376D7B" w:rsidRDefault="000C7703">
      <w:pPr>
        <w:spacing w:after="27" w:line="249" w:lineRule="auto"/>
        <w:ind w:left="-5"/>
        <w:jc w:val="left"/>
      </w:pPr>
      <w:r>
        <w:rPr>
          <w:b/>
        </w:rPr>
        <w:t xml:space="preserve">Game Strategy: </w:t>
      </w:r>
    </w:p>
    <w:p w14:paraId="152E8575" w14:textId="77777777" w:rsidR="00F553DB" w:rsidRDefault="00F553DB">
      <w:pPr>
        <w:spacing w:after="21" w:line="259" w:lineRule="auto"/>
        <w:ind w:left="0" w:firstLine="0"/>
        <w:jc w:val="left"/>
        <w:rPr>
          <w:b/>
        </w:rPr>
      </w:pPr>
    </w:p>
    <w:p w14:paraId="34C28603" w14:textId="759C6284" w:rsidR="00A51CCF" w:rsidRDefault="00A51CCF">
      <w:pPr>
        <w:spacing w:after="21" w:line="259" w:lineRule="auto"/>
        <w:ind w:left="0" w:firstLine="0"/>
        <w:jc w:val="left"/>
      </w:pPr>
    </w:p>
    <w:p w14:paraId="0B7C5280" w14:textId="3B75A562" w:rsidR="002419D6" w:rsidRDefault="002419D6">
      <w:pPr>
        <w:spacing w:after="21" w:line="259" w:lineRule="auto"/>
        <w:ind w:left="0" w:firstLine="0"/>
        <w:jc w:val="left"/>
      </w:pPr>
    </w:p>
    <w:p w14:paraId="2B5672E0" w14:textId="77777777" w:rsidR="002419D6" w:rsidRDefault="002419D6">
      <w:pPr>
        <w:spacing w:after="21" w:line="259" w:lineRule="auto"/>
        <w:ind w:left="0" w:firstLine="0"/>
        <w:jc w:val="left"/>
      </w:pPr>
    </w:p>
    <w:p w14:paraId="259BF6E2" w14:textId="422A4914" w:rsidR="00376D7B" w:rsidRDefault="000C7703">
      <w:pPr>
        <w:spacing w:after="27" w:line="249" w:lineRule="auto"/>
        <w:ind w:left="-5"/>
        <w:jc w:val="left"/>
      </w:pPr>
      <w:r>
        <w:rPr>
          <w:b/>
        </w:rPr>
        <w:t>Please Provide 3 Personal/Coaching References</w:t>
      </w:r>
      <w:r w:rsidR="002419D6">
        <w:rPr>
          <w:b/>
        </w:rPr>
        <w:t>:</w:t>
      </w:r>
    </w:p>
    <w:p w14:paraId="6B5B151D" w14:textId="77777777" w:rsidR="00376D7B" w:rsidRDefault="000C7703">
      <w:pPr>
        <w:spacing w:after="19" w:line="259" w:lineRule="auto"/>
        <w:ind w:left="0" w:firstLine="0"/>
        <w:jc w:val="left"/>
      </w:pPr>
      <w:r>
        <w:rPr>
          <w:b/>
        </w:rPr>
        <w:t xml:space="preserve"> </w:t>
      </w:r>
    </w:p>
    <w:tbl>
      <w:tblPr>
        <w:tblStyle w:val="TableGrid"/>
        <w:tblW w:w="0" w:type="auto"/>
        <w:tblLook w:val="04A0" w:firstRow="1" w:lastRow="0" w:firstColumn="1" w:lastColumn="0" w:noHBand="0" w:noVBand="1"/>
      </w:tblPr>
      <w:tblGrid>
        <w:gridCol w:w="3117"/>
        <w:gridCol w:w="3117"/>
        <w:gridCol w:w="3118"/>
      </w:tblGrid>
      <w:tr w:rsidR="002419D6" w14:paraId="19C9B56A" w14:textId="77777777" w:rsidTr="002419D6">
        <w:tc>
          <w:tcPr>
            <w:tcW w:w="3117" w:type="dxa"/>
          </w:tcPr>
          <w:p w14:paraId="7E4E99C6" w14:textId="6A67B60A" w:rsidR="002419D6" w:rsidRDefault="002419D6">
            <w:pPr>
              <w:spacing w:after="28" w:line="259" w:lineRule="auto"/>
              <w:ind w:left="0" w:firstLine="0"/>
              <w:jc w:val="left"/>
              <w:rPr>
                <w:b/>
              </w:rPr>
            </w:pPr>
            <w:r>
              <w:rPr>
                <w:b/>
              </w:rPr>
              <w:t>Name</w:t>
            </w:r>
          </w:p>
        </w:tc>
        <w:tc>
          <w:tcPr>
            <w:tcW w:w="3117" w:type="dxa"/>
          </w:tcPr>
          <w:p w14:paraId="286E32AC" w14:textId="11875222" w:rsidR="002419D6" w:rsidRDefault="002419D6">
            <w:pPr>
              <w:spacing w:after="28" w:line="259" w:lineRule="auto"/>
              <w:ind w:left="0" w:firstLine="0"/>
              <w:jc w:val="left"/>
              <w:rPr>
                <w:b/>
              </w:rPr>
            </w:pPr>
            <w:r>
              <w:rPr>
                <w:b/>
              </w:rPr>
              <w:t>Organization</w:t>
            </w:r>
          </w:p>
        </w:tc>
        <w:tc>
          <w:tcPr>
            <w:tcW w:w="3118" w:type="dxa"/>
          </w:tcPr>
          <w:p w14:paraId="269AC023" w14:textId="3564771F" w:rsidR="002419D6" w:rsidRDefault="002419D6">
            <w:pPr>
              <w:spacing w:after="28" w:line="259" w:lineRule="auto"/>
              <w:ind w:left="0" w:firstLine="0"/>
              <w:jc w:val="left"/>
              <w:rPr>
                <w:b/>
              </w:rPr>
            </w:pPr>
            <w:r>
              <w:rPr>
                <w:b/>
              </w:rPr>
              <w:t>Phone</w:t>
            </w:r>
          </w:p>
        </w:tc>
      </w:tr>
      <w:tr w:rsidR="002419D6" w14:paraId="6854ACA4" w14:textId="77777777" w:rsidTr="002419D6">
        <w:tc>
          <w:tcPr>
            <w:tcW w:w="3117" w:type="dxa"/>
          </w:tcPr>
          <w:p w14:paraId="6A416DE9" w14:textId="77777777" w:rsidR="002419D6" w:rsidRDefault="002419D6">
            <w:pPr>
              <w:spacing w:after="28" w:line="259" w:lineRule="auto"/>
              <w:ind w:left="0" w:firstLine="0"/>
              <w:jc w:val="left"/>
              <w:rPr>
                <w:b/>
              </w:rPr>
            </w:pPr>
          </w:p>
        </w:tc>
        <w:tc>
          <w:tcPr>
            <w:tcW w:w="3117" w:type="dxa"/>
          </w:tcPr>
          <w:p w14:paraId="6B226BA5" w14:textId="77777777" w:rsidR="002419D6" w:rsidRDefault="002419D6">
            <w:pPr>
              <w:spacing w:after="28" w:line="259" w:lineRule="auto"/>
              <w:ind w:left="0" w:firstLine="0"/>
              <w:jc w:val="left"/>
              <w:rPr>
                <w:b/>
              </w:rPr>
            </w:pPr>
          </w:p>
        </w:tc>
        <w:tc>
          <w:tcPr>
            <w:tcW w:w="3118" w:type="dxa"/>
          </w:tcPr>
          <w:p w14:paraId="22887747" w14:textId="77777777" w:rsidR="002419D6" w:rsidRDefault="002419D6">
            <w:pPr>
              <w:spacing w:after="28" w:line="259" w:lineRule="auto"/>
              <w:ind w:left="0" w:firstLine="0"/>
              <w:jc w:val="left"/>
              <w:rPr>
                <w:b/>
              </w:rPr>
            </w:pPr>
          </w:p>
        </w:tc>
      </w:tr>
      <w:tr w:rsidR="002419D6" w14:paraId="54819DEA" w14:textId="77777777" w:rsidTr="002419D6">
        <w:tc>
          <w:tcPr>
            <w:tcW w:w="3117" w:type="dxa"/>
          </w:tcPr>
          <w:p w14:paraId="13700538" w14:textId="77777777" w:rsidR="002419D6" w:rsidRDefault="002419D6">
            <w:pPr>
              <w:spacing w:after="28" w:line="259" w:lineRule="auto"/>
              <w:ind w:left="0" w:firstLine="0"/>
              <w:jc w:val="left"/>
              <w:rPr>
                <w:b/>
              </w:rPr>
            </w:pPr>
          </w:p>
        </w:tc>
        <w:tc>
          <w:tcPr>
            <w:tcW w:w="3117" w:type="dxa"/>
          </w:tcPr>
          <w:p w14:paraId="4B84EF90" w14:textId="77777777" w:rsidR="002419D6" w:rsidRDefault="002419D6">
            <w:pPr>
              <w:spacing w:after="28" w:line="259" w:lineRule="auto"/>
              <w:ind w:left="0" w:firstLine="0"/>
              <w:jc w:val="left"/>
              <w:rPr>
                <w:b/>
              </w:rPr>
            </w:pPr>
          </w:p>
        </w:tc>
        <w:tc>
          <w:tcPr>
            <w:tcW w:w="3118" w:type="dxa"/>
          </w:tcPr>
          <w:p w14:paraId="45E74652" w14:textId="77777777" w:rsidR="002419D6" w:rsidRDefault="002419D6">
            <w:pPr>
              <w:spacing w:after="28" w:line="259" w:lineRule="auto"/>
              <w:ind w:left="0" w:firstLine="0"/>
              <w:jc w:val="left"/>
              <w:rPr>
                <w:b/>
              </w:rPr>
            </w:pPr>
          </w:p>
        </w:tc>
      </w:tr>
      <w:tr w:rsidR="002419D6" w14:paraId="1B5DF2A8" w14:textId="77777777" w:rsidTr="002419D6">
        <w:tc>
          <w:tcPr>
            <w:tcW w:w="3117" w:type="dxa"/>
          </w:tcPr>
          <w:p w14:paraId="0B9409F4" w14:textId="77777777" w:rsidR="002419D6" w:rsidRDefault="002419D6">
            <w:pPr>
              <w:spacing w:after="28" w:line="259" w:lineRule="auto"/>
              <w:ind w:left="0" w:firstLine="0"/>
              <w:jc w:val="left"/>
              <w:rPr>
                <w:b/>
              </w:rPr>
            </w:pPr>
          </w:p>
        </w:tc>
        <w:tc>
          <w:tcPr>
            <w:tcW w:w="3117" w:type="dxa"/>
          </w:tcPr>
          <w:p w14:paraId="494E975A" w14:textId="77777777" w:rsidR="002419D6" w:rsidRDefault="002419D6">
            <w:pPr>
              <w:spacing w:after="28" w:line="259" w:lineRule="auto"/>
              <w:ind w:left="0" w:firstLine="0"/>
              <w:jc w:val="left"/>
              <w:rPr>
                <w:b/>
              </w:rPr>
            </w:pPr>
          </w:p>
        </w:tc>
        <w:tc>
          <w:tcPr>
            <w:tcW w:w="3118" w:type="dxa"/>
          </w:tcPr>
          <w:p w14:paraId="67113CFF" w14:textId="77777777" w:rsidR="002419D6" w:rsidRDefault="002419D6">
            <w:pPr>
              <w:spacing w:after="28" w:line="259" w:lineRule="auto"/>
              <w:ind w:left="0" w:firstLine="0"/>
              <w:jc w:val="left"/>
              <w:rPr>
                <w:b/>
              </w:rPr>
            </w:pPr>
          </w:p>
        </w:tc>
      </w:tr>
    </w:tbl>
    <w:p w14:paraId="5F825848" w14:textId="02E090D1" w:rsidR="00376D7B" w:rsidRDefault="000C7703">
      <w:pPr>
        <w:spacing w:after="28" w:line="259" w:lineRule="auto"/>
        <w:ind w:left="0" w:firstLine="0"/>
        <w:jc w:val="left"/>
      </w:pP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681B15A" w14:textId="77777777" w:rsidR="00376D7B" w:rsidRDefault="000C7703">
      <w:pPr>
        <w:spacing w:after="0" w:line="259" w:lineRule="auto"/>
        <w:ind w:left="0" w:firstLine="0"/>
        <w:jc w:val="left"/>
      </w:pPr>
      <w:r>
        <w:rPr>
          <w:b/>
        </w:rPr>
        <w:t xml:space="preserve"> </w:t>
      </w:r>
    </w:p>
    <w:sectPr w:rsidR="00376D7B">
      <w:footerReference w:type="even" r:id="rId8"/>
      <w:footerReference w:type="default" r:id="rId9"/>
      <w:footerReference w:type="first" r:id="rId10"/>
      <w:pgSz w:w="12240" w:h="15840"/>
      <w:pgMar w:top="1152" w:right="1438" w:bottom="1225" w:left="144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CEE0" w14:textId="77777777" w:rsidR="00346243" w:rsidRDefault="00346243">
      <w:pPr>
        <w:spacing w:after="0" w:line="240" w:lineRule="auto"/>
      </w:pPr>
      <w:r>
        <w:separator/>
      </w:r>
    </w:p>
  </w:endnote>
  <w:endnote w:type="continuationSeparator" w:id="0">
    <w:p w14:paraId="73BF1236" w14:textId="77777777" w:rsidR="00346243" w:rsidRDefault="0034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3C46" w14:textId="77777777" w:rsidR="00376D7B" w:rsidRDefault="000C7703">
    <w:pPr>
      <w:spacing w:after="0" w:line="259" w:lineRule="auto"/>
      <w:ind w:left="49" w:firstLine="0"/>
      <w:jc w:val="center"/>
    </w:pPr>
    <w:r>
      <w:rPr>
        <w:sz w:val="20"/>
      </w:rPr>
      <w:t xml:space="preserve"> </w:t>
    </w:r>
  </w:p>
  <w:p w14:paraId="466B1A0D" w14:textId="77777777" w:rsidR="00376D7B" w:rsidRDefault="000C7703">
    <w:pPr>
      <w:spacing w:after="0" w:line="259" w:lineRule="auto"/>
      <w:ind w:left="0" w:right="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4E7F" w14:textId="77777777" w:rsidR="00376D7B" w:rsidRDefault="000C7703">
    <w:pPr>
      <w:spacing w:after="0" w:line="259" w:lineRule="auto"/>
      <w:ind w:left="49" w:firstLine="0"/>
      <w:jc w:val="center"/>
    </w:pPr>
    <w:r>
      <w:rPr>
        <w:sz w:val="20"/>
      </w:rPr>
      <w:t xml:space="preserve"> </w:t>
    </w:r>
  </w:p>
  <w:p w14:paraId="22074B02" w14:textId="77777777" w:rsidR="00376D7B" w:rsidRDefault="000C7703">
    <w:pPr>
      <w:spacing w:after="0" w:line="259" w:lineRule="auto"/>
      <w:ind w:left="0" w:right="4" w:firstLine="0"/>
      <w:jc w:val="center"/>
    </w:pPr>
    <w:r>
      <w:rPr>
        <w:sz w:val="20"/>
      </w:rPr>
      <w:t xml:space="preserve">Page </w:t>
    </w:r>
    <w:r>
      <w:fldChar w:fldCharType="begin"/>
    </w:r>
    <w:r>
      <w:instrText xml:space="preserve"> PAGE   \* MERGEFORMAT </w:instrText>
    </w:r>
    <w:r>
      <w:fldChar w:fldCharType="separate"/>
    </w:r>
    <w:r w:rsidR="00494B9C" w:rsidRPr="00494B9C">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2263" w14:textId="77777777" w:rsidR="00376D7B" w:rsidRDefault="000C7703">
    <w:pPr>
      <w:spacing w:after="0" w:line="259" w:lineRule="auto"/>
      <w:ind w:left="49" w:firstLine="0"/>
      <w:jc w:val="center"/>
    </w:pPr>
    <w:r>
      <w:rPr>
        <w:sz w:val="20"/>
      </w:rPr>
      <w:t xml:space="preserve"> </w:t>
    </w:r>
  </w:p>
  <w:p w14:paraId="44D236FC" w14:textId="77777777" w:rsidR="00376D7B" w:rsidRDefault="000C7703">
    <w:pPr>
      <w:spacing w:after="0" w:line="259" w:lineRule="auto"/>
      <w:ind w:left="0" w:right="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B121" w14:textId="77777777" w:rsidR="00346243" w:rsidRDefault="00346243">
      <w:pPr>
        <w:spacing w:after="0" w:line="240" w:lineRule="auto"/>
      </w:pPr>
      <w:r>
        <w:separator/>
      </w:r>
    </w:p>
  </w:footnote>
  <w:footnote w:type="continuationSeparator" w:id="0">
    <w:p w14:paraId="45D015BA" w14:textId="77777777" w:rsidR="00346243" w:rsidRDefault="0034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3B03"/>
    <w:multiLevelType w:val="hybridMultilevel"/>
    <w:tmpl w:val="5EC875F0"/>
    <w:lvl w:ilvl="0" w:tplc="F44CB948">
      <w:start w:val="2013"/>
      <w:numFmt w:val="decimal"/>
      <w:pStyle w:val="Heading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078D782">
      <w:start w:val="1"/>
      <w:numFmt w:val="lowerLetter"/>
      <w:lvlText w:val="%2"/>
      <w:lvlJc w:val="left"/>
      <w:pPr>
        <w:ind w:left="41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766C582">
      <w:start w:val="1"/>
      <w:numFmt w:val="lowerRoman"/>
      <w:lvlText w:val="%3"/>
      <w:lvlJc w:val="left"/>
      <w:pPr>
        <w:ind w:left="490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79EF7F4">
      <w:start w:val="1"/>
      <w:numFmt w:val="decimal"/>
      <w:lvlText w:val="%4"/>
      <w:lvlJc w:val="left"/>
      <w:pPr>
        <w:ind w:left="562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512D028">
      <w:start w:val="1"/>
      <w:numFmt w:val="lowerLetter"/>
      <w:lvlText w:val="%5"/>
      <w:lvlJc w:val="left"/>
      <w:pPr>
        <w:ind w:left="634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440F668">
      <w:start w:val="1"/>
      <w:numFmt w:val="lowerRoman"/>
      <w:lvlText w:val="%6"/>
      <w:lvlJc w:val="left"/>
      <w:pPr>
        <w:ind w:left="70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E2E27A8">
      <w:start w:val="1"/>
      <w:numFmt w:val="decimal"/>
      <w:lvlText w:val="%7"/>
      <w:lvlJc w:val="left"/>
      <w:pPr>
        <w:ind w:left="77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9CE625C">
      <w:start w:val="1"/>
      <w:numFmt w:val="lowerLetter"/>
      <w:lvlText w:val="%8"/>
      <w:lvlJc w:val="left"/>
      <w:pPr>
        <w:ind w:left="850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92A9F8C">
      <w:start w:val="1"/>
      <w:numFmt w:val="lowerRoman"/>
      <w:lvlText w:val="%9"/>
      <w:lvlJc w:val="left"/>
      <w:pPr>
        <w:ind w:left="922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2CB33E7"/>
    <w:multiLevelType w:val="hybridMultilevel"/>
    <w:tmpl w:val="E3A000EC"/>
    <w:lvl w:ilvl="0" w:tplc="61DA5644">
      <w:start w:val="2016"/>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928A3"/>
    <w:multiLevelType w:val="hybridMultilevel"/>
    <w:tmpl w:val="4A3C5BC2"/>
    <w:lvl w:ilvl="0" w:tplc="820694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A2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92E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CE1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28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49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8C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C71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8C4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71120995">
    <w:abstractNumId w:val="2"/>
  </w:num>
  <w:num w:numId="2" w16cid:durableId="1361474259">
    <w:abstractNumId w:val="0"/>
  </w:num>
  <w:num w:numId="3" w16cid:durableId="1342202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7B"/>
    <w:rsid w:val="000A5218"/>
    <w:rsid w:val="000C7703"/>
    <w:rsid w:val="00121339"/>
    <w:rsid w:val="001342A0"/>
    <w:rsid w:val="00216F64"/>
    <w:rsid w:val="002419D6"/>
    <w:rsid w:val="00250310"/>
    <w:rsid w:val="002F04FF"/>
    <w:rsid w:val="00323090"/>
    <w:rsid w:val="00346243"/>
    <w:rsid w:val="00376D7B"/>
    <w:rsid w:val="00494B9C"/>
    <w:rsid w:val="004B20A6"/>
    <w:rsid w:val="004D2C62"/>
    <w:rsid w:val="00637740"/>
    <w:rsid w:val="00644474"/>
    <w:rsid w:val="007C3F15"/>
    <w:rsid w:val="00806919"/>
    <w:rsid w:val="008C3E9C"/>
    <w:rsid w:val="009075A6"/>
    <w:rsid w:val="00943C0E"/>
    <w:rsid w:val="00981571"/>
    <w:rsid w:val="009B01DB"/>
    <w:rsid w:val="009E0716"/>
    <w:rsid w:val="009F0238"/>
    <w:rsid w:val="00A51CCF"/>
    <w:rsid w:val="00A5647F"/>
    <w:rsid w:val="00A57D10"/>
    <w:rsid w:val="00B07D69"/>
    <w:rsid w:val="00C06A02"/>
    <w:rsid w:val="00CA0847"/>
    <w:rsid w:val="00CD7AB0"/>
    <w:rsid w:val="00D35033"/>
    <w:rsid w:val="00D75023"/>
    <w:rsid w:val="00DB4CAC"/>
    <w:rsid w:val="00E56455"/>
    <w:rsid w:val="00E9540B"/>
    <w:rsid w:val="00EC0781"/>
    <w:rsid w:val="00EE66C4"/>
    <w:rsid w:val="00F553DB"/>
    <w:rsid w:val="00F963E7"/>
    <w:rsid w:val="00FA235A"/>
    <w:rsid w:val="00FB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1DC9"/>
  <w15:docId w15:val="{2DE1A0F2-DB11-43DD-B618-C1691BCD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0"/>
      <w:jc w:val="center"/>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paragraph" w:styleId="BalloonText">
    <w:name w:val="Balloon Text"/>
    <w:basedOn w:val="Normal"/>
    <w:link w:val="BalloonTextChar"/>
    <w:uiPriority w:val="99"/>
    <w:semiHidden/>
    <w:unhideWhenUsed/>
    <w:rsid w:val="0080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19"/>
    <w:rPr>
      <w:rFonts w:ascii="Tahoma" w:eastAsia="Times New Roman" w:hAnsi="Tahoma" w:cs="Tahoma"/>
      <w:color w:val="000000"/>
      <w:sz w:val="16"/>
      <w:szCs w:val="16"/>
    </w:rPr>
  </w:style>
  <w:style w:type="character" w:styleId="PlaceholderText">
    <w:name w:val="Placeholder Text"/>
    <w:basedOn w:val="DefaultParagraphFont"/>
    <w:uiPriority w:val="99"/>
    <w:semiHidden/>
    <w:rsid w:val="002419D6"/>
    <w:rPr>
      <w:color w:val="808080"/>
    </w:rPr>
  </w:style>
  <w:style w:type="table" w:styleId="TableGrid">
    <w:name w:val="Table Grid"/>
    <w:basedOn w:val="TableNormal"/>
    <w:uiPriority w:val="39"/>
    <w:rsid w:val="0024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A81BEB-2624-4470-814E-6144AFACEAA4}"/>
      </w:docPartPr>
      <w:docPartBody>
        <w:p w:rsidR="00000000" w:rsidRDefault="000F1A84">
          <w:r w:rsidRPr="00E458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84"/>
    <w:rsid w:val="000F1A84"/>
    <w:rsid w:val="002A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A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 Henderson</dc:creator>
  <cp:lastModifiedBy>Heidi McDonald</cp:lastModifiedBy>
  <cp:revision>2</cp:revision>
  <dcterms:created xsi:type="dcterms:W3CDTF">2022-11-17T04:11:00Z</dcterms:created>
  <dcterms:modified xsi:type="dcterms:W3CDTF">2022-11-17T04:11:00Z</dcterms:modified>
</cp:coreProperties>
</file>