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3FB7F" w14:textId="77777777" w:rsidR="00594EDA" w:rsidRDefault="00D763E5" w:rsidP="00D763E5">
      <w:pPr>
        <w:rPr>
          <w:sz w:val="24"/>
          <w:szCs w:val="24"/>
        </w:rPr>
      </w:pPr>
      <w:r w:rsidRPr="00D763E5">
        <w:rPr>
          <w:noProof/>
          <w:sz w:val="24"/>
          <w:szCs w:val="24"/>
        </w:rPr>
        <w:drawing>
          <wp:anchor distT="0" distB="0" distL="114300" distR="114300" simplePos="0" relativeHeight="251660288" behindDoc="1" locked="0" layoutInCell="1" allowOverlap="1" wp14:anchorId="2753943F" wp14:editId="4C6B05A9">
            <wp:simplePos x="0" y="0"/>
            <wp:positionH relativeFrom="margin">
              <wp:posOffset>2068830</wp:posOffset>
            </wp:positionH>
            <wp:positionV relativeFrom="paragraph">
              <wp:posOffset>0</wp:posOffset>
            </wp:positionV>
            <wp:extent cx="1866900" cy="1089660"/>
            <wp:effectExtent l="0" t="0" r="0" b="0"/>
            <wp:wrapTight wrapText="bothSides">
              <wp:wrapPolygon edited="0">
                <wp:start x="0" y="5664"/>
                <wp:lineTo x="0" y="15483"/>
                <wp:lineTo x="21380" y="15483"/>
                <wp:lineTo x="21380" y="5664"/>
                <wp:lineTo x="0" y="566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089660"/>
                    </a:xfrm>
                    <a:prstGeom prst="rect">
                      <a:avLst/>
                    </a:prstGeom>
                    <a:noFill/>
                    <a:ln>
                      <a:noFill/>
                    </a:ln>
                  </pic:spPr>
                </pic:pic>
              </a:graphicData>
            </a:graphic>
            <wp14:sizeRelV relativeFrom="margin">
              <wp14:pctHeight>0</wp14:pctHeight>
            </wp14:sizeRelV>
          </wp:anchor>
        </w:drawing>
      </w:r>
      <w:r w:rsidRPr="00D763E5">
        <w:rPr>
          <w:noProof/>
          <w:sz w:val="24"/>
          <w:szCs w:val="24"/>
        </w:rPr>
        <w:drawing>
          <wp:anchor distT="0" distB="0" distL="114300" distR="114300" simplePos="0" relativeHeight="251659264" behindDoc="1" locked="0" layoutInCell="1" allowOverlap="1" wp14:anchorId="40C4F6E4" wp14:editId="5F406224">
            <wp:simplePos x="0" y="0"/>
            <wp:positionH relativeFrom="column">
              <wp:posOffset>4648200</wp:posOffset>
            </wp:positionH>
            <wp:positionV relativeFrom="paragraph">
              <wp:posOffset>144780</wp:posOffset>
            </wp:positionV>
            <wp:extent cx="1219200" cy="830580"/>
            <wp:effectExtent l="0" t="0" r="0" b="7620"/>
            <wp:wrapTight wrapText="bothSides">
              <wp:wrapPolygon edited="0">
                <wp:start x="0" y="0"/>
                <wp:lineTo x="0" y="21303"/>
                <wp:lineTo x="21263" y="21303"/>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63E5">
        <w:rPr>
          <w:noProof/>
          <w:sz w:val="24"/>
          <w:szCs w:val="24"/>
        </w:rPr>
        <w:drawing>
          <wp:inline distT="0" distB="0" distL="0" distR="0" wp14:anchorId="4401ECB3" wp14:editId="18E25EE7">
            <wp:extent cx="135636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60" cy="1242060"/>
                    </a:xfrm>
                    <a:prstGeom prst="rect">
                      <a:avLst/>
                    </a:prstGeom>
                    <a:noFill/>
                    <a:ln>
                      <a:noFill/>
                    </a:ln>
                  </pic:spPr>
                </pic:pic>
              </a:graphicData>
            </a:graphic>
          </wp:inline>
        </w:drawing>
      </w:r>
    </w:p>
    <w:p w14:paraId="32C9A823" w14:textId="362571FE" w:rsidR="00594EDA" w:rsidRPr="00A256CD" w:rsidRDefault="00D763E5" w:rsidP="00940C5C">
      <w:pPr>
        <w:jc w:val="center"/>
        <w:rPr>
          <w:sz w:val="28"/>
          <w:szCs w:val="28"/>
        </w:rPr>
      </w:pPr>
      <w:r w:rsidRPr="00A256CD">
        <w:rPr>
          <w:b/>
          <w:bCs/>
          <w:sz w:val="28"/>
          <w:szCs w:val="28"/>
          <w:u w:val="single"/>
        </w:rPr>
        <w:t xml:space="preserve">West Terre Haute </w:t>
      </w:r>
      <w:r w:rsidR="00940C5C" w:rsidRPr="00A256CD">
        <w:rPr>
          <w:b/>
          <w:bCs/>
          <w:sz w:val="28"/>
          <w:szCs w:val="28"/>
          <w:u w:val="single"/>
        </w:rPr>
        <w:t>Little/</w:t>
      </w:r>
      <w:r w:rsidRPr="00A256CD">
        <w:rPr>
          <w:b/>
          <w:bCs/>
          <w:sz w:val="28"/>
          <w:szCs w:val="28"/>
          <w:u w:val="single"/>
        </w:rPr>
        <w:t xml:space="preserve">Youth League </w:t>
      </w:r>
      <w:r w:rsidR="00940C5C" w:rsidRPr="00A256CD">
        <w:rPr>
          <w:b/>
          <w:bCs/>
          <w:sz w:val="28"/>
          <w:szCs w:val="28"/>
          <w:u w:val="single"/>
        </w:rPr>
        <w:t>Field Rental Agreement 2020/2021</w:t>
      </w:r>
    </w:p>
    <w:p w14:paraId="12F1B285" w14:textId="4890AC15" w:rsidR="00594EDA" w:rsidRDefault="00940C5C">
      <w:pPr>
        <w:rPr>
          <w:sz w:val="24"/>
          <w:szCs w:val="24"/>
        </w:rPr>
      </w:pPr>
      <w:r>
        <w:rPr>
          <w:sz w:val="24"/>
          <w:szCs w:val="24"/>
        </w:rPr>
        <w:t xml:space="preserve"> The West Terre Haute Little/Youth League agrees </w:t>
      </w:r>
      <w:r w:rsidR="00A256CD">
        <w:rPr>
          <w:sz w:val="24"/>
          <w:szCs w:val="24"/>
        </w:rPr>
        <w:t>with: _</w:t>
      </w:r>
      <w:r>
        <w:rPr>
          <w:sz w:val="24"/>
          <w:szCs w:val="24"/>
        </w:rPr>
        <w:t>_______________________________</w:t>
      </w:r>
    </w:p>
    <w:p w14:paraId="0091A8B2" w14:textId="68C3609C" w:rsidR="00940C5C" w:rsidRDefault="00940C5C">
      <w:pPr>
        <w:rPr>
          <w:sz w:val="24"/>
          <w:szCs w:val="24"/>
        </w:rPr>
      </w:pPr>
      <w:r>
        <w:rPr>
          <w:sz w:val="24"/>
          <w:szCs w:val="24"/>
        </w:rPr>
        <w:t>A travel team for the use of the________________________________diamond field_______</w:t>
      </w:r>
    </w:p>
    <w:p w14:paraId="45E7EF3E" w14:textId="258DEBE4" w:rsidR="0047308D" w:rsidRDefault="00940C5C">
      <w:pPr>
        <w:rPr>
          <w:sz w:val="24"/>
          <w:szCs w:val="24"/>
        </w:rPr>
      </w:pPr>
      <w:r>
        <w:rPr>
          <w:sz w:val="24"/>
          <w:szCs w:val="24"/>
        </w:rPr>
        <w:t xml:space="preserve">For </w:t>
      </w:r>
      <w:r w:rsidRPr="00A256CD">
        <w:rPr>
          <w:b/>
          <w:bCs/>
          <w:sz w:val="24"/>
          <w:szCs w:val="24"/>
        </w:rPr>
        <w:t>1 half hour</w:t>
      </w:r>
      <w:r>
        <w:rPr>
          <w:sz w:val="24"/>
          <w:szCs w:val="24"/>
        </w:rPr>
        <w:t xml:space="preserve"> of use at_____________ time on_______________day. The travel team agrees that all trash will be picked up and disposed at the proper </w:t>
      </w:r>
      <w:r w:rsidR="00DA3774">
        <w:rPr>
          <w:sz w:val="24"/>
          <w:szCs w:val="24"/>
        </w:rPr>
        <w:t>containers (</w:t>
      </w:r>
      <w:r w:rsidR="00DA3774" w:rsidRPr="00A256CD">
        <w:rPr>
          <w:b/>
          <w:bCs/>
          <w:sz w:val="24"/>
          <w:szCs w:val="24"/>
        </w:rPr>
        <w:t>if trash is removed by a WTHYL board member one warning will be given,</w:t>
      </w:r>
      <w:r w:rsidR="00A256CD" w:rsidRPr="00A256CD">
        <w:rPr>
          <w:b/>
          <w:bCs/>
          <w:sz w:val="24"/>
          <w:szCs w:val="24"/>
        </w:rPr>
        <w:t xml:space="preserve"> also we ask that the field be raked after each</w:t>
      </w:r>
      <w:r w:rsidR="00A256CD">
        <w:rPr>
          <w:sz w:val="24"/>
          <w:szCs w:val="24"/>
        </w:rPr>
        <w:t xml:space="preserve"> </w:t>
      </w:r>
      <w:r w:rsidR="00A256CD" w:rsidRPr="00A256CD">
        <w:rPr>
          <w:b/>
          <w:bCs/>
          <w:sz w:val="24"/>
          <w:szCs w:val="24"/>
        </w:rPr>
        <w:t>use,</w:t>
      </w:r>
      <w:r w:rsidR="00DA3774" w:rsidRPr="00A256CD">
        <w:rPr>
          <w:b/>
          <w:bCs/>
          <w:sz w:val="24"/>
          <w:szCs w:val="24"/>
        </w:rPr>
        <w:t xml:space="preserve"> the second offence a </w:t>
      </w:r>
      <w:r w:rsidR="00DA3774" w:rsidRPr="00A256CD">
        <w:rPr>
          <w:b/>
          <w:bCs/>
          <w:sz w:val="28"/>
          <w:szCs w:val="28"/>
        </w:rPr>
        <w:t>$50.00</w:t>
      </w:r>
      <w:r w:rsidR="00DA3774" w:rsidRPr="00A256CD">
        <w:rPr>
          <w:b/>
          <w:bCs/>
          <w:sz w:val="24"/>
          <w:szCs w:val="24"/>
        </w:rPr>
        <w:t xml:space="preserve"> charge will be asset)</w:t>
      </w:r>
      <w:r w:rsidRPr="00A256CD">
        <w:rPr>
          <w:b/>
          <w:bCs/>
          <w:sz w:val="24"/>
          <w:szCs w:val="24"/>
        </w:rPr>
        <w:t>.</w:t>
      </w:r>
      <w:r>
        <w:rPr>
          <w:sz w:val="24"/>
          <w:szCs w:val="24"/>
        </w:rPr>
        <w:t xml:space="preserve"> This agreement is vailed for one calendar month</w:t>
      </w:r>
      <w:r w:rsidR="0047308D">
        <w:rPr>
          <w:sz w:val="24"/>
          <w:szCs w:val="24"/>
        </w:rPr>
        <w:t>. Each request needs to be sent in by the 20</w:t>
      </w:r>
      <w:r w:rsidR="0047308D" w:rsidRPr="0047308D">
        <w:rPr>
          <w:sz w:val="24"/>
          <w:szCs w:val="24"/>
          <w:vertAlign w:val="superscript"/>
        </w:rPr>
        <w:t>th</w:t>
      </w:r>
      <w:r w:rsidR="0047308D">
        <w:rPr>
          <w:sz w:val="24"/>
          <w:szCs w:val="24"/>
        </w:rPr>
        <w:t xml:space="preserve"> of the </w:t>
      </w:r>
      <w:r w:rsidR="00943B74">
        <w:rPr>
          <w:sz w:val="24"/>
          <w:szCs w:val="24"/>
        </w:rPr>
        <w:t>prior</w:t>
      </w:r>
      <w:r w:rsidR="0047308D">
        <w:rPr>
          <w:sz w:val="24"/>
          <w:szCs w:val="24"/>
        </w:rPr>
        <w:t xml:space="preserve"> month with this signed agreement and a rental fee </w:t>
      </w:r>
      <w:r w:rsidR="0047308D" w:rsidRPr="00A256CD">
        <w:rPr>
          <w:b/>
          <w:bCs/>
          <w:sz w:val="32"/>
          <w:szCs w:val="32"/>
        </w:rPr>
        <w:t>of $25.00</w:t>
      </w:r>
      <w:r w:rsidR="0047308D">
        <w:rPr>
          <w:sz w:val="24"/>
          <w:szCs w:val="24"/>
        </w:rPr>
        <w:t xml:space="preserve"> per use of field per team</w:t>
      </w:r>
      <w:r>
        <w:rPr>
          <w:sz w:val="24"/>
          <w:szCs w:val="24"/>
        </w:rPr>
        <w:t xml:space="preserve"> </w:t>
      </w:r>
      <w:r w:rsidR="0047308D">
        <w:rPr>
          <w:sz w:val="24"/>
          <w:szCs w:val="24"/>
        </w:rPr>
        <w:t xml:space="preserve">per day. </w:t>
      </w:r>
      <w:r w:rsidR="0047308D" w:rsidRPr="00943B74">
        <w:rPr>
          <w:sz w:val="24"/>
          <w:szCs w:val="24"/>
          <w:u w:val="single"/>
        </w:rPr>
        <w:t>Keep in mind</w:t>
      </w:r>
      <w:r w:rsidR="0047308D">
        <w:rPr>
          <w:sz w:val="24"/>
          <w:szCs w:val="24"/>
        </w:rPr>
        <w:t xml:space="preserve"> </w:t>
      </w:r>
      <w:r w:rsidR="0047308D" w:rsidRPr="00943B74">
        <w:rPr>
          <w:sz w:val="24"/>
          <w:szCs w:val="24"/>
          <w:u w:val="single"/>
        </w:rPr>
        <w:t>we have several teams requesting use of our faculty</w:t>
      </w:r>
      <w:r w:rsidR="0047308D">
        <w:rPr>
          <w:sz w:val="24"/>
          <w:szCs w:val="24"/>
        </w:rPr>
        <w:t xml:space="preserve">, so we recommend the sooner the better. Each practice time and team will be posted on our </w:t>
      </w:r>
      <w:r w:rsidR="0047308D" w:rsidRPr="00A256CD">
        <w:rPr>
          <w:b/>
          <w:bCs/>
          <w:sz w:val="32"/>
          <w:szCs w:val="32"/>
        </w:rPr>
        <w:t>calendar</w:t>
      </w:r>
      <w:r w:rsidR="0047308D">
        <w:rPr>
          <w:sz w:val="24"/>
          <w:szCs w:val="24"/>
        </w:rPr>
        <w:t xml:space="preserve"> at </w:t>
      </w:r>
      <w:hyperlink r:id="rId8" w:history="1">
        <w:r w:rsidR="00F01D54" w:rsidRPr="0039654A">
          <w:rPr>
            <w:rStyle w:val="Hyperlink"/>
            <w:sz w:val="24"/>
            <w:szCs w:val="24"/>
          </w:rPr>
          <w:t>www.westterrehautelittleleague.com</w:t>
        </w:r>
      </w:hyperlink>
      <w:r w:rsidR="0047308D">
        <w:rPr>
          <w:sz w:val="24"/>
          <w:szCs w:val="24"/>
        </w:rPr>
        <w:t xml:space="preserve">  </w:t>
      </w:r>
    </w:p>
    <w:p w14:paraId="2C366F02" w14:textId="77777777" w:rsidR="0047308D" w:rsidRDefault="0047308D">
      <w:pPr>
        <w:rPr>
          <w:sz w:val="24"/>
          <w:szCs w:val="24"/>
        </w:rPr>
      </w:pPr>
    </w:p>
    <w:p w14:paraId="566B136C" w14:textId="77777777" w:rsidR="00A256CD" w:rsidRDefault="00A256CD">
      <w:pPr>
        <w:rPr>
          <w:sz w:val="24"/>
          <w:szCs w:val="24"/>
        </w:rPr>
      </w:pPr>
    </w:p>
    <w:p w14:paraId="7B998C32" w14:textId="21DA7FF1" w:rsidR="00A256CD" w:rsidRDefault="0047308D">
      <w:pPr>
        <w:rPr>
          <w:sz w:val="24"/>
          <w:szCs w:val="24"/>
        </w:rPr>
      </w:pPr>
      <w:r>
        <w:rPr>
          <w:sz w:val="24"/>
          <w:szCs w:val="24"/>
        </w:rPr>
        <w:t xml:space="preserve">The ________________________________ travel team agrees to the terms of this rental usage of the field located at 800 West Paris Av. West Terre Haute Indiana 47885, better known as the West Terre Haute Little/Youth League. The signed agree that the West Terre Haute Little/Youth League is not responsible foe any damage </w:t>
      </w:r>
      <w:r w:rsidR="00A256CD">
        <w:rPr>
          <w:sz w:val="24"/>
          <w:szCs w:val="24"/>
        </w:rPr>
        <w:t>and or illness that may occur while on the property at any time. Please make all rental/charging fees and mail to West Terre Haute Little/Youth League, 1527 N Tiffin Place, West Terre Haute Indiana 47885.</w:t>
      </w:r>
    </w:p>
    <w:p w14:paraId="591A2F3C" w14:textId="77777777" w:rsidR="00A256CD" w:rsidRDefault="00A256CD">
      <w:pPr>
        <w:rPr>
          <w:sz w:val="24"/>
          <w:szCs w:val="24"/>
        </w:rPr>
      </w:pPr>
    </w:p>
    <w:p w14:paraId="0DC1440D" w14:textId="77777777" w:rsidR="00A256CD" w:rsidRDefault="00A256CD">
      <w:pPr>
        <w:rPr>
          <w:sz w:val="24"/>
          <w:szCs w:val="24"/>
        </w:rPr>
      </w:pPr>
    </w:p>
    <w:p w14:paraId="24AD3C92" w14:textId="77777777" w:rsidR="00A256CD" w:rsidRDefault="00A256CD">
      <w:pPr>
        <w:rPr>
          <w:sz w:val="24"/>
          <w:szCs w:val="24"/>
        </w:rPr>
      </w:pPr>
      <w:r>
        <w:rPr>
          <w:sz w:val="24"/>
          <w:szCs w:val="24"/>
        </w:rPr>
        <w:t>Signed ___________________________________________ Date _______________________</w:t>
      </w:r>
    </w:p>
    <w:p w14:paraId="2A5E26CD" w14:textId="28AD77D2" w:rsidR="00940C5C" w:rsidRPr="00A256CD" w:rsidRDefault="00A256CD">
      <w:pPr>
        <w:rPr>
          <w:i/>
          <w:iCs/>
          <w:sz w:val="20"/>
          <w:szCs w:val="20"/>
          <w:u w:val="single"/>
        </w:rPr>
      </w:pPr>
      <w:r>
        <w:rPr>
          <w:sz w:val="24"/>
          <w:szCs w:val="24"/>
        </w:rPr>
        <w:t xml:space="preserve">                          </w:t>
      </w:r>
      <w:r w:rsidRPr="00A256CD">
        <w:rPr>
          <w:i/>
          <w:iCs/>
          <w:sz w:val="20"/>
          <w:szCs w:val="20"/>
          <w:u w:val="single"/>
        </w:rPr>
        <w:t xml:space="preserve">(If you should have any questions/comments email: Shaffer84229@aol.com)   </w:t>
      </w:r>
      <w:r w:rsidR="0047308D" w:rsidRPr="00A256CD">
        <w:rPr>
          <w:i/>
          <w:iCs/>
          <w:sz w:val="20"/>
          <w:szCs w:val="20"/>
          <w:u w:val="single"/>
        </w:rPr>
        <w:t xml:space="preserve"> </w:t>
      </w:r>
      <w:r w:rsidR="00940C5C" w:rsidRPr="00A256CD">
        <w:rPr>
          <w:i/>
          <w:iCs/>
          <w:sz w:val="20"/>
          <w:szCs w:val="20"/>
          <w:u w:val="single"/>
        </w:rPr>
        <w:t xml:space="preserve"> </w:t>
      </w:r>
    </w:p>
    <w:sectPr w:rsidR="00940C5C" w:rsidRPr="00A2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F3C48"/>
    <w:multiLevelType w:val="hybridMultilevel"/>
    <w:tmpl w:val="56B01A80"/>
    <w:lvl w:ilvl="0" w:tplc="BAEEC44E">
      <w:numFmt w:val="bullet"/>
      <w:lvlText w:val=""/>
      <w:lvlJc w:val="left"/>
      <w:pPr>
        <w:ind w:left="2964" w:hanging="360"/>
      </w:pPr>
      <w:rPr>
        <w:rFonts w:ascii="Symbol" w:eastAsiaTheme="minorHAnsi" w:hAnsi="Symbol" w:cstheme="minorBidi" w:hint="default"/>
      </w:rPr>
    </w:lvl>
    <w:lvl w:ilvl="1" w:tplc="04090003" w:tentative="1">
      <w:start w:val="1"/>
      <w:numFmt w:val="bullet"/>
      <w:lvlText w:val="o"/>
      <w:lvlJc w:val="left"/>
      <w:pPr>
        <w:ind w:left="3684" w:hanging="360"/>
      </w:pPr>
      <w:rPr>
        <w:rFonts w:ascii="Courier New" w:hAnsi="Courier New" w:cs="Courier New" w:hint="default"/>
      </w:rPr>
    </w:lvl>
    <w:lvl w:ilvl="2" w:tplc="04090005" w:tentative="1">
      <w:start w:val="1"/>
      <w:numFmt w:val="bullet"/>
      <w:lvlText w:val=""/>
      <w:lvlJc w:val="left"/>
      <w:pPr>
        <w:ind w:left="4404" w:hanging="360"/>
      </w:pPr>
      <w:rPr>
        <w:rFonts w:ascii="Wingdings" w:hAnsi="Wingdings" w:hint="default"/>
      </w:rPr>
    </w:lvl>
    <w:lvl w:ilvl="3" w:tplc="04090001" w:tentative="1">
      <w:start w:val="1"/>
      <w:numFmt w:val="bullet"/>
      <w:lvlText w:val=""/>
      <w:lvlJc w:val="left"/>
      <w:pPr>
        <w:ind w:left="5124" w:hanging="360"/>
      </w:pPr>
      <w:rPr>
        <w:rFonts w:ascii="Symbol" w:hAnsi="Symbol" w:hint="default"/>
      </w:rPr>
    </w:lvl>
    <w:lvl w:ilvl="4" w:tplc="04090003" w:tentative="1">
      <w:start w:val="1"/>
      <w:numFmt w:val="bullet"/>
      <w:lvlText w:val="o"/>
      <w:lvlJc w:val="left"/>
      <w:pPr>
        <w:ind w:left="5844" w:hanging="360"/>
      </w:pPr>
      <w:rPr>
        <w:rFonts w:ascii="Courier New" w:hAnsi="Courier New" w:cs="Courier New" w:hint="default"/>
      </w:rPr>
    </w:lvl>
    <w:lvl w:ilvl="5" w:tplc="04090005" w:tentative="1">
      <w:start w:val="1"/>
      <w:numFmt w:val="bullet"/>
      <w:lvlText w:val=""/>
      <w:lvlJc w:val="left"/>
      <w:pPr>
        <w:ind w:left="6564" w:hanging="360"/>
      </w:pPr>
      <w:rPr>
        <w:rFonts w:ascii="Wingdings" w:hAnsi="Wingdings" w:hint="default"/>
      </w:rPr>
    </w:lvl>
    <w:lvl w:ilvl="6" w:tplc="04090001" w:tentative="1">
      <w:start w:val="1"/>
      <w:numFmt w:val="bullet"/>
      <w:lvlText w:val=""/>
      <w:lvlJc w:val="left"/>
      <w:pPr>
        <w:ind w:left="7284" w:hanging="360"/>
      </w:pPr>
      <w:rPr>
        <w:rFonts w:ascii="Symbol" w:hAnsi="Symbol" w:hint="default"/>
      </w:rPr>
    </w:lvl>
    <w:lvl w:ilvl="7" w:tplc="04090003" w:tentative="1">
      <w:start w:val="1"/>
      <w:numFmt w:val="bullet"/>
      <w:lvlText w:val="o"/>
      <w:lvlJc w:val="left"/>
      <w:pPr>
        <w:ind w:left="8004" w:hanging="360"/>
      </w:pPr>
      <w:rPr>
        <w:rFonts w:ascii="Courier New" w:hAnsi="Courier New" w:cs="Courier New" w:hint="default"/>
      </w:rPr>
    </w:lvl>
    <w:lvl w:ilvl="8" w:tplc="04090005" w:tentative="1">
      <w:start w:val="1"/>
      <w:numFmt w:val="bullet"/>
      <w:lvlText w:val=""/>
      <w:lvlJc w:val="left"/>
      <w:pPr>
        <w:ind w:left="87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E5"/>
    <w:rsid w:val="003A7CFF"/>
    <w:rsid w:val="003C1485"/>
    <w:rsid w:val="0047308D"/>
    <w:rsid w:val="00594EDA"/>
    <w:rsid w:val="00940C5C"/>
    <w:rsid w:val="00943B74"/>
    <w:rsid w:val="00A256CD"/>
    <w:rsid w:val="00D763E5"/>
    <w:rsid w:val="00DA3774"/>
    <w:rsid w:val="00E573DB"/>
    <w:rsid w:val="00F0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2ADC"/>
  <w15:chartTrackingRefBased/>
  <w15:docId w15:val="{ADED898A-E112-4F98-B4BC-562E79C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EDA"/>
    <w:pPr>
      <w:ind w:left="720"/>
      <w:contextualSpacing/>
    </w:pPr>
  </w:style>
  <w:style w:type="character" w:styleId="Hyperlink">
    <w:name w:val="Hyperlink"/>
    <w:basedOn w:val="DefaultParagraphFont"/>
    <w:uiPriority w:val="99"/>
    <w:unhideWhenUsed/>
    <w:rsid w:val="0047308D"/>
    <w:rPr>
      <w:color w:val="0563C1" w:themeColor="hyperlink"/>
      <w:u w:val="single"/>
    </w:rPr>
  </w:style>
  <w:style w:type="character" w:styleId="UnresolvedMention">
    <w:name w:val="Unresolved Mention"/>
    <w:basedOn w:val="DefaultParagraphFont"/>
    <w:uiPriority w:val="99"/>
    <w:semiHidden/>
    <w:unhideWhenUsed/>
    <w:rsid w:val="00473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terrehautelittleleagu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ISPTA   Steven    M Shaffer</dc:creator>
  <cp:keywords/>
  <dc:description/>
  <cp:lastModifiedBy>ISPTA   Steven    M Shaffer</cp:lastModifiedBy>
  <cp:revision>3</cp:revision>
  <cp:lastPrinted>2020-07-20T21:10:00Z</cp:lastPrinted>
  <dcterms:created xsi:type="dcterms:W3CDTF">2020-09-04T14:31:00Z</dcterms:created>
  <dcterms:modified xsi:type="dcterms:W3CDTF">2020-09-04T14:31:00Z</dcterms:modified>
</cp:coreProperties>
</file>