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7DC8" w14:textId="77777777" w:rsidR="00C02D8F" w:rsidRDefault="00C56AC8">
      <w:pPr>
        <w:rPr>
          <w:b/>
          <w:sz w:val="32"/>
          <w:szCs w:val="32"/>
        </w:rPr>
      </w:pPr>
      <w:r w:rsidRPr="00C56AC8">
        <w:rPr>
          <w:b/>
          <w:sz w:val="32"/>
          <w:szCs w:val="32"/>
        </w:rPr>
        <w:t>USWRA MEDICAL REVIEW REQUEST</w:t>
      </w:r>
    </w:p>
    <w:p w14:paraId="3AE65F3D" w14:textId="77777777" w:rsidR="00C56AC8" w:rsidRPr="001F75FC" w:rsidRDefault="00C56AC8" w:rsidP="00BA3841">
      <w:pPr>
        <w:pStyle w:val="ListParagraph"/>
        <w:numPr>
          <w:ilvl w:val="0"/>
          <w:numId w:val="3"/>
        </w:numPr>
        <w:spacing w:after="0" w:line="240" w:lineRule="auto"/>
        <w:rPr>
          <w:b/>
          <w:sz w:val="24"/>
          <w:szCs w:val="24"/>
        </w:rPr>
      </w:pPr>
      <w:r w:rsidRPr="001F75FC">
        <w:rPr>
          <w:b/>
          <w:sz w:val="24"/>
          <w:szCs w:val="24"/>
        </w:rPr>
        <w:t>Who should make a Medical Review Request?</w:t>
      </w:r>
    </w:p>
    <w:p w14:paraId="32E06B1F" w14:textId="77777777" w:rsidR="00C56AC8" w:rsidRPr="001F75FC" w:rsidRDefault="00C56AC8" w:rsidP="00BA3841">
      <w:pPr>
        <w:pStyle w:val="ListParagraph"/>
        <w:numPr>
          <w:ilvl w:val="1"/>
          <w:numId w:val="3"/>
        </w:numPr>
        <w:spacing w:after="0" w:line="240" w:lineRule="auto"/>
        <w:rPr>
          <w:b/>
          <w:sz w:val="24"/>
          <w:szCs w:val="24"/>
        </w:rPr>
      </w:pPr>
      <w:r w:rsidRPr="001F75FC">
        <w:rPr>
          <w:sz w:val="24"/>
          <w:szCs w:val="24"/>
        </w:rPr>
        <w:t>A Medical Review Request needs to be submitted for Athletes with sport class status confirmed ( C ) or Review ( R ) with Fixed Review Date (FRD), if the their impairment and sport specific activity limitations are no longer consistent with their current sport class</w:t>
      </w:r>
    </w:p>
    <w:p w14:paraId="667A546F" w14:textId="77777777" w:rsidR="00370171" w:rsidRPr="001F75FC" w:rsidRDefault="00370171" w:rsidP="00BA3841">
      <w:pPr>
        <w:pStyle w:val="ListParagraph"/>
        <w:numPr>
          <w:ilvl w:val="0"/>
          <w:numId w:val="3"/>
        </w:numPr>
        <w:spacing w:after="0" w:line="240" w:lineRule="auto"/>
        <w:rPr>
          <w:b/>
          <w:sz w:val="24"/>
          <w:szCs w:val="24"/>
        </w:rPr>
      </w:pPr>
      <w:r w:rsidRPr="001F75FC">
        <w:rPr>
          <w:b/>
          <w:sz w:val="24"/>
          <w:szCs w:val="24"/>
        </w:rPr>
        <w:t>A Medical Review Request is to be submitted if:</w:t>
      </w:r>
    </w:p>
    <w:p w14:paraId="7E060DCC" w14:textId="77777777" w:rsidR="00370171" w:rsidRPr="001F75FC" w:rsidRDefault="00370171" w:rsidP="00BA3841">
      <w:pPr>
        <w:pStyle w:val="ListParagraph"/>
        <w:numPr>
          <w:ilvl w:val="1"/>
          <w:numId w:val="3"/>
        </w:numPr>
        <w:spacing w:after="0" w:line="240" w:lineRule="auto"/>
        <w:rPr>
          <w:b/>
          <w:sz w:val="24"/>
          <w:szCs w:val="24"/>
        </w:rPr>
      </w:pPr>
      <w:r w:rsidRPr="001F75FC">
        <w:rPr>
          <w:sz w:val="24"/>
          <w:szCs w:val="24"/>
        </w:rPr>
        <w:t>An athlete’s relevant impairment or sport-specific activity limitation has become less severe, either through medical interventions or other means. Examples of such interventions include, but are not limited to, Botox injections to reduce hypertonia or to increase active range of movement, tendon releases, or Harrington rods or joint fixations to assist posture/stability; or if</w:t>
      </w:r>
    </w:p>
    <w:p w14:paraId="494C4564" w14:textId="77777777" w:rsidR="00370171" w:rsidRPr="001F75FC" w:rsidRDefault="00370171" w:rsidP="00BA3841">
      <w:pPr>
        <w:pStyle w:val="ListParagraph"/>
        <w:numPr>
          <w:ilvl w:val="1"/>
          <w:numId w:val="3"/>
        </w:numPr>
        <w:spacing w:after="0" w:line="240" w:lineRule="auto"/>
        <w:rPr>
          <w:b/>
          <w:sz w:val="24"/>
          <w:szCs w:val="24"/>
        </w:rPr>
      </w:pPr>
      <w:r w:rsidRPr="001F75FC">
        <w:rPr>
          <w:sz w:val="24"/>
          <w:szCs w:val="24"/>
        </w:rPr>
        <w:t xml:space="preserve">An Athlete’s impairment is progressive and has deteriorated to an extent that the athlete most likely does not fit their current sport class anymore. </w:t>
      </w:r>
    </w:p>
    <w:p w14:paraId="0E0EF7F4" w14:textId="77777777" w:rsidR="00C56AC8" w:rsidRPr="001F75FC" w:rsidRDefault="00370171" w:rsidP="00BA3841">
      <w:pPr>
        <w:pStyle w:val="ListParagraph"/>
        <w:numPr>
          <w:ilvl w:val="0"/>
          <w:numId w:val="3"/>
        </w:numPr>
        <w:spacing w:after="0" w:line="240" w:lineRule="auto"/>
        <w:rPr>
          <w:b/>
          <w:sz w:val="24"/>
          <w:szCs w:val="24"/>
        </w:rPr>
      </w:pPr>
      <w:r w:rsidRPr="001F75FC">
        <w:rPr>
          <w:b/>
          <w:sz w:val="24"/>
          <w:szCs w:val="24"/>
        </w:rPr>
        <w:t xml:space="preserve">Making a Medical Review Request </w:t>
      </w:r>
    </w:p>
    <w:p w14:paraId="6F4B1152" w14:textId="77777777" w:rsidR="00370171" w:rsidRPr="001F75FC" w:rsidRDefault="00370171" w:rsidP="00BA3841">
      <w:pPr>
        <w:pStyle w:val="ListParagraph"/>
        <w:numPr>
          <w:ilvl w:val="1"/>
          <w:numId w:val="3"/>
        </w:numPr>
        <w:spacing w:after="0" w:line="240" w:lineRule="auto"/>
        <w:rPr>
          <w:b/>
          <w:sz w:val="24"/>
          <w:szCs w:val="24"/>
        </w:rPr>
      </w:pPr>
      <w:r w:rsidRPr="001F75FC">
        <w:rPr>
          <w:sz w:val="24"/>
          <w:szCs w:val="24"/>
        </w:rPr>
        <w:t>The Medical Review Request must be made by the Athlete with the support of the Athlete’s Coach and comprise of:</w:t>
      </w:r>
    </w:p>
    <w:p w14:paraId="2DE47425" w14:textId="77777777" w:rsidR="00370171" w:rsidRPr="001F75FC" w:rsidRDefault="00370171" w:rsidP="00BA3841">
      <w:pPr>
        <w:pStyle w:val="ListParagraph"/>
        <w:numPr>
          <w:ilvl w:val="2"/>
          <w:numId w:val="3"/>
        </w:numPr>
        <w:spacing w:after="0" w:line="240" w:lineRule="auto"/>
        <w:rPr>
          <w:b/>
          <w:sz w:val="24"/>
          <w:szCs w:val="24"/>
        </w:rPr>
      </w:pPr>
      <w:r w:rsidRPr="001F75FC">
        <w:rPr>
          <w:sz w:val="24"/>
          <w:szCs w:val="24"/>
        </w:rPr>
        <w:t xml:space="preserve">This Medical Review Request Form, completed legibly and in full. </w:t>
      </w:r>
    </w:p>
    <w:p w14:paraId="304884F0" w14:textId="77777777" w:rsidR="00370171" w:rsidRPr="001F75FC" w:rsidRDefault="00370171" w:rsidP="00BA3841">
      <w:pPr>
        <w:pStyle w:val="ListParagraph"/>
        <w:numPr>
          <w:ilvl w:val="2"/>
          <w:numId w:val="3"/>
        </w:numPr>
        <w:spacing w:after="0" w:line="240" w:lineRule="auto"/>
        <w:rPr>
          <w:b/>
          <w:sz w:val="24"/>
          <w:szCs w:val="24"/>
        </w:rPr>
      </w:pPr>
      <w:r w:rsidRPr="001F75FC">
        <w:rPr>
          <w:sz w:val="24"/>
          <w:szCs w:val="24"/>
        </w:rPr>
        <w:t>Attached medical documentation that demonstrates the Athlete’s impairment changed after the last time the Athlete underwent athlete evaluation</w:t>
      </w:r>
    </w:p>
    <w:p w14:paraId="6920A854" w14:textId="77777777" w:rsidR="00370171" w:rsidRPr="001F75FC" w:rsidRDefault="00021208" w:rsidP="00BA3841">
      <w:pPr>
        <w:pStyle w:val="ListParagraph"/>
        <w:numPr>
          <w:ilvl w:val="1"/>
          <w:numId w:val="3"/>
        </w:numPr>
        <w:spacing w:after="0" w:line="240" w:lineRule="auto"/>
        <w:rPr>
          <w:b/>
          <w:sz w:val="24"/>
          <w:szCs w:val="24"/>
        </w:rPr>
      </w:pPr>
      <w:r w:rsidRPr="001F75FC">
        <w:rPr>
          <w:sz w:val="24"/>
          <w:szCs w:val="24"/>
        </w:rPr>
        <w:t xml:space="preserve">The USWRA Head of Classification must receive the Medical Review Request at least </w:t>
      </w:r>
      <w:r w:rsidRPr="001F75FC">
        <w:rPr>
          <w:b/>
          <w:i/>
          <w:sz w:val="24"/>
          <w:szCs w:val="24"/>
        </w:rPr>
        <w:t>one month</w:t>
      </w:r>
      <w:r w:rsidRPr="001F75FC">
        <w:rPr>
          <w:sz w:val="24"/>
          <w:szCs w:val="24"/>
        </w:rPr>
        <w:t xml:space="preserve"> before the next competition where the Athlete intends to compete</w:t>
      </w:r>
    </w:p>
    <w:p w14:paraId="24E680C0" w14:textId="77777777" w:rsidR="00021208" w:rsidRPr="001F75FC" w:rsidRDefault="00021208" w:rsidP="00BA3841">
      <w:pPr>
        <w:pStyle w:val="ListParagraph"/>
        <w:numPr>
          <w:ilvl w:val="1"/>
          <w:numId w:val="3"/>
        </w:numPr>
        <w:spacing w:after="0" w:line="240" w:lineRule="auto"/>
        <w:rPr>
          <w:b/>
          <w:sz w:val="24"/>
          <w:szCs w:val="24"/>
        </w:rPr>
      </w:pPr>
      <w:r w:rsidRPr="001F75FC">
        <w:rPr>
          <w:sz w:val="24"/>
          <w:szCs w:val="24"/>
        </w:rPr>
        <w:t>Contact the USWRA Head of Classification to submit requests:</w:t>
      </w:r>
    </w:p>
    <w:p w14:paraId="39E5FE3F" w14:textId="77777777" w:rsidR="00021208" w:rsidRPr="001F75FC" w:rsidRDefault="00021208" w:rsidP="00BA3841">
      <w:pPr>
        <w:pStyle w:val="ListParagraph"/>
        <w:numPr>
          <w:ilvl w:val="2"/>
          <w:numId w:val="3"/>
        </w:numPr>
        <w:spacing w:after="0" w:line="240" w:lineRule="auto"/>
        <w:rPr>
          <w:b/>
          <w:sz w:val="24"/>
          <w:szCs w:val="24"/>
        </w:rPr>
      </w:pPr>
      <w:r w:rsidRPr="001F75FC">
        <w:rPr>
          <w:sz w:val="24"/>
          <w:szCs w:val="24"/>
        </w:rPr>
        <w:t xml:space="preserve">Email – </w:t>
      </w:r>
      <w:hyperlink r:id="rId7" w:history="1">
        <w:r w:rsidRPr="001F75FC">
          <w:rPr>
            <w:rStyle w:val="Hyperlink"/>
            <w:sz w:val="24"/>
            <w:szCs w:val="24"/>
          </w:rPr>
          <w:t>Classification@uswra.org</w:t>
        </w:r>
      </w:hyperlink>
    </w:p>
    <w:p w14:paraId="47578F14" w14:textId="77777777" w:rsidR="00021208" w:rsidRPr="001F75FC" w:rsidRDefault="00F962C9" w:rsidP="00BA3841">
      <w:pPr>
        <w:pStyle w:val="ListParagraph"/>
        <w:numPr>
          <w:ilvl w:val="0"/>
          <w:numId w:val="3"/>
        </w:numPr>
        <w:spacing w:after="0" w:line="240" w:lineRule="auto"/>
        <w:rPr>
          <w:b/>
          <w:sz w:val="24"/>
          <w:szCs w:val="24"/>
        </w:rPr>
      </w:pPr>
      <w:r w:rsidRPr="001F75FC">
        <w:rPr>
          <w:b/>
          <w:sz w:val="24"/>
          <w:szCs w:val="24"/>
        </w:rPr>
        <w:t>Consequences of a Medical Review Request</w:t>
      </w:r>
    </w:p>
    <w:p w14:paraId="0518C417" w14:textId="77777777" w:rsidR="00F962C9" w:rsidRPr="001F75FC" w:rsidRDefault="00F962C9" w:rsidP="00BA3841">
      <w:pPr>
        <w:pStyle w:val="ListParagraph"/>
        <w:numPr>
          <w:ilvl w:val="1"/>
          <w:numId w:val="3"/>
        </w:numPr>
        <w:spacing w:after="0" w:line="240" w:lineRule="auto"/>
        <w:rPr>
          <w:b/>
          <w:sz w:val="24"/>
          <w:szCs w:val="24"/>
        </w:rPr>
      </w:pPr>
      <w:r w:rsidRPr="001F75FC">
        <w:rPr>
          <w:sz w:val="24"/>
          <w:szCs w:val="24"/>
        </w:rPr>
        <w:t>Following careful review, if the USWRA is convince of the change in impairment or activity limitation, the Athlete’s sport class will be changed to review</w:t>
      </w:r>
    </w:p>
    <w:p w14:paraId="22276752" w14:textId="77777777" w:rsidR="00F962C9" w:rsidRPr="001F75FC" w:rsidRDefault="00F962C9" w:rsidP="00BA3841">
      <w:pPr>
        <w:pStyle w:val="ListParagraph"/>
        <w:numPr>
          <w:ilvl w:val="1"/>
          <w:numId w:val="3"/>
        </w:numPr>
        <w:spacing w:after="0" w:line="240" w:lineRule="auto"/>
        <w:rPr>
          <w:b/>
          <w:sz w:val="24"/>
          <w:szCs w:val="24"/>
        </w:rPr>
      </w:pPr>
      <w:r w:rsidRPr="001F75FC">
        <w:rPr>
          <w:sz w:val="24"/>
          <w:szCs w:val="24"/>
        </w:rPr>
        <w:t xml:space="preserve">Consequently, the Athlete will be asked to undergo athlete evaluation again at the next opportunity. </w:t>
      </w:r>
    </w:p>
    <w:p w14:paraId="5CB37AC5" w14:textId="77777777" w:rsidR="00F962C9" w:rsidRPr="001F75FC" w:rsidRDefault="00F962C9" w:rsidP="00BA3841">
      <w:pPr>
        <w:pStyle w:val="ListParagraph"/>
        <w:numPr>
          <w:ilvl w:val="1"/>
          <w:numId w:val="3"/>
        </w:numPr>
        <w:spacing w:after="0" w:line="240" w:lineRule="auto"/>
        <w:rPr>
          <w:b/>
          <w:sz w:val="24"/>
          <w:szCs w:val="24"/>
        </w:rPr>
      </w:pPr>
      <w:r w:rsidRPr="001F75FC">
        <w:rPr>
          <w:sz w:val="24"/>
          <w:szCs w:val="24"/>
        </w:rPr>
        <w:t>Re-evaluation does not guarantee that the change in impairment of activity limitation or activity limitation is sufficient for the sport class will be changed to review</w:t>
      </w:r>
    </w:p>
    <w:p w14:paraId="6C79CA6E" w14:textId="77777777" w:rsidR="00F962C9" w:rsidRPr="001F75FC" w:rsidRDefault="00F962C9" w:rsidP="00BA3841">
      <w:pPr>
        <w:pStyle w:val="ListParagraph"/>
        <w:numPr>
          <w:ilvl w:val="0"/>
          <w:numId w:val="3"/>
        </w:numPr>
        <w:spacing w:after="0" w:line="240" w:lineRule="auto"/>
        <w:rPr>
          <w:b/>
          <w:sz w:val="24"/>
          <w:szCs w:val="24"/>
        </w:rPr>
      </w:pPr>
      <w:r w:rsidRPr="001F75FC">
        <w:rPr>
          <w:b/>
          <w:sz w:val="24"/>
          <w:szCs w:val="24"/>
        </w:rPr>
        <w:t>Consequences of a Not Making Medical Review Request</w:t>
      </w:r>
    </w:p>
    <w:p w14:paraId="1757C943" w14:textId="77777777" w:rsidR="00F962C9" w:rsidRPr="001F75FC" w:rsidRDefault="00F962C9" w:rsidP="00BA3841">
      <w:pPr>
        <w:pStyle w:val="ListParagraph"/>
        <w:numPr>
          <w:ilvl w:val="1"/>
          <w:numId w:val="3"/>
        </w:numPr>
        <w:spacing w:after="0" w:line="240" w:lineRule="auto"/>
        <w:rPr>
          <w:b/>
          <w:sz w:val="24"/>
          <w:szCs w:val="24"/>
        </w:rPr>
      </w:pPr>
      <w:r w:rsidRPr="001F75FC">
        <w:rPr>
          <w:sz w:val="24"/>
          <w:szCs w:val="24"/>
        </w:rPr>
        <w:t>Any failure to make a Medical Review Request in circumstances where the USWRA determines that:</w:t>
      </w:r>
    </w:p>
    <w:p w14:paraId="1DD0C704" w14:textId="77777777" w:rsidR="00F962C9" w:rsidRPr="001F75FC" w:rsidRDefault="00F962C9" w:rsidP="00BA3841">
      <w:pPr>
        <w:pStyle w:val="ListParagraph"/>
        <w:numPr>
          <w:ilvl w:val="2"/>
          <w:numId w:val="3"/>
        </w:numPr>
        <w:spacing w:after="0" w:line="240" w:lineRule="auto"/>
        <w:rPr>
          <w:b/>
          <w:sz w:val="24"/>
          <w:szCs w:val="24"/>
        </w:rPr>
      </w:pPr>
      <w:r w:rsidRPr="001F75FC">
        <w:rPr>
          <w:sz w:val="24"/>
          <w:szCs w:val="24"/>
        </w:rPr>
        <w:t>A Medical Review Request</w:t>
      </w:r>
      <w:r w:rsidR="00E72EA6" w:rsidRPr="001F75FC">
        <w:rPr>
          <w:sz w:val="24"/>
          <w:szCs w:val="24"/>
        </w:rPr>
        <w:t xml:space="preserve"> should have been made, and</w:t>
      </w:r>
    </w:p>
    <w:p w14:paraId="6D6F965A" w14:textId="77777777" w:rsidR="00E72EA6" w:rsidRPr="001F75FC" w:rsidRDefault="00E72EA6" w:rsidP="00BA3841">
      <w:pPr>
        <w:pStyle w:val="ListParagraph"/>
        <w:numPr>
          <w:ilvl w:val="2"/>
          <w:numId w:val="3"/>
        </w:numPr>
        <w:spacing w:after="0" w:line="240" w:lineRule="auto"/>
        <w:rPr>
          <w:b/>
          <w:sz w:val="24"/>
          <w:szCs w:val="24"/>
        </w:rPr>
      </w:pPr>
      <w:r w:rsidRPr="001F75FC">
        <w:rPr>
          <w:sz w:val="24"/>
          <w:szCs w:val="24"/>
        </w:rPr>
        <w:lastRenderedPageBreak/>
        <w:t>That the Athlete should have known a Medical Review Request ought to have been made, for example, an Athlete’s relevant impairment or sport specific activity limitation has become less severe, either through medical interventions or other means, man result in the USWRA treating this failure as being intentional misrepresentation on the part of the athlete (See Article 8 in these rules, intentional</w:t>
      </w:r>
      <w:r w:rsidR="00D13018" w:rsidRPr="001F75FC">
        <w:rPr>
          <w:sz w:val="24"/>
          <w:szCs w:val="24"/>
        </w:rPr>
        <w:t xml:space="preserve"> misrepresentation)</w:t>
      </w:r>
    </w:p>
    <w:p w14:paraId="6CE7F9D9" w14:textId="77777777" w:rsidR="00D13018" w:rsidRPr="001F75FC" w:rsidRDefault="00D13018" w:rsidP="006A7E9D">
      <w:pPr>
        <w:spacing w:after="0" w:line="240" w:lineRule="auto"/>
        <w:rPr>
          <w:b/>
          <w:sz w:val="28"/>
          <w:szCs w:val="28"/>
          <w:u w:val="single"/>
        </w:rPr>
      </w:pPr>
      <w:r w:rsidRPr="001F75FC">
        <w:rPr>
          <w:b/>
          <w:sz w:val="28"/>
          <w:szCs w:val="28"/>
          <w:u w:val="single"/>
        </w:rPr>
        <w:t>Athlete Details</w:t>
      </w:r>
    </w:p>
    <w:p w14:paraId="1A68DD1D" w14:textId="77777777" w:rsidR="00D13018" w:rsidRPr="001F75FC" w:rsidRDefault="00D13018" w:rsidP="001F75FC">
      <w:pPr>
        <w:spacing w:after="0" w:line="240" w:lineRule="auto"/>
        <w:rPr>
          <w:b/>
          <w:sz w:val="28"/>
          <w:szCs w:val="28"/>
        </w:rPr>
      </w:pPr>
      <w:r w:rsidRPr="001F75FC">
        <w:rPr>
          <w:b/>
          <w:sz w:val="28"/>
          <w:szCs w:val="28"/>
        </w:rPr>
        <w:t xml:space="preserve">Last Name </w:t>
      </w:r>
      <w:r w:rsidR="007D1AEB" w:rsidRPr="001F75FC">
        <w:rPr>
          <w:b/>
          <w:sz w:val="28"/>
          <w:szCs w:val="28"/>
        </w:rPr>
        <w:fldChar w:fldCharType="begin">
          <w:ffData>
            <w:name w:val="Text1"/>
            <w:enabled/>
            <w:calcOnExit w:val="0"/>
            <w:textInput/>
          </w:ffData>
        </w:fldChar>
      </w:r>
      <w:bookmarkStart w:id="0" w:name="Text1"/>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bookmarkEnd w:id="0"/>
    </w:p>
    <w:p w14:paraId="43F76EF0" w14:textId="77777777" w:rsidR="00D13018" w:rsidRPr="001F75FC" w:rsidRDefault="00D13018" w:rsidP="001F75FC">
      <w:pPr>
        <w:spacing w:after="0" w:line="240" w:lineRule="auto"/>
        <w:rPr>
          <w:b/>
          <w:sz w:val="28"/>
          <w:szCs w:val="28"/>
        </w:rPr>
      </w:pPr>
      <w:r w:rsidRPr="001F75FC">
        <w:rPr>
          <w:b/>
          <w:sz w:val="28"/>
          <w:szCs w:val="28"/>
        </w:rPr>
        <w:t>First Name</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0667B905" w14:textId="77777777" w:rsidR="00D13018" w:rsidRPr="001F75FC" w:rsidRDefault="00D13018" w:rsidP="001F75FC">
      <w:pPr>
        <w:spacing w:after="0" w:line="240" w:lineRule="auto"/>
        <w:rPr>
          <w:b/>
          <w:sz w:val="28"/>
          <w:szCs w:val="28"/>
        </w:rPr>
      </w:pPr>
      <w:r w:rsidRPr="001F75FC">
        <w:rPr>
          <w:b/>
          <w:sz w:val="28"/>
          <w:szCs w:val="28"/>
        </w:rPr>
        <w:t>Date of Birth</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5431A166" w14:textId="77777777" w:rsidR="00D13018" w:rsidRPr="001F75FC" w:rsidRDefault="00D13018" w:rsidP="001F75FC">
      <w:pPr>
        <w:spacing w:after="0" w:line="240" w:lineRule="auto"/>
        <w:rPr>
          <w:b/>
          <w:sz w:val="28"/>
          <w:szCs w:val="28"/>
        </w:rPr>
      </w:pPr>
      <w:r w:rsidRPr="001F75FC">
        <w:rPr>
          <w:b/>
          <w:sz w:val="28"/>
          <w:szCs w:val="28"/>
        </w:rPr>
        <w:t>Gender</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0F09A2D2" w14:textId="77777777" w:rsidR="00D13018" w:rsidRPr="001F75FC" w:rsidRDefault="00D13018" w:rsidP="001F75FC">
      <w:pPr>
        <w:spacing w:after="0" w:line="240" w:lineRule="auto"/>
        <w:rPr>
          <w:b/>
          <w:sz w:val="28"/>
          <w:szCs w:val="28"/>
        </w:rPr>
      </w:pPr>
      <w:r w:rsidRPr="001F75FC">
        <w:rPr>
          <w:b/>
          <w:sz w:val="28"/>
          <w:szCs w:val="28"/>
        </w:rPr>
        <w:t>Sport Class</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7FB800D1" w14:textId="77777777" w:rsidR="00D13018" w:rsidRPr="001F75FC" w:rsidRDefault="00D13018" w:rsidP="001F75FC">
      <w:pPr>
        <w:spacing w:after="0" w:line="240" w:lineRule="auto"/>
        <w:rPr>
          <w:b/>
          <w:sz w:val="28"/>
          <w:szCs w:val="28"/>
        </w:rPr>
      </w:pPr>
      <w:r w:rsidRPr="001F75FC">
        <w:rPr>
          <w:b/>
          <w:sz w:val="28"/>
          <w:szCs w:val="28"/>
        </w:rPr>
        <w:t>Sport Class Status</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51044A69" w14:textId="77777777" w:rsidR="001F75FC" w:rsidRPr="001F75FC" w:rsidRDefault="001F75FC" w:rsidP="001F75FC">
      <w:pPr>
        <w:spacing w:after="0"/>
        <w:rPr>
          <w:b/>
          <w:sz w:val="28"/>
          <w:szCs w:val="28"/>
          <w:u w:val="single"/>
        </w:rPr>
      </w:pPr>
    </w:p>
    <w:p w14:paraId="2CA77AFB" w14:textId="77777777" w:rsidR="00D13018" w:rsidRPr="001F75FC" w:rsidRDefault="00D13018" w:rsidP="001F75FC">
      <w:pPr>
        <w:spacing w:after="0"/>
        <w:rPr>
          <w:b/>
          <w:sz w:val="28"/>
          <w:szCs w:val="28"/>
          <w:u w:val="single"/>
        </w:rPr>
      </w:pPr>
      <w:r w:rsidRPr="001F75FC">
        <w:rPr>
          <w:b/>
          <w:sz w:val="28"/>
          <w:szCs w:val="28"/>
          <w:u w:val="single"/>
        </w:rPr>
        <w:t>Team Details</w:t>
      </w:r>
    </w:p>
    <w:p w14:paraId="3025CB0C" w14:textId="77777777" w:rsidR="00D13018" w:rsidRPr="001F75FC" w:rsidRDefault="00D13018" w:rsidP="001F75FC">
      <w:pPr>
        <w:spacing w:after="0" w:line="240" w:lineRule="auto"/>
        <w:rPr>
          <w:b/>
          <w:sz w:val="28"/>
          <w:szCs w:val="28"/>
        </w:rPr>
      </w:pPr>
      <w:r w:rsidRPr="001F75FC">
        <w:rPr>
          <w:b/>
          <w:sz w:val="28"/>
          <w:szCs w:val="28"/>
        </w:rPr>
        <w:t>Team Name</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34EB595C" w14:textId="77777777" w:rsidR="00D13018" w:rsidRPr="001F75FC" w:rsidRDefault="00D13018" w:rsidP="001F75FC">
      <w:pPr>
        <w:spacing w:after="0" w:line="240" w:lineRule="auto"/>
        <w:rPr>
          <w:b/>
          <w:sz w:val="28"/>
          <w:szCs w:val="28"/>
        </w:rPr>
      </w:pPr>
      <w:r w:rsidRPr="001F75FC">
        <w:rPr>
          <w:b/>
          <w:sz w:val="28"/>
          <w:szCs w:val="28"/>
        </w:rPr>
        <w:t>Coach or Team Contact</w:t>
      </w:r>
      <w:r w:rsidR="007D1AEB" w:rsidRPr="001F75FC">
        <w:rPr>
          <w:b/>
          <w:sz w:val="28"/>
          <w:szCs w:val="28"/>
        </w:rPr>
        <w:t xml:space="preserve"> Name and Email/Phone Number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43CFFBA2" w14:textId="77777777" w:rsidR="001F75FC" w:rsidRPr="001F75FC" w:rsidRDefault="001F75FC" w:rsidP="001F75FC">
      <w:pPr>
        <w:spacing w:after="0" w:line="240" w:lineRule="auto"/>
        <w:rPr>
          <w:b/>
          <w:sz w:val="28"/>
          <w:szCs w:val="28"/>
        </w:rPr>
      </w:pPr>
    </w:p>
    <w:p w14:paraId="1CF54E32" w14:textId="77777777" w:rsidR="00D13018" w:rsidRPr="001F75FC" w:rsidRDefault="00D13018" w:rsidP="001F75FC">
      <w:pPr>
        <w:spacing w:after="0" w:line="240" w:lineRule="auto"/>
        <w:rPr>
          <w:b/>
          <w:sz w:val="28"/>
          <w:szCs w:val="28"/>
          <w:u w:val="single"/>
        </w:rPr>
      </w:pPr>
      <w:r w:rsidRPr="001F75FC">
        <w:rPr>
          <w:b/>
          <w:sz w:val="28"/>
          <w:szCs w:val="28"/>
          <w:u w:val="single"/>
        </w:rPr>
        <w:t>Next Scheduled Competition</w:t>
      </w:r>
    </w:p>
    <w:p w14:paraId="09C58D90" w14:textId="77777777" w:rsidR="00D13018" w:rsidRPr="001F75FC" w:rsidRDefault="00D13018" w:rsidP="001F75FC">
      <w:pPr>
        <w:spacing w:after="0" w:line="240" w:lineRule="auto"/>
        <w:rPr>
          <w:b/>
          <w:sz w:val="28"/>
          <w:szCs w:val="28"/>
        </w:rPr>
      </w:pPr>
      <w:r w:rsidRPr="001F75FC">
        <w:rPr>
          <w:b/>
          <w:sz w:val="28"/>
          <w:szCs w:val="28"/>
        </w:rPr>
        <w:t>Tournament Name</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7AD48608" w14:textId="77777777" w:rsidR="00D13018" w:rsidRPr="001F75FC" w:rsidRDefault="00D13018" w:rsidP="001F75FC">
      <w:pPr>
        <w:spacing w:after="0" w:line="240" w:lineRule="auto"/>
        <w:rPr>
          <w:b/>
          <w:sz w:val="28"/>
          <w:szCs w:val="28"/>
        </w:rPr>
      </w:pPr>
      <w:r w:rsidRPr="001F75FC">
        <w:rPr>
          <w:b/>
          <w:sz w:val="28"/>
          <w:szCs w:val="28"/>
        </w:rPr>
        <w:t>Date (mm/dd/</w:t>
      </w:r>
      <w:proofErr w:type="spellStart"/>
      <w:r w:rsidRPr="001F75FC">
        <w:rPr>
          <w:b/>
          <w:sz w:val="28"/>
          <w:szCs w:val="28"/>
        </w:rPr>
        <w:t>yyyy</w:t>
      </w:r>
      <w:proofErr w:type="spellEnd"/>
      <w:r w:rsidRPr="001F75FC">
        <w:rPr>
          <w:b/>
          <w:sz w:val="28"/>
          <w:szCs w:val="28"/>
        </w:rPr>
        <w:t>)</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4626CE00" w14:textId="77777777" w:rsidR="00D13018" w:rsidRPr="001F75FC" w:rsidRDefault="00D13018" w:rsidP="001F75FC">
      <w:pPr>
        <w:spacing w:after="0" w:line="240" w:lineRule="auto"/>
        <w:rPr>
          <w:b/>
          <w:sz w:val="28"/>
          <w:szCs w:val="28"/>
        </w:rPr>
      </w:pPr>
      <w:r w:rsidRPr="001F75FC">
        <w:rPr>
          <w:b/>
          <w:sz w:val="28"/>
          <w:szCs w:val="28"/>
        </w:rPr>
        <w:t>Location (City and State)</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59B9C1D2" w14:textId="77777777" w:rsidR="00D13018" w:rsidRPr="001F75FC" w:rsidRDefault="00D13018" w:rsidP="001F75FC">
      <w:pPr>
        <w:spacing w:after="0" w:line="240" w:lineRule="auto"/>
        <w:rPr>
          <w:b/>
          <w:sz w:val="28"/>
          <w:szCs w:val="28"/>
        </w:rPr>
      </w:pPr>
    </w:p>
    <w:p w14:paraId="464D7DBD" w14:textId="77777777" w:rsidR="00D13018" w:rsidRPr="001F75FC" w:rsidRDefault="00D13018" w:rsidP="001F75FC">
      <w:pPr>
        <w:spacing w:after="0" w:line="240" w:lineRule="auto"/>
        <w:rPr>
          <w:b/>
          <w:sz w:val="28"/>
          <w:szCs w:val="28"/>
        </w:rPr>
      </w:pPr>
      <w:r w:rsidRPr="001F75FC">
        <w:rPr>
          <w:b/>
          <w:sz w:val="28"/>
          <w:szCs w:val="28"/>
        </w:rPr>
        <w:t xml:space="preserve">Details of the change in health condition and related impairment: To be completed by a physician with relevant expertise. </w:t>
      </w:r>
      <w:r w:rsidR="00BA3841" w:rsidRPr="001F75FC">
        <w:rPr>
          <w:b/>
          <w:sz w:val="28"/>
          <w:szCs w:val="28"/>
        </w:rPr>
        <w:fldChar w:fldCharType="begin">
          <w:ffData>
            <w:name w:val=""/>
            <w:enabled/>
            <w:calcOnExit w:val="0"/>
            <w:textInput/>
          </w:ffData>
        </w:fldChar>
      </w:r>
      <w:r w:rsidR="00BA3841" w:rsidRPr="001F75FC">
        <w:rPr>
          <w:b/>
          <w:sz w:val="28"/>
          <w:szCs w:val="28"/>
        </w:rPr>
        <w:instrText xml:space="preserve"> FORMTEXT </w:instrText>
      </w:r>
      <w:r w:rsidR="00BA3841" w:rsidRPr="001F75FC">
        <w:rPr>
          <w:b/>
          <w:sz w:val="28"/>
          <w:szCs w:val="28"/>
        </w:rPr>
      </w:r>
      <w:r w:rsidR="00BA3841" w:rsidRPr="001F75FC">
        <w:rPr>
          <w:b/>
          <w:sz w:val="28"/>
          <w:szCs w:val="28"/>
        </w:rPr>
        <w:fldChar w:fldCharType="separate"/>
      </w:r>
      <w:r w:rsidR="00BA3841" w:rsidRPr="001F75FC">
        <w:rPr>
          <w:b/>
          <w:noProof/>
          <w:sz w:val="28"/>
          <w:szCs w:val="28"/>
        </w:rPr>
        <w:t> </w:t>
      </w:r>
      <w:r w:rsidR="00BA3841" w:rsidRPr="001F75FC">
        <w:rPr>
          <w:b/>
          <w:noProof/>
          <w:sz w:val="28"/>
          <w:szCs w:val="28"/>
        </w:rPr>
        <w:t> </w:t>
      </w:r>
      <w:r w:rsidR="00BA3841" w:rsidRPr="001F75FC">
        <w:rPr>
          <w:b/>
          <w:noProof/>
          <w:sz w:val="28"/>
          <w:szCs w:val="28"/>
        </w:rPr>
        <w:t> </w:t>
      </w:r>
      <w:r w:rsidR="00BA3841" w:rsidRPr="001F75FC">
        <w:rPr>
          <w:b/>
          <w:noProof/>
          <w:sz w:val="28"/>
          <w:szCs w:val="28"/>
        </w:rPr>
        <w:t> </w:t>
      </w:r>
      <w:r w:rsidR="00BA3841" w:rsidRPr="001F75FC">
        <w:rPr>
          <w:b/>
          <w:noProof/>
          <w:sz w:val="28"/>
          <w:szCs w:val="28"/>
        </w:rPr>
        <w:t> </w:t>
      </w:r>
      <w:r w:rsidR="00BA3841" w:rsidRPr="001F75FC">
        <w:rPr>
          <w:b/>
          <w:sz w:val="28"/>
          <w:szCs w:val="28"/>
        </w:rPr>
        <w:fldChar w:fldCharType="end"/>
      </w:r>
    </w:p>
    <w:p w14:paraId="25DD9D72" w14:textId="77777777" w:rsidR="00D13018" w:rsidRPr="001F75FC" w:rsidRDefault="00D13018" w:rsidP="00F32D1D">
      <w:pPr>
        <w:spacing w:after="0" w:line="240" w:lineRule="auto"/>
        <w:rPr>
          <w:b/>
          <w:sz w:val="28"/>
          <w:szCs w:val="28"/>
        </w:rPr>
      </w:pPr>
      <w:r w:rsidRPr="001F75FC">
        <w:rPr>
          <w:b/>
          <w:sz w:val="28"/>
          <w:szCs w:val="28"/>
        </w:rPr>
        <w:t>Interventions Details (if applicable)</w:t>
      </w:r>
      <w:r w:rsidR="001F75FC" w:rsidRPr="001F75FC">
        <w:rPr>
          <w:b/>
          <w:sz w:val="28"/>
          <w:szCs w:val="28"/>
        </w:rPr>
        <w:t xml:space="preserve"> </w:t>
      </w:r>
      <w:r w:rsidR="001F75FC" w:rsidRPr="001F75FC">
        <w:rPr>
          <w:b/>
          <w:sz w:val="28"/>
          <w:szCs w:val="28"/>
        </w:rPr>
        <w:fldChar w:fldCharType="begin">
          <w:ffData>
            <w:name w:val=""/>
            <w:enabled/>
            <w:calcOnExit w:val="0"/>
            <w:textInput/>
          </w:ffData>
        </w:fldChar>
      </w:r>
      <w:r w:rsidR="001F75FC" w:rsidRPr="001F75FC">
        <w:rPr>
          <w:b/>
          <w:sz w:val="28"/>
          <w:szCs w:val="28"/>
        </w:rPr>
        <w:instrText xml:space="preserve"> FORMTEXT </w:instrText>
      </w:r>
      <w:r w:rsidR="001F75FC" w:rsidRPr="001F75FC">
        <w:rPr>
          <w:b/>
          <w:sz w:val="28"/>
          <w:szCs w:val="28"/>
        </w:rPr>
      </w:r>
      <w:r w:rsidR="001F75FC" w:rsidRPr="001F75FC">
        <w:rPr>
          <w:b/>
          <w:sz w:val="28"/>
          <w:szCs w:val="28"/>
        </w:rPr>
        <w:fldChar w:fldCharType="separate"/>
      </w:r>
      <w:r w:rsidR="001F75FC" w:rsidRPr="001F75FC">
        <w:rPr>
          <w:b/>
          <w:noProof/>
          <w:sz w:val="28"/>
          <w:szCs w:val="28"/>
        </w:rPr>
        <w:t> </w:t>
      </w:r>
      <w:r w:rsidR="001F75FC" w:rsidRPr="001F75FC">
        <w:rPr>
          <w:b/>
          <w:noProof/>
          <w:sz w:val="28"/>
          <w:szCs w:val="28"/>
        </w:rPr>
        <w:t> </w:t>
      </w:r>
      <w:r w:rsidR="001F75FC" w:rsidRPr="001F75FC">
        <w:rPr>
          <w:b/>
          <w:noProof/>
          <w:sz w:val="28"/>
          <w:szCs w:val="28"/>
        </w:rPr>
        <w:t> </w:t>
      </w:r>
      <w:r w:rsidR="001F75FC" w:rsidRPr="001F75FC">
        <w:rPr>
          <w:b/>
          <w:noProof/>
          <w:sz w:val="28"/>
          <w:szCs w:val="28"/>
        </w:rPr>
        <w:t> </w:t>
      </w:r>
      <w:r w:rsidR="001F75FC" w:rsidRPr="001F75FC">
        <w:rPr>
          <w:b/>
          <w:noProof/>
          <w:sz w:val="28"/>
          <w:szCs w:val="28"/>
        </w:rPr>
        <w:t> </w:t>
      </w:r>
      <w:r w:rsidR="001F75FC" w:rsidRPr="001F75FC">
        <w:rPr>
          <w:b/>
          <w:sz w:val="28"/>
          <w:szCs w:val="28"/>
        </w:rPr>
        <w:fldChar w:fldCharType="end"/>
      </w:r>
    </w:p>
    <w:p w14:paraId="41EDD377" w14:textId="77777777" w:rsidR="00D13018" w:rsidRPr="001F75FC" w:rsidRDefault="00D13018" w:rsidP="00F32D1D">
      <w:pPr>
        <w:spacing w:after="0" w:line="240" w:lineRule="auto"/>
        <w:rPr>
          <w:b/>
          <w:sz w:val="28"/>
          <w:szCs w:val="28"/>
        </w:rPr>
      </w:pPr>
      <w:r w:rsidRPr="001F75FC">
        <w:rPr>
          <w:b/>
          <w:sz w:val="28"/>
          <w:szCs w:val="28"/>
        </w:rPr>
        <w:t xml:space="preserve">Date of the </w:t>
      </w:r>
      <w:proofErr w:type="spellStart"/>
      <w:r w:rsidRPr="001F75FC">
        <w:rPr>
          <w:b/>
          <w:sz w:val="28"/>
          <w:szCs w:val="28"/>
        </w:rPr>
        <w:t>Intevention</w:t>
      </w:r>
      <w:proofErr w:type="spellEnd"/>
      <w:r w:rsidRPr="001F75FC">
        <w:rPr>
          <w:b/>
          <w:sz w:val="28"/>
          <w:szCs w:val="28"/>
        </w:rPr>
        <w:t xml:space="preserve"> (s):</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5BD646C8" w14:textId="77777777" w:rsidR="00D13018" w:rsidRPr="001F75FC" w:rsidRDefault="00D13018" w:rsidP="00F32D1D">
      <w:pPr>
        <w:spacing w:after="0" w:line="240" w:lineRule="auto"/>
        <w:rPr>
          <w:b/>
          <w:sz w:val="28"/>
          <w:szCs w:val="28"/>
        </w:rPr>
      </w:pPr>
      <w:r w:rsidRPr="001F75FC">
        <w:rPr>
          <w:b/>
          <w:sz w:val="28"/>
          <w:szCs w:val="28"/>
        </w:rPr>
        <w:t>Description of the Intervention (s):</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46665C98" w14:textId="77777777" w:rsidR="00D13018" w:rsidRPr="001F75FC" w:rsidRDefault="00D13018" w:rsidP="001F75FC">
      <w:pPr>
        <w:spacing w:after="0" w:line="240" w:lineRule="auto"/>
        <w:rPr>
          <w:b/>
          <w:sz w:val="28"/>
          <w:szCs w:val="28"/>
        </w:rPr>
      </w:pPr>
      <w:r w:rsidRPr="001F75FC">
        <w:rPr>
          <w:b/>
          <w:sz w:val="28"/>
          <w:szCs w:val="28"/>
        </w:rPr>
        <w:t>Reason for the Intervention and expected outcomes:</w:t>
      </w:r>
      <w:r w:rsidR="007D1AEB" w:rsidRPr="001F75FC">
        <w:rPr>
          <w:b/>
          <w:sz w:val="28"/>
          <w:szCs w:val="28"/>
        </w:rPr>
        <w:t xml:space="preserve"> </w:t>
      </w:r>
      <w:r w:rsidR="007D1AEB" w:rsidRPr="001F75FC">
        <w:rPr>
          <w:b/>
          <w:sz w:val="28"/>
          <w:szCs w:val="28"/>
        </w:rPr>
        <w:fldChar w:fldCharType="begin">
          <w:ffData>
            <w:name w:val=""/>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5FFB094F" w14:textId="77777777" w:rsidR="001F75FC" w:rsidRPr="001F75FC" w:rsidRDefault="001F75FC" w:rsidP="001F75FC">
      <w:pPr>
        <w:spacing w:after="0" w:line="240" w:lineRule="auto"/>
        <w:rPr>
          <w:b/>
          <w:sz w:val="28"/>
          <w:szCs w:val="28"/>
        </w:rPr>
      </w:pPr>
    </w:p>
    <w:p w14:paraId="3CA11096" w14:textId="77777777" w:rsidR="00D13018" w:rsidRPr="001F75FC" w:rsidRDefault="00D13018" w:rsidP="001F75FC">
      <w:pPr>
        <w:spacing w:after="0" w:line="240" w:lineRule="auto"/>
        <w:rPr>
          <w:b/>
          <w:sz w:val="28"/>
          <w:szCs w:val="28"/>
        </w:rPr>
      </w:pPr>
      <w:r w:rsidRPr="001F75FC">
        <w:rPr>
          <w:b/>
          <w:sz w:val="28"/>
          <w:szCs w:val="28"/>
        </w:rPr>
        <w:lastRenderedPageBreak/>
        <w:t>I, the physician, confirm that the</w:t>
      </w:r>
      <w:r w:rsidR="00BA3841" w:rsidRPr="001F75FC">
        <w:rPr>
          <w:b/>
          <w:sz w:val="28"/>
          <w:szCs w:val="28"/>
        </w:rPr>
        <w:t xml:space="preserve"> above information is accurate</w:t>
      </w:r>
      <w:r w:rsidR="006B2262">
        <w:rPr>
          <w:b/>
          <w:noProof/>
          <w:sz w:val="28"/>
          <w:szCs w:val="28"/>
        </w:rPr>
        <w:pict w14:anchorId="434CB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1.75pt;height:96.25pt;mso-width-percent:0;mso-height-percent:0;mso-width-percent:0;mso-height-percent:0">
            <v:imagedata r:id="rId8" o:title=""/>
            <o:lock v:ext="edit" ungrouping="t" rotation="t" cropping="t" verticies="t" text="t" grouping="t"/>
            <o:signatureline v:ext="edit" id="{7DFAB08D-4C30-4002-AC65-CB380638AC5C}" provid="{00000000-0000-0000-0000-000000000000}" o:suggestedsigner2="Physician Signature" issignatureline="t"/>
          </v:shape>
        </w:pict>
      </w:r>
    </w:p>
    <w:p w14:paraId="0A06321F" w14:textId="77777777" w:rsidR="00D13018" w:rsidRPr="001F75FC" w:rsidRDefault="00D13018" w:rsidP="00BA0023">
      <w:pPr>
        <w:spacing w:after="0" w:line="240" w:lineRule="auto"/>
        <w:rPr>
          <w:b/>
          <w:sz w:val="28"/>
          <w:szCs w:val="28"/>
        </w:rPr>
      </w:pPr>
      <w:r w:rsidRPr="001F75FC">
        <w:rPr>
          <w:b/>
          <w:sz w:val="28"/>
          <w:szCs w:val="28"/>
        </w:rPr>
        <w:t>Physician Name</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2ABD8AC2" w14:textId="77777777" w:rsidR="00D13018" w:rsidRPr="001F75FC" w:rsidRDefault="00D13018" w:rsidP="00BA0023">
      <w:pPr>
        <w:spacing w:after="0" w:line="240" w:lineRule="auto"/>
        <w:rPr>
          <w:b/>
          <w:sz w:val="28"/>
          <w:szCs w:val="28"/>
        </w:rPr>
      </w:pPr>
      <w:r w:rsidRPr="001F75FC">
        <w:rPr>
          <w:b/>
          <w:sz w:val="28"/>
          <w:szCs w:val="28"/>
        </w:rPr>
        <w:t>Medical Specialty</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4480F07F" w14:textId="77777777" w:rsidR="00D13018" w:rsidRPr="001F75FC" w:rsidRDefault="00D13018" w:rsidP="00BA0023">
      <w:pPr>
        <w:spacing w:after="0" w:line="240" w:lineRule="auto"/>
        <w:rPr>
          <w:b/>
          <w:sz w:val="28"/>
          <w:szCs w:val="28"/>
        </w:rPr>
      </w:pPr>
      <w:r w:rsidRPr="001F75FC">
        <w:rPr>
          <w:b/>
          <w:sz w:val="28"/>
          <w:szCs w:val="28"/>
        </w:rPr>
        <w:t>Address</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r w:rsidR="001F75FC" w:rsidRPr="001F75FC">
        <w:rPr>
          <w:b/>
          <w:sz w:val="28"/>
          <w:szCs w:val="28"/>
        </w:rPr>
        <w:t xml:space="preserve"> </w:t>
      </w:r>
      <w:r w:rsidR="007D1AEB" w:rsidRPr="001F75FC">
        <w:rPr>
          <w:b/>
          <w:sz w:val="28"/>
          <w:szCs w:val="28"/>
        </w:rPr>
        <w:t xml:space="preserve">Phone Number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2196FE92" w14:textId="77777777" w:rsidR="00D13018" w:rsidRPr="001F75FC" w:rsidRDefault="00D13018" w:rsidP="00BA0023">
      <w:pPr>
        <w:spacing w:after="0" w:line="240" w:lineRule="auto"/>
        <w:rPr>
          <w:b/>
          <w:sz w:val="28"/>
          <w:szCs w:val="28"/>
        </w:rPr>
      </w:pPr>
      <w:r w:rsidRPr="001F75FC">
        <w:rPr>
          <w:b/>
          <w:sz w:val="28"/>
          <w:szCs w:val="28"/>
        </w:rPr>
        <w:t>Description of the change in impairment (in case of a progressive or fluctuating impairment and/or injury).</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38B0F6FD" w14:textId="77777777" w:rsidR="00D13018" w:rsidRPr="001F75FC" w:rsidRDefault="00D13018" w:rsidP="00BA0023">
      <w:pPr>
        <w:spacing w:after="0" w:line="240" w:lineRule="auto"/>
        <w:rPr>
          <w:b/>
          <w:sz w:val="28"/>
          <w:szCs w:val="28"/>
        </w:rPr>
      </w:pPr>
      <w:r w:rsidRPr="001F75FC">
        <w:rPr>
          <w:b/>
          <w:sz w:val="28"/>
          <w:szCs w:val="28"/>
        </w:rPr>
        <w:t>Date of Onset:</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78001A7A" w14:textId="77777777" w:rsidR="00D13018" w:rsidRPr="001F75FC" w:rsidRDefault="00D13018" w:rsidP="00BA3841">
      <w:pPr>
        <w:spacing w:after="0" w:line="240" w:lineRule="auto"/>
        <w:rPr>
          <w:b/>
          <w:sz w:val="28"/>
          <w:szCs w:val="28"/>
        </w:rPr>
      </w:pPr>
      <w:r w:rsidRPr="001F75FC">
        <w:rPr>
          <w:b/>
          <w:sz w:val="28"/>
          <w:szCs w:val="28"/>
        </w:rPr>
        <w:t>Description of change in impairment. How has this change impacted your ability to perform wheelchair rugby sport-specific activities?</w:t>
      </w:r>
      <w:r w:rsidR="007D1AEB" w:rsidRPr="001F75FC">
        <w:rPr>
          <w:b/>
          <w:sz w:val="28"/>
          <w:szCs w:val="28"/>
        </w:rPr>
        <w:t xml:space="preserve"> </w:t>
      </w:r>
      <w:r w:rsidR="007D1AEB" w:rsidRPr="001F75FC">
        <w:rPr>
          <w:b/>
          <w:sz w:val="28"/>
          <w:szCs w:val="28"/>
        </w:rPr>
        <w:fldChar w:fldCharType="begin">
          <w:ffData>
            <w:name w:val="Text1"/>
            <w:enabled/>
            <w:calcOnExit w:val="0"/>
            <w:textInput/>
          </w:ffData>
        </w:fldChar>
      </w:r>
      <w:r w:rsidR="007D1AEB" w:rsidRPr="001F75FC">
        <w:rPr>
          <w:b/>
          <w:sz w:val="28"/>
          <w:szCs w:val="28"/>
        </w:rPr>
        <w:instrText xml:space="preserve"> FORMTEXT </w:instrText>
      </w:r>
      <w:r w:rsidR="007D1AEB" w:rsidRPr="001F75FC">
        <w:rPr>
          <w:b/>
          <w:sz w:val="28"/>
          <w:szCs w:val="28"/>
        </w:rPr>
      </w:r>
      <w:r w:rsidR="007D1AEB" w:rsidRPr="001F75FC">
        <w:rPr>
          <w:b/>
          <w:sz w:val="28"/>
          <w:szCs w:val="28"/>
        </w:rPr>
        <w:fldChar w:fldCharType="separate"/>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noProof/>
          <w:sz w:val="28"/>
          <w:szCs w:val="28"/>
        </w:rPr>
        <w:t> </w:t>
      </w:r>
      <w:r w:rsidR="007D1AEB" w:rsidRPr="001F75FC">
        <w:rPr>
          <w:b/>
          <w:sz w:val="28"/>
          <w:szCs w:val="28"/>
        </w:rPr>
        <w:fldChar w:fldCharType="end"/>
      </w:r>
    </w:p>
    <w:p w14:paraId="3704C0F8" w14:textId="77777777" w:rsidR="00BA3841" w:rsidRPr="001F75FC" w:rsidRDefault="00BA3841" w:rsidP="00BA3841">
      <w:pPr>
        <w:spacing w:after="0" w:line="240" w:lineRule="auto"/>
        <w:rPr>
          <w:b/>
          <w:sz w:val="28"/>
          <w:szCs w:val="28"/>
        </w:rPr>
      </w:pPr>
    </w:p>
    <w:p w14:paraId="4C6BAD4E" w14:textId="77777777" w:rsidR="00D13018" w:rsidRPr="001F75FC" w:rsidRDefault="00D13018" w:rsidP="00BA0023">
      <w:pPr>
        <w:spacing w:after="0" w:line="240" w:lineRule="auto"/>
        <w:rPr>
          <w:b/>
          <w:sz w:val="28"/>
          <w:szCs w:val="28"/>
        </w:rPr>
      </w:pPr>
      <w:r w:rsidRPr="001F75FC">
        <w:rPr>
          <w:b/>
          <w:sz w:val="28"/>
          <w:szCs w:val="28"/>
        </w:rPr>
        <w:t>Supporting documents attached (please list, for example, MRI, X-rays, EMG, Medical History):</w:t>
      </w:r>
      <w:r w:rsidR="00BD0292" w:rsidRPr="001F75FC">
        <w:rPr>
          <w:b/>
          <w:sz w:val="28"/>
          <w:szCs w:val="28"/>
        </w:rPr>
        <w:t xml:space="preserve"> </w:t>
      </w:r>
      <w:r w:rsidR="00BD0292" w:rsidRPr="001F75FC">
        <w:rPr>
          <w:b/>
          <w:sz w:val="28"/>
          <w:szCs w:val="28"/>
        </w:rPr>
        <w:fldChar w:fldCharType="begin">
          <w:ffData>
            <w:name w:val="Text1"/>
            <w:enabled/>
            <w:calcOnExit w:val="0"/>
            <w:textInput/>
          </w:ffData>
        </w:fldChar>
      </w:r>
      <w:r w:rsidR="00BD0292" w:rsidRPr="001F75FC">
        <w:rPr>
          <w:b/>
          <w:sz w:val="28"/>
          <w:szCs w:val="28"/>
        </w:rPr>
        <w:instrText xml:space="preserve"> FORMTEXT </w:instrText>
      </w:r>
      <w:r w:rsidR="00BD0292" w:rsidRPr="001F75FC">
        <w:rPr>
          <w:b/>
          <w:sz w:val="28"/>
          <w:szCs w:val="28"/>
        </w:rPr>
      </w:r>
      <w:r w:rsidR="00BD0292" w:rsidRPr="001F75FC">
        <w:rPr>
          <w:b/>
          <w:sz w:val="28"/>
          <w:szCs w:val="28"/>
        </w:rPr>
        <w:fldChar w:fldCharType="separate"/>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sz w:val="28"/>
          <w:szCs w:val="28"/>
        </w:rPr>
        <w:fldChar w:fldCharType="end"/>
      </w:r>
    </w:p>
    <w:p w14:paraId="59E4608D" w14:textId="77777777" w:rsidR="00D13018" w:rsidRPr="001F75FC" w:rsidRDefault="00D13018" w:rsidP="00BA0023">
      <w:pPr>
        <w:spacing w:after="0" w:line="240" w:lineRule="auto"/>
        <w:rPr>
          <w:b/>
          <w:sz w:val="28"/>
          <w:szCs w:val="28"/>
        </w:rPr>
      </w:pPr>
    </w:p>
    <w:p w14:paraId="2958EB8C" w14:textId="77777777" w:rsidR="00D13018" w:rsidRPr="001F75FC" w:rsidRDefault="00D13018" w:rsidP="00BA0023">
      <w:pPr>
        <w:spacing w:after="0" w:line="240" w:lineRule="auto"/>
        <w:rPr>
          <w:b/>
          <w:sz w:val="28"/>
          <w:szCs w:val="28"/>
        </w:rPr>
      </w:pPr>
      <w:r w:rsidRPr="001F75FC">
        <w:rPr>
          <w:b/>
          <w:sz w:val="28"/>
          <w:szCs w:val="28"/>
        </w:rPr>
        <w:t>Contact Person submitting the Medical Review Request:</w:t>
      </w:r>
    </w:p>
    <w:p w14:paraId="53512A08" w14:textId="77777777" w:rsidR="00D13018" w:rsidRPr="001F75FC" w:rsidRDefault="00D13018" w:rsidP="00BA0023">
      <w:pPr>
        <w:spacing w:after="0" w:line="240" w:lineRule="auto"/>
        <w:rPr>
          <w:b/>
          <w:sz w:val="28"/>
          <w:szCs w:val="28"/>
        </w:rPr>
      </w:pPr>
      <w:r w:rsidRPr="001F75FC">
        <w:rPr>
          <w:b/>
          <w:sz w:val="28"/>
          <w:szCs w:val="28"/>
        </w:rPr>
        <w:t>Name</w:t>
      </w:r>
      <w:r w:rsidR="00BD0292" w:rsidRPr="001F75FC">
        <w:rPr>
          <w:b/>
          <w:sz w:val="28"/>
          <w:szCs w:val="28"/>
        </w:rPr>
        <w:t xml:space="preserve"> </w:t>
      </w:r>
      <w:r w:rsidR="00BD0292" w:rsidRPr="001F75FC">
        <w:rPr>
          <w:b/>
          <w:sz w:val="28"/>
          <w:szCs w:val="28"/>
        </w:rPr>
        <w:fldChar w:fldCharType="begin">
          <w:ffData>
            <w:name w:val="Text1"/>
            <w:enabled/>
            <w:calcOnExit w:val="0"/>
            <w:textInput/>
          </w:ffData>
        </w:fldChar>
      </w:r>
      <w:r w:rsidR="00BD0292" w:rsidRPr="001F75FC">
        <w:rPr>
          <w:b/>
          <w:sz w:val="28"/>
          <w:szCs w:val="28"/>
        </w:rPr>
        <w:instrText xml:space="preserve"> FORMTEXT </w:instrText>
      </w:r>
      <w:r w:rsidR="00BD0292" w:rsidRPr="001F75FC">
        <w:rPr>
          <w:b/>
          <w:sz w:val="28"/>
          <w:szCs w:val="28"/>
        </w:rPr>
      </w:r>
      <w:r w:rsidR="00BD0292" w:rsidRPr="001F75FC">
        <w:rPr>
          <w:b/>
          <w:sz w:val="28"/>
          <w:szCs w:val="28"/>
        </w:rPr>
        <w:fldChar w:fldCharType="separate"/>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sz w:val="28"/>
          <w:szCs w:val="28"/>
        </w:rPr>
        <w:fldChar w:fldCharType="end"/>
      </w:r>
    </w:p>
    <w:p w14:paraId="6BC65C61" w14:textId="77777777" w:rsidR="00D13018" w:rsidRPr="001F75FC" w:rsidRDefault="001F75FC" w:rsidP="00BA0023">
      <w:pPr>
        <w:spacing w:after="0" w:line="240" w:lineRule="auto"/>
        <w:rPr>
          <w:b/>
          <w:sz w:val="28"/>
          <w:szCs w:val="28"/>
        </w:rPr>
      </w:pPr>
      <w:r w:rsidRPr="001F75FC">
        <w:rPr>
          <w:b/>
          <w:sz w:val="28"/>
          <w:szCs w:val="28"/>
        </w:rPr>
        <w:t>Relationship to Athlete</w:t>
      </w:r>
      <w:r w:rsidR="00D13018" w:rsidRPr="001F75FC">
        <w:rPr>
          <w:b/>
          <w:sz w:val="28"/>
          <w:szCs w:val="28"/>
        </w:rPr>
        <w:t xml:space="preserve">: </w:t>
      </w:r>
      <w:r w:rsidRPr="001F75FC">
        <w:rPr>
          <w:b/>
          <w:sz w:val="28"/>
          <w:szCs w:val="28"/>
        </w:rPr>
        <w:t>Self</w:t>
      </w:r>
      <w:r w:rsidR="00D13018" w:rsidRPr="001F75FC">
        <w:rPr>
          <w:b/>
          <w:sz w:val="28"/>
          <w:szCs w:val="28"/>
        </w:rPr>
        <w:t>/Coach/Team Representative</w:t>
      </w:r>
      <w:r w:rsidR="00BD0292" w:rsidRPr="001F75FC">
        <w:rPr>
          <w:b/>
          <w:sz w:val="28"/>
          <w:szCs w:val="28"/>
        </w:rPr>
        <w:t xml:space="preserve"> </w:t>
      </w:r>
      <w:r w:rsidR="00BD0292" w:rsidRPr="001F75FC">
        <w:rPr>
          <w:b/>
          <w:sz w:val="28"/>
          <w:szCs w:val="28"/>
        </w:rPr>
        <w:fldChar w:fldCharType="begin">
          <w:ffData>
            <w:name w:val="Text1"/>
            <w:enabled/>
            <w:calcOnExit w:val="0"/>
            <w:textInput/>
          </w:ffData>
        </w:fldChar>
      </w:r>
      <w:r w:rsidR="00BD0292" w:rsidRPr="001F75FC">
        <w:rPr>
          <w:b/>
          <w:sz w:val="28"/>
          <w:szCs w:val="28"/>
        </w:rPr>
        <w:instrText xml:space="preserve"> FORMTEXT </w:instrText>
      </w:r>
      <w:r w:rsidR="00BD0292" w:rsidRPr="001F75FC">
        <w:rPr>
          <w:b/>
          <w:sz w:val="28"/>
          <w:szCs w:val="28"/>
        </w:rPr>
      </w:r>
      <w:r w:rsidR="00BD0292" w:rsidRPr="001F75FC">
        <w:rPr>
          <w:b/>
          <w:sz w:val="28"/>
          <w:szCs w:val="28"/>
        </w:rPr>
        <w:fldChar w:fldCharType="separate"/>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sz w:val="28"/>
          <w:szCs w:val="28"/>
        </w:rPr>
        <w:fldChar w:fldCharType="end"/>
      </w:r>
    </w:p>
    <w:p w14:paraId="33D2EF86" w14:textId="77777777" w:rsidR="00D13018" w:rsidRPr="001F75FC" w:rsidRDefault="00D13018" w:rsidP="00BA0023">
      <w:pPr>
        <w:spacing w:after="0" w:line="240" w:lineRule="auto"/>
        <w:rPr>
          <w:b/>
          <w:sz w:val="28"/>
          <w:szCs w:val="28"/>
        </w:rPr>
      </w:pPr>
      <w:r w:rsidRPr="001F75FC">
        <w:rPr>
          <w:b/>
          <w:sz w:val="28"/>
          <w:szCs w:val="28"/>
        </w:rPr>
        <w:t>Email Address</w:t>
      </w:r>
      <w:r w:rsidR="00BD0292" w:rsidRPr="001F75FC">
        <w:rPr>
          <w:b/>
          <w:sz w:val="28"/>
          <w:szCs w:val="28"/>
        </w:rPr>
        <w:t xml:space="preserve"> </w:t>
      </w:r>
      <w:r w:rsidR="00BD0292" w:rsidRPr="001F75FC">
        <w:rPr>
          <w:b/>
          <w:sz w:val="28"/>
          <w:szCs w:val="28"/>
        </w:rPr>
        <w:fldChar w:fldCharType="begin">
          <w:ffData>
            <w:name w:val="Text1"/>
            <w:enabled/>
            <w:calcOnExit w:val="0"/>
            <w:textInput/>
          </w:ffData>
        </w:fldChar>
      </w:r>
      <w:r w:rsidR="00BD0292" w:rsidRPr="001F75FC">
        <w:rPr>
          <w:b/>
          <w:sz w:val="28"/>
          <w:szCs w:val="28"/>
        </w:rPr>
        <w:instrText xml:space="preserve"> FORMTEXT </w:instrText>
      </w:r>
      <w:r w:rsidR="00BD0292" w:rsidRPr="001F75FC">
        <w:rPr>
          <w:b/>
          <w:sz w:val="28"/>
          <w:szCs w:val="28"/>
        </w:rPr>
      </w:r>
      <w:r w:rsidR="00BD0292" w:rsidRPr="001F75FC">
        <w:rPr>
          <w:b/>
          <w:sz w:val="28"/>
          <w:szCs w:val="28"/>
        </w:rPr>
        <w:fldChar w:fldCharType="separate"/>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noProof/>
          <w:sz w:val="28"/>
          <w:szCs w:val="28"/>
        </w:rPr>
        <w:t> </w:t>
      </w:r>
      <w:r w:rsidR="00BD0292" w:rsidRPr="001F75FC">
        <w:rPr>
          <w:b/>
          <w:sz w:val="28"/>
          <w:szCs w:val="28"/>
        </w:rPr>
        <w:fldChar w:fldCharType="end"/>
      </w:r>
    </w:p>
    <w:p w14:paraId="3E3BABF1" w14:textId="77777777" w:rsidR="0077486C" w:rsidRPr="001F75FC" w:rsidRDefault="0077486C" w:rsidP="00BA0023">
      <w:pPr>
        <w:spacing w:after="0" w:line="240" w:lineRule="auto"/>
        <w:rPr>
          <w:b/>
          <w:sz w:val="28"/>
          <w:szCs w:val="28"/>
        </w:rPr>
      </w:pPr>
      <w:r w:rsidRPr="001F75FC">
        <w:rPr>
          <w:b/>
          <w:sz w:val="28"/>
          <w:szCs w:val="28"/>
        </w:rPr>
        <w:t>Contact Person Signature</w:t>
      </w:r>
    </w:p>
    <w:p w14:paraId="1240023D" w14:textId="77777777" w:rsidR="00D13018" w:rsidRPr="001F75FC" w:rsidRDefault="006B2262" w:rsidP="00BA0023">
      <w:pPr>
        <w:spacing w:after="0" w:line="240" w:lineRule="auto"/>
        <w:rPr>
          <w:b/>
          <w:sz w:val="28"/>
          <w:szCs w:val="28"/>
        </w:rPr>
      </w:pPr>
      <w:r>
        <w:rPr>
          <w:b/>
          <w:noProof/>
          <w:sz w:val="28"/>
          <w:szCs w:val="28"/>
        </w:rPr>
        <w:pict w14:anchorId="37268414">
          <v:shape id="_x0000_i1025" type="#_x0000_t75" alt="Microsoft Office Signature Line..." style="width:191.75pt;height:96.25pt;mso-width-percent:0;mso-height-percent:0;mso-width-percent:0;mso-height-percent:0">
            <v:imagedata r:id="rId9" o:title=""/>
            <o:lock v:ext="edit" ungrouping="t" rotation="t" cropping="t" verticies="t" text="t" grouping="t"/>
            <o:signatureline v:ext="edit" id="{F84E19F7-731E-49D9-BA56-6467E809E0FD}" provid="{00000000-0000-0000-0000-000000000000}" issignatureline="t"/>
          </v:shape>
        </w:pict>
      </w:r>
    </w:p>
    <w:p w14:paraId="3CA28ECA" w14:textId="77777777" w:rsidR="00D13018" w:rsidRPr="001F75FC" w:rsidRDefault="00D13018" w:rsidP="00D13018">
      <w:pPr>
        <w:rPr>
          <w:b/>
          <w:sz w:val="28"/>
          <w:szCs w:val="28"/>
        </w:rPr>
      </w:pPr>
    </w:p>
    <w:sectPr w:rsidR="00D13018" w:rsidRPr="001F75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E7E5" w14:textId="77777777" w:rsidR="006B2262" w:rsidRDefault="006B2262" w:rsidP="0040073F">
      <w:pPr>
        <w:spacing w:after="0" w:line="240" w:lineRule="auto"/>
      </w:pPr>
      <w:r>
        <w:separator/>
      </w:r>
    </w:p>
  </w:endnote>
  <w:endnote w:type="continuationSeparator" w:id="0">
    <w:p w14:paraId="479CB0CE" w14:textId="77777777" w:rsidR="006B2262" w:rsidRDefault="006B2262" w:rsidP="0040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73E7" w14:textId="77777777" w:rsidR="006B2262" w:rsidRDefault="006B2262" w:rsidP="0040073F">
      <w:pPr>
        <w:spacing w:after="0" w:line="240" w:lineRule="auto"/>
      </w:pPr>
      <w:r>
        <w:separator/>
      </w:r>
    </w:p>
  </w:footnote>
  <w:footnote w:type="continuationSeparator" w:id="0">
    <w:p w14:paraId="049BFC3B" w14:textId="77777777" w:rsidR="006B2262" w:rsidRDefault="006B2262" w:rsidP="00400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A148" w14:textId="77777777" w:rsidR="00BD0292" w:rsidRDefault="00BD0292">
    <w:pPr>
      <w:pStyle w:val="Header"/>
      <w:rPr>
        <w:noProof/>
      </w:rPr>
    </w:pPr>
  </w:p>
  <w:p w14:paraId="37334C4E" w14:textId="77777777" w:rsidR="007D1AEB" w:rsidRDefault="007D1AEB">
    <w:pPr>
      <w:pStyle w:val="Header"/>
    </w:pPr>
    <w:r>
      <w:rPr>
        <w:noProof/>
      </w:rPr>
      <w:drawing>
        <wp:inline distT="0" distB="0" distL="0" distR="0" wp14:anchorId="62B497AB" wp14:editId="452B6B5D">
          <wp:extent cx="2009073"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RA-Logo-No Outline.png"/>
                  <pic:cNvPicPr/>
                </pic:nvPicPr>
                <pic:blipFill rotWithShape="1">
                  <a:blip r:embed="rId1" cstate="print">
                    <a:extLst>
                      <a:ext uri="{28A0092B-C50C-407E-A947-70E740481C1C}">
                        <a14:useLocalDpi xmlns:a14="http://schemas.microsoft.com/office/drawing/2010/main" val="0"/>
                      </a:ext>
                    </a:extLst>
                  </a:blip>
                  <a:srcRect t="70652" r="559"/>
                  <a:stretch/>
                </pic:blipFill>
                <pic:spPr bwMode="auto">
                  <a:xfrm>
                    <a:off x="0" y="0"/>
                    <a:ext cx="2021815" cy="9508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123"/>
    <w:multiLevelType w:val="hybridMultilevel"/>
    <w:tmpl w:val="B53C6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2727"/>
    <w:multiLevelType w:val="hybridMultilevel"/>
    <w:tmpl w:val="932E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24383"/>
    <w:multiLevelType w:val="hybridMultilevel"/>
    <w:tmpl w:val="83CA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C8"/>
    <w:rsid w:val="00021208"/>
    <w:rsid w:val="001F75FC"/>
    <w:rsid w:val="00370171"/>
    <w:rsid w:val="0040073F"/>
    <w:rsid w:val="004178BD"/>
    <w:rsid w:val="006A7E9D"/>
    <w:rsid w:val="006B2262"/>
    <w:rsid w:val="0077486C"/>
    <w:rsid w:val="007D1AEB"/>
    <w:rsid w:val="008A1C1E"/>
    <w:rsid w:val="00BA0023"/>
    <w:rsid w:val="00BA3841"/>
    <w:rsid w:val="00BD0292"/>
    <w:rsid w:val="00C02D8F"/>
    <w:rsid w:val="00C56AC8"/>
    <w:rsid w:val="00D13018"/>
    <w:rsid w:val="00E72EA6"/>
    <w:rsid w:val="00F32D1D"/>
    <w:rsid w:val="00F9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3598C"/>
  <w15:chartTrackingRefBased/>
  <w15:docId w15:val="{FF7DE788-39DE-4A6D-81E8-A8B0C1CC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C8"/>
    <w:pPr>
      <w:ind w:left="720"/>
      <w:contextualSpacing/>
    </w:pPr>
  </w:style>
  <w:style w:type="character" w:styleId="Hyperlink">
    <w:name w:val="Hyperlink"/>
    <w:basedOn w:val="DefaultParagraphFont"/>
    <w:uiPriority w:val="99"/>
    <w:unhideWhenUsed/>
    <w:rsid w:val="00021208"/>
    <w:rPr>
      <w:color w:val="0563C1" w:themeColor="hyperlink"/>
      <w:u w:val="single"/>
    </w:rPr>
  </w:style>
  <w:style w:type="paragraph" w:styleId="Header">
    <w:name w:val="header"/>
    <w:basedOn w:val="Normal"/>
    <w:link w:val="HeaderChar"/>
    <w:uiPriority w:val="99"/>
    <w:unhideWhenUsed/>
    <w:rsid w:val="00400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3F"/>
  </w:style>
  <w:style w:type="paragraph" w:styleId="Footer">
    <w:name w:val="footer"/>
    <w:basedOn w:val="Normal"/>
    <w:link w:val="FooterChar"/>
    <w:uiPriority w:val="99"/>
    <w:unhideWhenUsed/>
    <w:rsid w:val="00400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lassification@usw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Klonowski</dc:creator>
  <cp:keywords/>
  <dc:description/>
  <cp:lastModifiedBy>Mike Klonowski</cp:lastModifiedBy>
  <cp:revision>2</cp:revision>
  <dcterms:created xsi:type="dcterms:W3CDTF">2021-09-29T01:23:00Z</dcterms:created>
  <dcterms:modified xsi:type="dcterms:W3CDTF">2021-09-29T01:23:00Z</dcterms:modified>
</cp:coreProperties>
</file>