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0EB6FD" w14:textId="604DACD9" w:rsidR="007B1466" w:rsidRPr="009D5C14" w:rsidRDefault="009D5C14">
      <w:pPr>
        <w:rPr>
          <w:b/>
          <w:bCs/>
        </w:rPr>
      </w:pPr>
      <w:r w:rsidRPr="009D5C14">
        <w:rPr>
          <w:b/>
          <w:bCs/>
        </w:rPr>
        <w:t>Hello Baseball Teams and Families!</w:t>
      </w:r>
    </w:p>
    <w:p w14:paraId="1EECE47D" w14:textId="567E9F18" w:rsidR="009D5C14" w:rsidRDefault="009D5C14">
      <w:r>
        <w:t xml:space="preserve">Your team is registered to participate in the HYAA hosted tournament July 17-19.  HYAA requires that all teams follow the </w:t>
      </w:r>
      <w:r w:rsidRPr="00A45EC6">
        <w:rPr>
          <w:b/>
          <w:bCs/>
        </w:rPr>
        <w:t>Safe Play: Back to the Diamond Guidelines</w:t>
      </w:r>
      <w:r>
        <w:t xml:space="preserve"> </w:t>
      </w:r>
      <w:proofErr w:type="gramStart"/>
      <w:r>
        <w:t>in order to</w:t>
      </w:r>
      <w:proofErr w:type="gramEnd"/>
      <w:r>
        <w:t xml:space="preserve"> participate in the tournament.  Please see guidelines</w:t>
      </w:r>
      <w:r w:rsidR="00AF4427">
        <w:t xml:space="preserve"> at the link </w:t>
      </w:r>
      <w:hyperlink r:id="rId5" w:history="1">
        <w:r w:rsidR="00AF4427">
          <w:rPr>
            <w:rStyle w:val="Hyperlink"/>
          </w:rPr>
          <w:t>http://myas.org/media/5456/baseball-and-softball-restart-1.pdf</w:t>
        </w:r>
      </w:hyperlink>
      <w:r>
        <w:t xml:space="preserve">.  </w:t>
      </w:r>
    </w:p>
    <w:p w14:paraId="6712BE29" w14:textId="364A3748" w:rsidR="009D5C14" w:rsidRPr="009D5C14" w:rsidRDefault="009D5C14">
      <w:pPr>
        <w:rPr>
          <w:b/>
          <w:bCs/>
        </w:rPr>
      </w:pPr>
      <w:r w:rsidRPr="009D5C14">
        <w:rPr>
          <w:b/>
          <w:bCs/>
        </w:rPr>
        <w:t>There are a few additional guidelines and/or points of emphasis for the upcoming tournament:</w:t>
      </w:r>
    </w:p>
    <w:p w14:paraId="2C9F7013" w14:textId="77777777" w:rsidR="009D5C14" w:rsidRDefault="009D5C14" w:rsidP="009D5C14">
      <w:pPr>
        <w:pStyle w:val="ListParagraph"/>
        <w:numPr>
          <w:ilvl w:val="0"/>
          <w:numId w:val="1"/>
        </w:numPr>
      </w:pPr>
      <w:r>
        <w:t xml:space="preserve">All teams must provide a </w:t>
      </w:r>
      <w:r w:rsidRPr="00860EAF">
        <w:rPr>
          <w:b/>
          <w:bCs/>
        </w:rPr>
        <w:t>team roster</w:t>
      </w:r>
      <w:r>
        <w:t xml:space="preserve"> with contact information for at least one parent per athlete.</w:t>
      </w:r>
    </w:p>
    <w:p w14:paraId="167A051D" w14:textId="6222F6DC" w:rsidR="009D5C14" w:rsidRDefault="009D5C14" w:rsidP="009D5C14">
      <w:pPr>
        <w:pStyle w:val="ListParagraph"/>
        <w:numPr>
          <w:ilvl w:val="0"/>
          <w:numId w:val="1"/>
        </w:numPr>
      </w:pPr>
      <w:r>
        <w:t xml:space="preserve">All players must have a signed </w:t>
      </w:r>
      <w:r w:rsidRPr="00860EAF">
        <w:rPr>
          <w:b/>
          <w:bCs/>
        </w:rPr>
        <w:t>health and safety waiver</w:t>
      </w:r>
      <w:r>
        <w:t xml:space="preserve"> </w:t>
      </w:r>
      <w:proofErr w:type="gramStart"/>
      <w:r>
        <w:t>in order to</w:t>
      </w:r>
      <w:proofErr w:type="gramEnd"/>
      <w:r>
        <w:t xml:space="preserve"> participate in the tournament.</w:t>
      </w:r>
    </w:p>
    <w:p w14:paraId="5837A24A" w14:textId="20DB41DA" w:rsidR="009D5C14" w:rsidRDefault="009D5C14" w:rsidP="009D5C14">
      <w:pPr>
        <w:pStyle w:val="ListParagraph"/>
        <w:numPr>
          <w:ilvl w:val="0"/>
          <w:numId w:val="1"/>
        </w:numPr>
      </w:pPr>
      <w:r>
        <w:t>Teams must warm-up on the softball fields to the north east of Vets field (see highlighted on map).  The short time between games will be used to prep the field.  No warm-ups will take place on the field.</w:t>
      </w:r>
    </w:p>
    <w:p w14:paraId="4423A131" w14:textId="1A60426D" w:rsidR="009D5C14" w:rsidRDefault="009D5C14" w:rsidP="009D5C14">
      <w:pPr>
        <w:pStyle w:val="ListParagraph"/>
        <w:numPr>
          <w:ilvl w:val="0"/>
          <w:numId w:val="1"/>
        </w:numPr>
      </w:pPr>
      <w:r>
        <w:t>Teams and fans must wait until the previous game’s players and fans have exited the field area before entering the dugouts or spectator areas.</w:t>
      </w:r>
    </w:p>
    <w:p w14:paraId="79E10398" w14:textId="6EAEACF4" w:rsidR="009D5C14" w:rsidRDefault="009D5C14" w:rsidP="009D5C14">
      <w:pPr>
        <w:pStyle w:val="ListParagraph"/>
        <w:numPr>
          <w:ilvl w:val="0"/>
          <w:numId w:val="1"/>
        </w:numPr>
      </w:pPr>
      <w:r>
        <w:t>Teams should not enter dugouts until tournament staff have sprayed disinfectant on dugout surfaces.</w:t>
      </w:r>
    </w:p>
    <w:p w14:paraId="3E2E0247" w14:textId="54EE5DF9" w:rsidR="009D5C14" w:rsidRDefault="009D5C14" w:rsidP="009D5C14">
      <w:pPr>
        <w:pStyle w:val="ListParagraph"/>
        <w:numPr>
          <w:ilvl w:val="0"/>
          <w:numId w:val="1"/>
        </w:numPr>
      </w:pPr>
      <w:r>
        <w:t>Teams must hold any post game meetings away from the primary playing field, after clearing out of the dugout.</w:t>
      </w:r>
    </w:p>
    <w:p w14:paraId="5797EE33" w14:textId="58FA110A" w:rsidR="009D5C14" w:rsidRDefault="009D5C14" w:rsidP="009D5C14">
      <w:pPr>
        <w:pStyle w:val="ListParagraph"/>
        <w:numPr>
          <w:ilvl w:val="0"/>
          <w:numId w:val="1"/>
        </w:numPr>
      </w:pPr>
      <w:r>
        <w:t>Teams are responsible for supplying their own hand sanitizer for use by players.</w:t>
      </w:r>
    </w:p>
    <w:p w14:paraId="5519EAEE" w14:textId="285EA9EA" w:rsidR="009D5C14" w:rsidRDefault="009D5C14" w:rsidP="009D5C14">
      <w:pPr>
        <w:pStyle w:val="ListParagraph"/>
        <w:numPr>
          <w:ilvl w:val="0"/>
          <w:numId w:val="1"/>
        </w:numPr>
      </w:pPr>
      <w:r>
        <w:t>No sunflower seeds, peanuts, or any type of snack that would include spitting are allowed.</w:t>
      </w:r>
    </w:p>
    <w:p w14:paraId="52A93FF6" w14:textId="530A21F1" w:rsidR="009D5C14" w:rsidRDefault="009D5C14" w:rsidP="009D5C14">
      <w:pPr>
        <w:pStyle w:val="ListParagraph"/>
        <w:numPr>
          <w:ilvl w:val="0"/>
          <w:numId w:val="1"/>
        </w:numPr>
      </w:pPr>
      <w:r>
        <w:t xml:space="preserve">No outside food or drink allowed at Vets Park.  There will be concessions available and are run by the Hastings Hawks according to their approved COVID safety plan.  </w:t>
      </w:r>
      <w:r w:rsidR="00A45EC6">
        <w:t xml:space="preserve">(No concessions available for Sunday’s games at Schaffer Field). </w:t>
      </w:r>
    </w:p>
    <w:p w14:paraId="2DA6E330" w14:textId="59854B58" w:rsidR="00A45EC6" w:rsidRDefault="00A45EC6" w:rsidP="009D5C14">
      <w:pPr>
        <w:pStyle w:val="ListParagraph"/>
        <w:numPr>
          <w:ilvl w:val="0"/>
          <w:numId w:val="1"/>
        </w:numPr>
      </w:pPr>
      <w:r>
        <w:t>Teams must adhere to social distancing guidelines, including limiting the number of players in the dugout and utilizing the first and third base lines as needed for players.</w:t>
      </w:r>
    </w:p>
    <w:p w14:paraId="53451AEF" w14:textId="504F740B" w:rsidR="00A45EC6" w:rsidRDefault="009D5C14" w:rsidP="00A45EC6">
      <w:pPr>
        <w:pStyle w:val="ListParagraph"/>
        <w:numPr>
          <w:ilvl w:val="0"/>
          <w:numId w:val="1"/>
        </w:numPr>
      </w:pPr>
      <w:r>
        <w:t>Spectators must adhere to social distancing guidelines</w:t>
      </w:r>
      <w:r w:rsidR="00A45EC6">
        <w:t>.  Fans are encouraged to wear masks and sit within family units whenever possible.</w:t>
      </w:r>
    </w:p>
    <w:p w14:paraId="13239FF1" w14:textId="4FC3EBE5" w:rsidR="00A45EC6" w:rsidRDefault="00A45EC6" w:rsidP="00A45EC6">
      <w:pPr>
        <w:pStyle w:val="ListParagraph"/>
        <w:numPr>
          <w:ilvl w:val="0"/>
          <w:numId w:val="1"/>
        </w:numPr>
      </w:pPr>
      <w:r>
        <w:t>Coaches are responsible for ensuring their athletes and fans are following COVID safety guidelines.</w:t>
      </w:r>
    </w:p>
    <w:p w14:paraId="2985007A" w14:textId="4DEF8B74" w:rsidR="00A45EC6" w:rsidRDefault="00A45EC6" w:rsidP="00A45EC6">
      <w:r>
        <w:t>Thank you for your understanding!  We look forward to your cooperation to make the upcoming tournament a success for all involved.</w:t>
      </w:r>
    </w:p>
    <w:p w14:paraId="79C5CF48" w14:textId="6952DF71" w:rsidR="008B515C" w:rsidRDefault="008B515C" w:rsidP="00A45EC6"/>
    <w:p w14:paraId="11EEC365" w14:textId="6C780E9A" w:rsidR="008B515C" w:rsidRDefault="00BB26E7" w:rsidP="00A45E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CEC3AA" wp14:editId="53D97972">
                <wp:simplePos x="0" y="0"/>
                <wp:positionH relativeFrom="column">
                  <wp:posOffset>3095625</wp:posOffset>
                </wp:positionH>
                <wp:positionV relativeFrom="paragraph">
                  <wp:posOffset>640715</wp:posOffset>
                </wp:positionV>
                <wp:extent cx="933450" cy="4476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C7B2A" w14:textId="48050539" w:rsidR="008F2458" w:rsidRPr="008F2458" w:rsidRDefault="008F2458" w:rsidP="008F2458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8F2458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Warm-Up Field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CEC3A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3.75pt;margin-top:50.45pt;width:73.5pt;height:3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" filled="f" stroked="f" strokeweight=".5pt">
                <v:textbox>
                  <w:txbxContent>
                    <w:p w14:paraId="499C7B2A" w14:textId="48050539" w:rsidR="008F2458" w:rsidRPr="008F2458" w:rsidRDefault="008F2458" w:rsidP="008F2458">
                      <w:pPr>
                        <w:jc w:val="center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8F2458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Warm-Up Field A</w:t>
                      </w:r>
                    </w:p>
                  </w:txbxContent>
                </v:textbox>
              </v:shape>
            </w:pict>
          </mc:Fallback>
        </mc:AlternateContent>
      </w:r>
      <w:r w:rsidR="008F24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52EDA" wp14:editId="5D1F3B66">
                <wp:simplePos x="0" y="0"/>
                <wp:positionH relativeFrom="column">
                  <wp:posOffset>3048000</wp:posOffset>
                </wp:positionH>
                <wp:positionV relativeFrom="paragraph">
                  <wp:posOffset>2164715</wp:posOffset>
                </wp:positionV>
                <wp:extent cx="933450" cy="4476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0D735" w14:textId="37EFCA77" w:rsidR="008F2458" w:rsidRPr="008F2458" w:rsidRDefault="008F2458" w:rsidP="008F2458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8F2458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 xml:space="preserve">Warm-Up Field 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52EDA" id="Text Box 4" o:spid="_x0000_s1027" type="#_x0000_t202" style="position:absolute;margin-left:240pt;margin-top:170.45pt;width:73.5pt;height:35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" filled="f" stroked="f" strokeweight=".5pt">
                <v:textbox>
                  <w:txbxContent>
                    <w:p w14:paraId="5260D735" w14:textId="37EFCA77" w:rsidR="008F2458" w:rsidRPr="008F2458" w:rsidRDefault="008F2458" w:rsidP="008F2458">
                      <w:pPr>
                        <w:jc w:val="center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8F2458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 xml:space="preserve">Warm-Up Field </w:t>
                      </w:r>
                      <w:r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F24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A234F1" wp14:editId="0BEF895A">
                <wp:simplePos x="0" y="0"/>
                <wp:positionH relativeFrom="column">
                  <wp:posOffset>1009650</wp:posOffset>
                </wp:positionH>
                <wp:positionV relativeFrom="paragraph">
                  <wp:posOffset>1697990</wp:posOffset>
                </wp:positionV>
                <wp:extent cx="1171575" cy="4476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83E65" w14:textId="672F9D15" w:rsidR="008F2458" w:rsidRPr="008F2458" w:rsidRDefault="008F2458" w:rsidP="008F245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2458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Vets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234F1" id="Text Box 2" o:spid="_x0000_s1028" type="#_x0000_t202" style="position:absolute;margin-left:79.5pt;margin-top:133.7pt;width:92.25pt;height:3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" filled="f" stroked="f" strokeweight=".5pt">
                <v:textbox>
                  <w:txbxContent>
                    <w:p w14:paraId="58083E65" w14:textId="672F9D15" w:rsidR="008F2458" w:rsidRPr="008F2458" w:rsidRDefault="008F2458" w:rsidP="008F2458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8F2458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Vets Field</w:t>
                      </w:r>
                    </w:p>
                  </w:txbxContent>
                </v:textbox>
              </v:shape>
            </w:pict>
          </mc:Fallback>
        </mc:AlternateContent>
      </w:r>
      <w:r w:rsidR="008F2458">
        <w:rPr>
          <w:noProof/>
        </w:rPr>
        <w:drawing>
          <wp:anchor distT="0" distB="0" distL="114300" distR="114300" simplePos="0" relativeHeight="251658240" behindDoc="0" locked="0" layoutInCell="1" allowOverlap="1" wp14:anchorId="47E18739" wp14:editId="358332E4">
            <wp:simplePos x="0" y="0"/>
            <wp:positionH relativeFrom="column">
              <wp:posOffset>381000</wp:posOffset>
            </wp:positionH>
            <wp:positionV relativeFrom="paragraph">
              <wp:posOffset>288290</wp:posOffset>
            </wp:positionV>
            <wp:extent cx="6145530" cy="3200400"/>
            <wp:effectExtent l="0" t="0" r="7620" b="0"/>
            <wp:wrapSquare wrapText="bothSides"/>
            <wp:docPr id="1" name="Picture 1" descr="A picture containing sitting, table, green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ts Park Aerial View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7" r="28750"/>
                    <a:stretch/>
                  </pic:blipFill>
                  <pic:spPr bwMode="auto">
                    <a:xfrm>
                      <a:off x="0" y="0"/>
                      <a:ext cx="614553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5B870" w14:textId="24648403" w:rsidR="00A45EC6" w:rsidRDefault="00A45EC6" w:rsidP="00A45EC6">
      <w:pPr>
        <w:pStyle w:val="ListParagraph"/>
      </w:pPr>
    </w:p>
    <w:sectPr w:rsidR="00A45EC6" w:rsidSect="008B515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36382F"/>
    <w:multiLevelType w:val="hybridMultilevel"/>
    <w:tmpl w:val="31FE2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C14"/>
    <w:rsid w:val="007B1466"/>
    <w:rsid w:val="00860EAF"/>
    <w:rsid w:val="008B515C"/>
    <w:rsid w:val="008F2458"/>
    <w:rsid w:val="009D5C14"/>
    <w:rsid w:val="00A45EC6"/>
    <w:rsid w:val="00A92463"/>
    <w:rsid w:val="00AF4427"/>
    <w:rsid w:val="00BB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143CD1"/>
  <w15:chartTrackingRefBased/>
  <w15:docId w15:val="{213A43BD-20F4-4D02-B8BD-01C69E77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5C1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F44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myas.org/media/5456/baseball-and-softball-restart-1.pdf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Peters</dc:creator>
  <cp:keywords/>
  <dc:description/>
  <cp:lastModifiedBy>Melanie Peters</cp:lastModifiedBy>
  <cp:revision>7</cp:revision>
  <dcterms:created xsi:type="dcterms:W3CDTF">2020-07-07T00:42:00Z</dcterms:created>
  <dcterms:modified xsi:type="dcterms:W3CDTF">2020-07-07T02:43:00Z</dcterms:modified>
</cp:coreProperties>
</file>